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A3D7D" w:rsidRDefault="00805C3E" w:rsidP="00AA0C86">
      <w:pPr>
        <w:jc w:val="center"/>
        <w:rPr>
          <w:rFonts w:cs="Arial"/>
          <w:b/>
          <w:sz w:val="18"/>
          <w:szCs w:val="18"/>
          <w:lang w:val="es-BO"/>
        </w:rPr>
      </w:pPr>
      <w:r>
        <w:rPr>
          <w:rFonts w:ascii="Times New Roman" w:hAnsi="Times New Roman"/>
          <w:noProof/>
          <w:sz w:val="24"/>
          <w:szCs w:val="24"/>
          <w:lang w:val="es-BO" w:eastAsia="es-BO"/>
        </w:rPr>
        <mc:AlternateContent>
          <mc:Choice Requires="wps">
            <w:drawing>
              <wp:anchor distT="0" distB="0" distL="114300" distR="114300" simplePos="0" relativeHeight="251668992" behindDoc="0" locked="0" layoutInCell="1" allowOverlap="1" wp14:anchorId="5D872CA7" wp14:editId="25C8FC94">
                <wp:simplePos x="0" y="0"/>
                <wp:positionH relativeFrom="column">
                  <wp:posOffset>12395</wp:posOffset>
                </wp:positionH>
                <wp:positionV relativeFrom="paragraph">
                  <wp:posOffset>168349</wp:posOffset>
                </wp:positionV>
                <wp:extent cx="5600700" cy="7690955"/>
                <wp:effectExtent l="0" t="0" r="95250" b="100965"/>
                <wp:wrapNone/>
                <wp:docPr id="6" name="Rectángulo redondead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0700" cy="7690955"/>
                        </a:xfrm>
                        <a:prstGeom prst="roundRect">
                          <a:avLst>
                            <a:gd name="adj" fmla="val 5676"/>
                          </a:avLst>
                        </a:prstGeom>
                        <a:solidFill>
                          <a:srgbClr val="FFFFFF"/>
                        </a:solidFill>
                        <a:ln w="9525">
                          <a:solidFill>
                            <a:srgbClr val="000000"/>
                          </a:solidFill>
                          <a:round/>
                          <a:headEnd/>
                          <a:tailEnd/>
                        </a:ln>
                        <a:effectLst>
                          <a:outerShdw dist="107763" dir="2700000" algn="ctr" rotWithShape="0">
                            <a:srgbClr val="333333"/>
                          </a:outerShdw>
                        </a:effectLst>
                      </wps:spPr>
                      <wps:txbx>
                        <w:txbxContent>
                          <w:p w:rsidR="00FE6F5F" w:rsidRDefault="00FE6F5F" w:rsidP="005A3D7D">
                            <w:pPr>
                              <w:jc w:val="center"/>
                              <w:rPr>
                                <w:rFonts w:ascii="Calibri" w:hAnsi="Calibri"/>
                                <w:b/>
                                <w:sz w:val="36"/>
                                <w:szCs w:val="32"/>
                              </w:rPr>
                            </w:pPr>
                          </w:p>
                          <w:p w:rsidR="00FE6F5F" w:rsidRDefault="00FE6F5F" w:rsidP="005A3D7D">
                            <w:pPr>
                              <w:jc w:val="center"/>
                              <w:rPr>
                                <w:rFonts w:ascii="Calibri" w:hAnsi="Calibri"/>
                                <w:b/>
                                <w:sz w:val="36"/>
                                <w:szCs w:val="32"/>
                              </w:rPr>
                            </w:pPr>
                          </w:p>
                          <w:p w:rsidR="00FE6F5F" w:rsidRPr="00D6628B" w:rsidRDefault="00FE6F5F" w:rsidP="005A3D7D">
                            <w:pPr>
                              <w:jc w:val="center"/>
                              <w:rPr>
                                <w:rFonts w:ascii="Calibri" w:hAnsi="Calibri"/>
                                <w:b/>
                                <w:sz w:val="36"/>
                                <w:szCs w:val="32"/>
                              </w:rPr>
                            </w:pPr>
                            <w:r>
                              <w:rPr>
                                <w:noProof/>
                                <w:lang w:val="es-BO" w:eastAsia="es-BO"/>
                              </w:rPr>
                              <w:drawing>
                                <wp:inline distT="0" distB="0" distL="0" distR="0" wp14:anchorId="52B14044" wp14:editId="74FB5388">
                                  <wp:extent cx="3657600" cy="1609725"/>
                                  <wp:effectExtent l="0" t="0" r="0" b="9525"/>
                                  <wp:docPr id="2" name="Imagen 2" descr="C:\Users\royujra\Desktop\isolohorizontal2 .jpg"/>
                                  <wp:cNvGraphicFramePr/>
                                  <a:graphic xmlns:a="http://schemas.openxmlformats.org/drawingml/2006/main">
                                    <a:graphicData uri="http://schemas.openxmlformats.org/drawingml/2006/picture">
                                      <pic:pic xmlns:pic="http://schemas.openxmlformats.org/drawingml/2006/picture">
                                        <pic:nvPicPr>
                                          <pic:cNvPr id="1" name="Imagen 1" descr="C:\Users\royujra\Desktop\isolohorizontal2 .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7600" cy="1609725"/>
                                          </a:xfrm>
                                          <a:prstGeom prst="rect">
                                            <a:avLst/>
                                          </a:prstGeom>
                                          <a:noFill/>
                                          <a:ln>
                                            <a:noFill/>
                                          </a:ln>
                                        </pic:spPr>
                                      </pic:pic>
                                    </a:graphicData>
                                  </a:graphic>
                                </wp:inline>
                              </w:drawing>
                            </w:r>
                          </w:p>
                          <w:p w:rsidR="00FE6F5F" w:rsidRDefault="00FE6F5F" w:rsidP="005A3D7D">
                            <w:pPr>
                              <w:jc w:val="center"/>
                              <w:rPr>
                                <w:b/>
                                <w:sz w:val="32"/>
                                <w:szCs w:val="32"/>
                              </w:rPr>
                            </w:pPr>
                          </w:p>
                          <w:p w:rsidR="00FE6F5F" w:rsidRPr="00E97D8F" w:rsidRDefault="00FE6F5F" w:rsidP="005A3D7D">
                            <w:pPr>
                              <w:jc w:val="center"/>
                              <w:rPr>
                                <w:b/>
                                <w:sz w:val="32"/>
                                <w:szCs w:val="32"/>
                              </w:rPr>
                            </w:pPr>
                            <w:r w:rsidRPr="00E97D8F">
                              <w:rPr>
                                <w:b/>
                                <w:sz w:val="32"/>
                                <w:szCs w:val="32"/>
                              </w:rPr>
                              <w:t>DOCUMENTO BASE DE CONTRATACIÓN</w:t>
                            </w:r>
                          </w:p>
                          <w:p w:rsidR="00FE6F5F" w:rsidRDefault="00FE6F5F" w:rsidP="005A3D7D">
                            <w:pPr>
                              <w:jc w:val="center"/>
                              <w:rPr>
                                <w:b/>
                                <w:sz w:val="32"/>
                                <w:szCs w:val="32"/>
                              </w:rPr>
                            </w:pPr>
                            <w:r w:rsidRPr="00E97D8F">
                              <w:rPr>
                                <w:b/>
                                <w:sz w:val="32"/>
                                <w:szCs w:val="32"/>
                              </w:rPr>
                              <w:t>DE SERVICIOS GENERALES</w:t>
                            </w:r>
                          </w:p>
                          <w:p w:rsidR="00FE6F5F" w:rsidRDefault="00FE6F5F" w:rsidP="005A3D7D">
                            <w:pPr>
                              <w:jc w:val="center"/>
                              <w:rPr>
                                <w:b/>
                                <w:sz w:val="32"/>
                                <w:szCs w:val="32"/>
                              </w:rPr>
                            </w:pPr>
                          </w:p>
                          <w:p w:rsidR="00FE6F5F" w:rsidRDefault="00FE6F5F" w:rsidP="005A3D7D">
                            <w:pPr>
                              <w:jc w:val="center"/>
                              <w:rPr>
                                <w:b/>
                                <w:sz w:val="32"/>
                                <w:szCs w:val="32"/>
                              </w:rPr>
                            </w:pPr>
                          </w:p>
                          <w:p w:rsidR="00FE6F5F" w:rsidRDefault="00FE6F5F" w:rsidP="005A3D7D">
                            <w:pPr>
                              <w:jc w:val="center"/>
                              <w:rPr>
                                <w:b/>
                                <w:sz w:val="32"/>
                                <w:szCs w:val="32"/>
                              </w:rPr>
                            </w:pPr>
                            <w:r>
                              <w:rPr>
                                <w:b/>
                                <w:sz w:val="32"/>
                                <w:szCs w:val="32"/>
                              </w:rPr>
                              <w:t xml:space="preserve">APOYO NACIONAL A LA PRODUCCIÓN Y EMPLEO </w:t>
                            </w:r>
                          </w:p>
                          <w:p w:rsidR="00FE6F5F" w:rsidRDefault="00FE6F5F" w:rsidP="005A3D7D">
                            <w:pPr>
                              <w:jc w:val="center"/>
                              <w:rPr>
                                <w:b/>
                                <w:sz w:val="32"/>
                                <w:szCs w:val="32"/>
                              </w:rPr>
                            </w:pPr>
                          </w:p>
                          <w:p w:rsidR="00FE6F5F" w:rsidRDefault="00FE6F5F" w:rsidP="005A3D7D">
                            <w:pPr>
                              <w:jc w:val="center"/>
                              <w:rPr>
                                <w:b/>
                                <w:bCs/>
                                <w:sz w:val="32"/>
                                <w:szCs w:val="32"/>
                                <w:highlight w:val="cyan"/>
                              </w:rPr>
                            </w:pPr>
                          </w:p>
                          <w:p w:rsidR="00FE6F5F" w:rsidRDefault="00FE6F5F" w:rsidP="005A3D7D">
                            <w:pPr>
                              <w:jc w:val="center"/>
                              <w:rPr>
                                <w:b/>
                                <w:bCs/>
                                <w:color w:val="000000"/>
                                <w:sz w:val="32"/>
                                <w:szCs w:val="32"/>
                              </w:rPr>
                            </w:pPr>
                            <w:r w:rsidRPr="008D16E0">
                              <w:rPr>
                                <w:b/>
                                <w:bCs/>
                                <w:color w:val="000000"/>
                                <w:sz w:val="32"/>
                                <w:szCs w:val="32"/>
                              </w:rPr>
                              <w:t>SOLICITUD DE COTIZACIONES</w:t>
                            </w:r>
                          </w:p>
                          <w:p w:rsidR="00FE6F5F" w:rsidRDefault="00FE6F5F" w:rsidP="005A3D7D">
                            <w:pPr>
                              <w:jc w:val="center"/>
                              <w:rPr>
                                <w:b/>
                                <w:bCs/>
                                <w:color w:val="000000"/>
                                <w:sz w:val="32"/>
                                <w:szCs w:val="32"/>
                              </w:rPr>
                            </w:pPr>
                            <w:r>
                              <w:rPr>
                                <w:b/>
                                <w:bCs/>
                                <w:color w:val="000000"/>
                                <w:sz w:val="32"/>
                                <w:szCs w:val="32"/>
                              </w:rPr>
                              <w:t>ASFI SIGA - ANPE N</w:t>
                            </w:r>
                            <w:r w:rsidRPr="00822F7D">
                              <w:rPr>
                                <w:b/>
                                <w:bCs/>
                                <w:sz w:val="32"/>
                                <w:szCs w:val="32"/>
                              </w:rPr>
                              <w:t>°</w:t>
                            </w:r>
                            <w:r>
                              <w:rPr>
                                <w:b/>
                                <w:bCs/>
                                <w:color w:val="000000"/>
                                <w:sz w:val="32"/>
                                <w:szCs w:val="32"/>
                              </w:rPr>
                              <w:t xml:space="preserve"> 12/2020</w:t>
                            </w:r>
                          </w:p>
                          <w:p w:rsidR="00FE6F5F" w:rsidRDefault="00FE6F5F" w:rsidP="005A3D7D">
                            <w:pPr>
                              <w:jc w:val="center"/>
                              <w:rPr>
                                <w:b/>
                                <w:bCs/>
                                <w:i/>
                                <w:color w:val="000000"/>
                                <w:sz w:val="32"/>
                                <w:szCs w:val="32"/>
                              </w:rPr>
                            </w:pPr>
                            <w:r>
                              <w:rPr>
                                <w:b/>
                                <w:bCs/>
                                <w:i/>
                                <w:color w:val="000000"/>
                                <w:sz w:val="32"/>
                                <w:szCs w:val="32"/>
                              </w:rPr>
                              <w:t xml:space="preserve"> </w:t>
                            </w:r>
                            <w:r w:rsidRPr="00547156">
                              <w:rPr>
                                <w:b/>
                                <w:bCs/>
                                <w:i/>
                                <w:color w:val="000000"/>
                                <w:sz w:val="32"/>
                                <w:szCs w:val="32"/>
                              </w:rPr>
                              <w:t>(PRIMERA CONVOCATORIA)</w:t>
                            </w:r>
                          </w:p>
                          <w:p w:rsidR="00FE6F5F" w:rsidRDefault="00FE6F5F" w:rsidP="005A3D7D">
                            <w:pPr>
                              <w:jc w:val="center"/>
                              <w:rPr>
                                <w:b/>
                                <w:bCs/>
                                <w:i/>
                                <w:color w:val="000000"/>
                                <w:sz w:val="32"/>
                                <w:szCs w:val="32"/>
                              </w:rPr>
                            </w:pPr>
                          </w:p>
                          <w:p w:rsidR="00FE6F5F" w:rsidRPr="007066D2" w:rsidRDefault="00FE6F5F" w:rsidP="005A3D7D">
                            <w:pPr>
                              <w:jc w:val="center"/>
                              <w:rPr>
                                <w:b/>
                                <w:bCs/>
                                <w:color w:val="000000"/>
                                <w:sz w:val="32"/>
                                <w:szCs w:val="32"/>
                              </w:rPr>
                            </w:pPr>
                            <w:r>
                              <w:rPr>
                                <w:b/>
                                <w:bCs/>
                                <w:color w:val="000000"/>
                                <w:sz w:val="32"/>
                                <w:szCs w:val="32"/>
                              </w:rPr>
                              <w:t xml:space="preserve">SERVICIO DE MANTENIMIENTO DE CUBIERTA Y SISTEMA DE EVACUACIÓN DE AGUAS PLUVIALES EN EL ARCHIVO ASFI DE LA CIUDAD DE EL ALTO  </w:t>
                            </w:r>
                          </w:p>
                          <w:p w:rsidR="00FE6F5F" w:rsidRDefault="00FE6F5F" w:rsidP="005A3D7D">
                            <w:pPr>
                              <w:jc w:val="center"/>
                              <w:rPr>
                                <w:b/>
                                <w:bCs/>
                                <w:sz w:val="32"/>
                                <w:szCs w:val="32"/>
                              </w:rPr>
                            </w:pPr>
                          </w:p>
                          <w:p w:rsidR="00FE6F5F" w:rsidRPr="008D16E0" w:rsidRDefault="00FE6F5F" w:rsidP="005A3D7D">
                            <w:pPr>
                              <w:jc w:val="center"/>
                              <w:rPr>
                                <w:b/>
                                <w:bCs/>
                                <w:sz w:val="22"/>
                              </w:rPr>
                            </w:pPr>
                          </w:p>
                          <w:p w:rsidR="00FE6F5F" w:rsidRPr="007066D2" w:rsidRDefault="00FE6F5F" w:rsidP="005A3D7D">
                            <w:pPr>
                              <w:jc w:val="center"/>
                              <w:rPr>
                                <w:color w:val="000000" w:themeColor="text1"/>
                                <w:sz w:val="22"/>
                              </w:rPr>
                            </w:pPr>
                            <w:r w:rsidRPr="007066D2">
                              <w:rPr>
                                <w:b/>
                                <w:bCs/>
                                <w:color w:val="000000" w:themeColor="text1"/>
                                <w:sz w:val="28"/>
                              </w:rPr>
                              <w:t>La Paz, agosto de 2020</w:t>
                            </w:r>
                          </w:p>
                          <w:p w:rsidR="00FE6F5F" w:rsidRDefault="00FE6F5F" w:rsidP="005A3D7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D872CA7" id="Rectángulo redondeado 6" o:spid="_x0000_s1026" style="position:absolute;left:0;text-align:left;margin-left:1pt;margin-top:13.25pt;width:441pt;height:605.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3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">
                <v:shadow on="t" color="#333" offset="6pt,6pt"/>
                <v:textbox>
                  <w:txbxContent>
                    <w:p w:rsidR="00FE6F5F" w:rsidRDefault="00FE6F5F" w:rsidP="005A3D7D">
                      <w:pPr>
                        <w:jc w:val="center"/>
                        <w:rPr>
                          <w:rFonts w:ascii="Calibri" w:hAnsi="Calibri"/>
                          <w:b/>
                          <w:sz w:val="36"/>
                          <w:szCs w:val="32"/>
                        </w:rPr>
                      </w:pPr>
                    </w:p>
                    <w:p w:rsidR="00FE6F5F" w:rsidRDefault="00FE6F5F" w:rsidP="005A3D7D">
                      <w:pPr>
                        <w:jc w:val="center"/>
                        <w:rPr>
                          <w:rFonts w:ascii="Calibri" w:hAnsi="Calibri"/>
                          <w:b/>
                          <w:sz w:val="36"/>
                          <w:szCs w:val="32"/>
                        </w:rPr>
                      </w:pPr>
                    </w:p>
                    <w:p w:rsidR="00FE6F5F" w:rsidRPr="00D6628B" w:rsidRDefault="00FE6F5F" w:rsidP="005A3D7D">
                      <w:pPr>
                        <w:jc w:val="center"/>
                        <w:rPr>
                          <w:rFonts w:ascii="Calibri" w:hAnsi="Calibri"/>
                          <w:b/>
                          <w:sz w:val="36"/>
                          <w:szCs w:val="32"/>
                        </w:rPr>
                      </w:pPr>
                      <w:r>
                        <w:rPr>
                          <w:noProof/>
                          <w:lang w:val="es-BO" w:eastAsia="es-BO"/>
                        </w:rPr>
                        <w:drawing>
                          <wp:inline distT="0" distB="0" distL="0" distR="0" wp14:anchorId="52B14044" wp14:editId="74FB5388">
                            <wp:extent cx="3657600" cy="1609725"/>
                            <wp:effectExtent l="0" t="0" r="0" b="9525"/>
                            <wp:docPr id="2" name="Imagen 2" descr="C:\Users\royujra\Desktop\isolohorizontal2 .jpg"/>
                            <wp:cNvGraphicFramePr/>
                            <a:graphic xmlns:a="http://schemas.openxmlformats.org/drawingml/2006/main">
                              <a:graphicData uri="http://schemas.openxmlformats.org/drawingml/2006/picture">
                                <pic:pic xmlns:pic="http://schemas.openxmlformats.org/drawingml/2006/picture">
                                  <pic:nvPicPr>
                                    <pic:cNvPr id="1" name="Imagen 1" descr="C:\Users\royujra\Desktop\isolohorizontal2 .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7600" cy="1609725"/>
                                    </a:xfrm>
                                    <a:prstGeom prst="rect">
                                      <a:avLst/>
                                    </a:prstGeom>
                                    <a:noFill/>
                                    <a:ln>
                                      <a:noFill/>
                                    </a:ln>
                                  </pic:spPr>
                                </pic:pic>
                              </a:graphicData>
                            </a:graphic>
                          </wp:inline>
                        </w:drawing>
                      </w:r>
                    </w:p>
                    <w:p w:rsidR="00FE6F5F" w:rsidRDefault="00FE6F5F" w:rsidP="005A3D7D">
                      <w:pPr>
                        <w:jc w:val="center"/>
                        <w:rPr>
                          <w:b/>
                          <w:sz w:val="32"/>
                          <w:szCs w:val="32"/>
                        </w:rPr>
                      </w:pPr>
                    </w:p>
                    <w:p w:rsidR="00FE6F5F" w:rsidRPr="00E97D8F" w:rsidRDefault="00FE6F5F" w:rsidP="005A3D7D">
                      <w:pPr>
                        <w:jc w:val="center"/>
                        <w:rPr>
                          <w:b/>
                          <w:sz w:val="32"/>
                          <w:szCs w:val="32"/>
                        </w:rPr>
                      </w:pPr>
                      <w:r w:rsidRPr="00E97D8F">
                        <w:rPr>
                          <w:b/>
                          <w:sz w:val="32"/>
                          <w:szCs w:val="32"/>
                        </w:rPr>
                        <w:t>DOCUMENTO BASE DE CONTRATACIÓN</w:t>
                      </w:r>
                    </w:p>
                    <w:p w:rsidR="00FE6F5F" w:rsidRDefault="00FE6F5F" w:rsidP="005A3D7D">
                      <w:pPr>
                        <w:jc w:val="center"/>
                        <w:rPr>
                          <w:b/>
                          <w:sz w:val="32"/>
                          <w:szCs w:val="32"/>
                        </w:rPr>
                      </w:pPr>
                      <w:r w:rsidRPr="00E97D8F">
                        <w:rPr>
                          <w:b/>
                          <w:sz w:val="32"/>
                          <w:szCs w:val="32"/>
                        </w:rPr>
                        <w:t>DE SERVICIOS GENERALES</w:t>
                      </w:r>
                    </w:p>
                    <w:p w:rsidR="00FE6F5F" w:rsidRDefault="00FE6F5F" w:rsidP="005A3D7D">
                      <w:pPr>
                        <w:jc w:val="center"/>
                        <w:rPr>
                          <w:b/>
                          <w:sz w:val="32"/>
                          <w:szCs w:val="32"/>
                        </w:rPr>
                      </w:pPr>
                    </w:p>
                    <w:p w:rsidR="00FE6F5F" w:rsidRDefault="00FE6F5F" w:rsidP="005A3D7D">
                      <w:pPr>
                        <w:jc w:val="center"/>
                        <w:rPr>
                          <w:b/>
                          <w:sz w:val="32"/>
                          <w:szCs w:val="32"/>
                        </w:rPr>
                      </w:pPr>
                    </w:p>
                    <w:p w:rsidR="00FE6F5F" w:rsidRDefault="00FE6F5F" w:rsidP="005A3D7D">
                      <w:pPr>
                        <w:jc w:val="center"/>
                        <w:rPr>
                          <w:b/>
                          <w:sz w:val="32"/>
                          <w:szCs w:val="32"/>
                        </w:rPr>
                      </w:pPr>
                      <w:r>
                        <w:rPr>
                          <w:b/>
                          <w:sz w:val="32"/>
                          <w:szCs w:val="32"/>
                        </w:rPr>
                        <w:t xml:space="preserve">APOYO NACIONAL A LA PRODUCCIÓN Y EMPLEO </w:t>
                      </w:r>
                    </w:p>
                    <w:p w:rsidR="00FE6F5F" w:rsidRDefault="00FE6F5F" w:rsidP="005A3D7D">
                      <w:pPr>
                        <w:jc w:val="center"/>
                        <w:rPr>
                          <w:b/>
                          <w:sz w:val="32"/>
                          <w:szCs w:val="32"/>
                        </w:rPr>
                      </w:pPr>
                    </w:p>
                    <w:p w:rsidR="00FE6F5F" w:rsidRDefault="00FE6F5F" w:rsidP="005A3D7D">
                      <w:pPr>
                        <w:jc w:val="center"/>
                        <w:rPr>
                          <w:b/>
                          <w:bCs/>
                          <w:sz w:val="32"/>
                          <w:szCs w:val="32"/>
                          <w:highlight w:val="cyan"/>
                        </w:rPr>
                      </w:pPr>
                    </w:p>
                    <w:p w:rsidR="00FE6F5F" w:rsidRDefault="00FE6F5F" w:rsidP="005A3D7D">
                      <w:pPr>
                        <w:jc w:val="center"/>
                        <w:rPr>
                          <w:b/>
                          <w:bCs/>
                          <w:color w:val="000000"/>
                          <w:sz w:val="32"/>
                          <w:szCs w:val="32"/>
                        </w:rPr>
                      </w:pPr>
                      <w:r w:rsidRPr="008D16E0">
                        <w:rPr>
                          <w:b/>
                          <w:bCs/>
                          <w:color w:val="000000"/>
                          <w:sz w:val="32"/>
                          <w:szCs w:val="32"/>
                        </w:rPr>
                        <w:t>SOLICITUD DE COTIZACIONES</w:t>
                      </w:r>
                    </w:p>
                    <w:p w:rsidR="00FE6F5F" w:rsidRDefault="00FE6F5F" w:rsidP="005A3D7D">
                      <w:pPr>
                        <w:jc w:val="center"/>
                        <w:rPr>
                          <w:b/>
                          <w:bCs/>
                          <w:color w:val="000000"/>
                          <w:sz w:val="32"/>
                          <w:szCs w:val="32"/>
                        </w:rPr>
                      </w:pPr>
                      <w:r>
                        <w:rPr>
                          <w:b/>
                          <w:bCs/>
                          <w:color w:val="000000"/>
                          <w:sz w:val="32"/>
                          <w:szCs w:val="32"/>
                        </w:rPr>
                        <w:t>ASFI SIGA - ANPE N</w:t>
                      </w:r>
                      <w:r w:rsidRPr="00822F7D">
                        <w:rPr>
                          <w:b/>
                          <w:bCs/>
                          <w:sz w:val="32"/>
                          <w:szCs w:val="32"/>
                        </w:rPr>
                        <w:t>°</w:t>
                      </w:r>
                      <w:r>
                        <w:rPr>
                          <w:b/>
                          <w:bCs/>
                          <w:color w:val="000000"/>
                          <w:sz w:val="32"/>
                          <w:szCs w:val="32"/>
                        </w:rPr>
                        <w:t xml:space="preserve"> 12/2020</w:t>
                      </w:r>
                    </w:p>
                    <w:p w:rsidR="00FE6F5F" w:rsidRDefault="00FE6F5F" w:rsidP="005A3D7D">
                      <w:pPr>
                        <w:jc w:val="center"/>
                        <w:rPr>
                          <w:b/>
                          <w:bCs/>
                          <w:i/>
                          <w:color w:val="000000"/>
                          <w:sz w:val="32"/>
                          <w:szCs w:val="32"/>
                        </w:rPr>
                      </w:pPr>
                      <w:r>
                        <w:rPr>
                          <w:b/>
                          <w:bCs/>
                          <w:i/>
                          <w:color w:val="000000"/>
                          <w:sz w:val="32"/>
                          <w:szCs w:val="32"/>
                        </w:rPr>
                        <w:t xml:space="preserve"> </w:t>
                      </w:r>
                      <w:r w:rsidRPr="00547156">
                        <w:rPr>
                          <w:b/>
                          <w:bCs/>
                          <w:i/>
                          <w:color w:val="000000"/>
                          <w:sz w:val="32"/>
                          <w:szCs w:val="32"/>
                        </w:rPr>
                        <w:t>(PRIMERA CONVOCATORIA)</w:t>
                      </w:r>
                    </w:p>
                    <w:p w:rsidR="00FE6F5F" w:rsidRDefault="00FE6F5F" w:rsidP="005A3D7D">
                      <w:pPr>
                        <w:jc w:val="center"/>
                        <w:rPr>
                          <w:b/>
                          <w:bCs/>
                          <w:i/>
                          <w:color w:val="000000"/>
                          <w:sz w:val="32"/>
                          <w:szCs w:val="32"/>
                        </w:rPr>
                      </w:pPr>
                    </w:p>
                    <w:p w:rsidR="00FE6F5F" w:rsidRPr="007066D2" w:rsidRDefault="00FE6F5F" w:rsidP="005A3D7D">
                      <w:pPr>
                        <w:jc w:val="center"/>
                        <w:rPr>
                          <w:b/>
                          <w:bCs/>
                          <w:color w:val="000000"/>
                          <w:sz w:val="32"/>
                          <w:szCs w:val="32"/>
                        </w:rPr>
                      </w:pPr>
                      <w:r>
                        <w:rPr>
                          <w:b/>
                          <w:bCs/>
                          <w:color w:val="000000"/>
                          <w:sz w:val="32"/>
                          <w:szCs w:val="32"/>
                        </w:rPr>
                        <w:t xml:space="preserve">SERVICIO DE MANTENIMIENTO DE CUBIERTA Y SISTEMA DE EVACUACIÓN DE AGUAS PLUVIALES EN EL ARCHIVO ASFI DE LA CIUDAD DE EL ALTO  </w:t>
                      </w:r>
                    </w:p>
                    <w:p w:rsidR="00FE6F5F" w:rsidRDefault="00FE6F5F" w:rsidP="005A3D7D">
                      <w:pPr>
                        <w:jc w:val="center"/>
                        <w:rPr>
                          <w:b/>
                          <w:bCs/>
                          <w:sz w:val="32"/>
                          <w:szCs w:val="32"/>
                        </w:rPr>
                      </w:pPr>
                    </w:p>
                    <w:p w:rsidR="00FE6F5F" w:rsidRPr="008D16E0" w:rsidRDefault="00FE6F5F" w:rsidP="005A3D7D">
                      <w:pPr>
                        <w:jc w:val="center"/>
                        <w:rPr>
                          <w:b/>
                          <w:bCs/>
                          <w:sz w:val="22"/>
                        </w:rPr>
                      </w:pPr>
                    </w:p>
                    <w:p w:rsidR="00FE6F5F" w:rsidRPr="007066D2" w:rsidRDefault="00FE6F5F" w:rsidP="005A3D7D">
                      <w:pPr>
                        <w:jc w:val="center"/>
                        <w:rPr>
                          <w:color w:val="000000" w:themeColor="text1"/>
                          <w:sz w:val="22"/>
                        </w:rPr>
                      </w:pPr>
                      <w:r w:rsidRPr="007066D2">
                        <w:rPr>
                          <w:b/>
                          <w:bCs/>
                          <w:color w:val="000000" w:themeColor="text1"/>
                          <w:sz w:val="28"/>
                        </w:rPr>
                        <w:t>La Paz, agosto de 2020</w:t>
                      </w:r>
                    </w:p>
                    <w:p w:rsidR="00FE6F5F" w:rsidRDefault="00FE6F5F" w:rsidP="005A3D7D">
                      <w:pPr>
                        <w:jc w:val="center"/>
                      </w:pPr>
                    </w:p>
                  </w:txbxContent>
                </v:textbox>
              </v:roundrect>
            </w:pict>
          </mc:Fallback>
        </mc:AlternateContent>
      </w:r>
      <w:r w:rsidR="00AA0C86" w:rsidRPr="00780825">
        <w:rPr>
          <w:rFonts w:cs="Arial"/>
          <w:b/>
          <w:noProof/>
          <w:sz w:val="18"/>
          <w:szCs w:val="18"/>
          <w:lang w:val="es-BO" w:eastAsia="es-BO"/>
        </w:rPr>
        <mc:AlternateContent>
          <mc:Choice Requires="wps">
            <w:drawing>
              <wp:anchor distT="0" distB="0" distL="114300" distR="114300" simplePos="0" relativeHeight="251666944" behindDoc="0" locked="0" layoutInCell="1" allowOverlap="1" wp14:anchorId="2CFF8415" wp14:editId="617ADCD6">
                <wp:simplePos x="0" y="0"/>
                <wp:positionH relativeFrom="column">
                  <wp:posOffset>1828165</wp:posOffset>
                </wp:positionH>
                <wp:positionV relativeFrom="paragraph">
                  <wp:posOffset>-379730</wp:posOffset>
                </wp:positionV>
                <wp:extent cx="1831340" cy="1339215"/>
                <wp:effectExtent l="0" t="0" r="17145" b="13970"/>
                <wp:wrapNone/>
                <wp:docPr id="4"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1340" cy="1339215"/>
                        </a:xfrm>
                        <a:prstGeom prst="rect">
                          <a:avLst/>
                        </a:prstGeom>
                        <a:solidFill>
                          <a:srgbClr val="FFFFFF"/>
                        </a:solidFill>
                        <a:ln w="9525">
                          <a:solidFill>
                            <a:srgbClr val="FFFFFF"/>
                          </a:solidFill>
                          <a:miter lim="800000"/>
                          <a:headEnd/>
                          <a:tailEnd/>
                        </a:ln>
                      </wps:spPr>
                      <wps:txbx>
                        <w:txbxContent>
                          <w:p w:rsidR="00FE6F5F" w:rsidRDefault="00FE6F5F" w:rsidP="00AA0C86"/>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2CFF8415" id="_x0000_t202" coordsize="21600,21600" o:spt="202" path="m,l,21600r21600,l21600,xe">
                <v:stroke joinstyle="miter"/>
                <v:path gradientshapeok="t" o:connecttype="rect"/>
              </v:shapetype>
              <v:shape id="Text Box 31" o:spid="_x0000_s1027" type="#_x0000_t202" style="position:absolute;left:0;text-align:left;margin-left:143.95pt;margin-top:-29.9pt;width:144.2pt;height:105.45pt;z-index:2516669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" strokecolor="white">
                <v:textbox style="mso-fit-shape-to-text:t">
                  <w:txbxContent>
                    <w:p w:rsidR="00FE6F5F" w:rsidRDefault="00FE6F5F" w:rsidP="00AA0C86"/>
                  </w:txbxContent>
                </v:textbox>
              </v:shape>
            </w:pict>
          </mc:Fallback>
        </mc:AlternateContent>
      </w:r>
      <w:r w:rsidR="00AA0C86" w:rsidRPr="00780825">
        <w:rPr>
          <w:rFonts w:cs="Arial"/>
          <w:b/>
          <w:sz w:val="18"/>
          <w:szCs w:val="18"/>
          <w:lang w:val="es-BO"/>
        </w:rPr>
        <w:cr/>
      </w: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Default="005A3D7D" w:rsidP="00AA0C86">
      <w:pPr>
        <w:jc w:val="center"/>
        <w:rPr>
          <w:rFonts w:cs="Arial"/>
          <w:b/>
          <w:sz w:val="18"/>
          <w:szCs w:val="18"/>
          <w:lang w:val="es-BO"/>
        </w:rPr>
      </w:pPr>
    </w:p>
    <w:p w:rsidR="005A3D7D" w:rsidRPr="00780825" w:rsidRDefault="005A3D7D" w:rsidP="00AA0C86">
      <w:pPr>
        <w:jc w:val="center"/>
        <w:rPr>
          <w:rFonts w:cs="Arial"/>
          <w:b/>
          <w:sz w:val="18"/>
          <w:szCs w:val="18"/>
          <w:lang w:val="es-BO"/>
        </w:rPr>
      </w:pPr>
    </w:p>
    <w:p w:rsidR="00AA0C86" w:rsidRPr="00780825" w:rsidRDefault="00AA0C86" w:rsidP="00AA0C86">
      <w:pPr>
        <w:jc w:val="center"/>
        <w:rPr>
          <w:rFonts w:cs="Arial"/>
          <w:b/>
          <w:sz w:val="18"/>
          <w:szCs w:val="18"/>
          <w:lang w:val="es-BO"/>
        </w:rPr>
      </w:pPr>
    </w:p>
    <w:p w:rsidR="00DD079D" w:rsidRPr="00780825" w:rsidRDefault="00DD079D" w:rsidP="005A3D7D">
      <w:pPr>
        <w:jc w:val="center"/>
        <w:rPr>
          <w:lang w:val="es-BO"/>
        </w:rPr>
      </w:pPr>
    </w:p>
    <w:sdt>
      <w:sdtPr>
        <w:rPr>
          <w:rFonts w:ascii="Verdana" w:eastAsia="Times New Roman" w:hAnsi="Verdana" w:cs="Times New Roman"/>
          <w:b w:val="0"/>
          <w:bCs w:val="0"/>
          <w:color w:val="auto"/>
          <w:sz w:val="16"/>
          <w:szCs w:val="16"/>
          <w:lang w:val="es-BO" w:eastAsia="es-ES"/>
        </w:rPr>
        <w:id w:val="5719138"/>
        <w:docPartObj>
          <w:docPartGallery w:val="Table of Contents"/>
          <w:docPartUnique/>
        </w:docPartObj>
      </w:sdtPr>
      <w:sdtContent>
        <w:p w:rsidR="00DD079D" w:rsidRDefault="00BD4107" w:rsidP="00BD4107">
          <w:pPr>
            <w:pStyle w:val="TtuloTDC"/>
            <w:jc w:val="center"/>
            <w:rPr>
              <w:rFonts w:ascii="Verdana" w:hAnsi="Verdana"/>
              <w:color w:val="000000" w:themeColor="text1"/>
              <w:sz w:val="20"/>
              <w:szCs w:val="20"/>
              <w:lang w:val="es-BO"/>
            </w:rPr>
          </w:pPr>
          <w:r w:rsidRPr="00780825">
            <w:rPr>
              <w:rFonts w:ascii="Verdana" w:hAnsi="Verdana"/>
              <w:color w:val="000000" w:themeColor="text1"/>
              <w:sz w:val="20"/>
              <w:szCs w:val="20"/>
              <w:lang w:val="es-BO"/>
            </w:rPr>
            <w:t>CONTENIDO</w:t>
          </w:r>
        </w:p>
        <w:p w:rsidR="00770D96" w:rsidRPr="00770D96" w:rsidRDefault="00770D96" w:rsidP="00770D96">
          <w:pPr>
            <w:rPr>
              <w:lang w:val="es-BO" w:eastAsia="en-US"/>
            </w:rPr>
          </w:pPr>
        </w:p>
        <w:p w:rsidR="00C20035" w:rsidRDefault="0066504F">
          <w:pPr>
            <w:pStyle w:val="TDC1"/>
            <w:tabs>
              <w:tab w:val="left" w:pos="660"/>
              <w:tab w:val="right" w:leader="dot" w:pos="8828"/>
            </w:tabs>
            <w:rPr>
              <w:rFonts w:asciiTheme="minorHAnsi" w:eastAsiaTheme="minorEastAsia" w:hAnsiTheme="minorHAnsi" w:cstheme="minorBidi"/>
              <w:noProof/>
              <w:sz w:val="22"/>
              <w:szCs w:val="22"/>
              <w:lang w:val="es-BO" w:eastAsia="es-BO"/>
            </w:rPr>
          </w:pPr>
          <w:r w:rsidRPr="00780825">
            <w:rPr>
              <w:b/>
              <w:lang w:val="es-BO"/>
            </w:rPr>
            <w:fldChar w:fldCharType="begin"/>
          </w:r>
          <w:r w:rsidRPr="00780825">
            <w:rPr>
              <w:b/>
              <w:lang w:val="es-BO"/>
            </w:rPr>
            <w:instrText xml:space="preserve"> TOC \o "1-1" \h \z \u </w:instrText>
          </w:r>
          <w:r w:rsidRPr="00780825">
            <w:rPr>
              <w:b/>
              <w:lang w:val="es-BO"/>
            </w:rPr>
            <w:fldChar w:fldCharType="separate"/>
          </w:r>
          <w:hyperlink w:anchor="_Toc47957101" w:history="1">
            <w:r w:rsidR="00C20035" w:rsidRPr="00734221">
              <w:rPr>
                <w:rStyle w:val="Hipervnculo"/>
                <w:noProof/>
              </w:rPr>
              <w:t>1</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NORMATIVA APLICABLE AL PROCESO DE CONTRATACIÓN</w:t>
            </w:r>
            <w:r w:rsidR="00C20035">
              <w:rPr>
                <w:noProof/>
                <w:webHidden/>
              </w:rPr>
              <w:tab/>
            </w:r>
            <w:r w:rsidR="00C20035">
              <w:rPr>
                <w:noProof/>
                <w:webHidden/>
              </w:rPr>
              <w:fldChar w:fldCharType="begin"/>
            </w:r>
            <w:r w:rsidR="00C20035">
              <w:rPr>
                <w:noProof/>
                <w:webHidden/>
              </w:rPr>
              <w:instrText xml:space="preserve"> PAGEREF _Toc47957101 \h </w:instrText>
            </w:r>
            <w:r w:rsidR="00C20035">
              <w:rPr>
                <w:noProof/>
                <w:webHidden/>
              </w:rPr>
            </w:r>
            <w:r w:rsidR="00C20035">
              <w:rPr>
                <w:noProof/>
                <w:webHidden/>
              </w:rPr>
              <w:fldChar w:fldCharType="separate"/>
            </w:r>
            <w:r w:rsidR="00B646FE">
              <w:rPr>
                <w:noProof/>
                <w:webHidden/>
              </w:rPr>
              <w:t>1</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02" w:history="1">
            <w:r w:rsidR="00C20035" w:rsidRPr="00734221">
              <w:rPr>
                <w:rStyle w:val="Hipervnculo"/>
                <w:noProof/>
              </w:rPr>
              <w:t>2</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PROPONENTES ELEGIBLES</w:t>
            </w:r>
            <w:r w:rsidR="00C20035">
              <w:rPr>
                <w:noProof/>
                <w:webHidden/>
              </w:rPr>
              <w:tab/>
            </w:r>
            <w:r w:rsidR="00C20035">
              <w:rPr>
                <w:noProof/>
                <w:webHidden/>
              </w:rPr>
              <w:fldChar w:fldCharType="begin"/>
            </w:r>
            <w:r w:rsidR="00C20035">
              <w:rPr>
                <w:noProof/>
                <w:webHidden/>
              </w:rPr>
              <w:instrText xml:space="preserve"> PAGEREF _Toc47957102 \h </w:instrText>
            </w:r>
            <w:r w:rsidR="00C20035">
              <w:rPr>
                <w:noProof/>
                <w:webHidden/>
              </w:rPr>
            </w:r>
            <w:r w:rsidR="00C20035">
              <w:rPr>
                <w:noProof/>
                <w:webHidden/>
              </w:rPr>
              <w:fldChar w:fldCharType="separate"/>
            </w:r>
            <w:r w:rsidR="00B646FE">
              <w:rPr>
                <w:noProof/>
                <w:webHidden/>
              </w:rPr>
              <w:t>1</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03" w:history="1">
            <w:r w:rsidR="00C20035" w:rsidRPr="00734221">
              <w:rPr>
                <w:rStyle w:val="Hipervnculo"/>
                <w:noProof/>
              </w:rPr>
              <w:t>3</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 xml:space="preserve">ACTIVIDADES ADMINISTRATIVAS PREVIAS A LA PRESENTACIÓN DE </w:t>
            </w:r>
            <w:r w:rsidR="00C20035" w:rsidRPr="00734221">
              <w:rPr>
                <w:rStyle w:val="Hipervnculo"/>
                <w:noProof/>
                <w:u w:color="FF0000"/>
              </w:rPr>
              <w:t>COTIZACIONE</w:t>
            </w:r>
            <w:r w:rsidR="00C20035" w:rsidRPr="00734221">
              <w:rPr>
                <w:rStyle w:val="Hipervnculo"/>
                <w:noProof/>
              </w:rPr>
              <w:t>S</w:t>
            </w:r>
            <w:r w:rsidR="00C20035">
              <w:rPr>
                <w:noProof/>
                <w:webHidden/>
              </w:rPr>
              <w:tab/>
            </w:r>
            <w:r w:rsidR="00C20035">
              <w:rPr>
                <w:noProof/>
                <w:webHidden/>
              </w:rPr>
              <w:fldChar w:fldCharType="begin"/>
            </w:r>
            <w:r w:rsidR="00C20035">
              <w:rPr>
                <w:noProof/>
                <w:webHidden/>
              </w:rPr>
              <w:instrText xml:space="preserve"> PAGEREF _Toc47957103 \h </w:instrText>
            </w:r>
            <w:r w:rsidR="00C20035">
              <w:rPr>
                <w:noProof/>
                <w:webHidden/>
              </w:rPr>
            </w:r>
            <w:r w:rsidR="00C20035">
              <w:rPr>
                <w:noProof/>
                <w:webHidden/>
              </w:rPr>
              <w:fldChar w:fldCharType="separate"/>
            </w:r>
            <w:r w:rsidR="00B646FE">
              <w:rPr>
                <w:noProof/>
                <w:webHidden/>
              </w:rPr>
              <w:t>1</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04" w:history="1">
            <w:r w:rsidR="00C20035" w:rsidRPr="00734221">
              <w:rPr>
                <w:rStyle w:val="Hipervnculo"/>
                <w:noProof/>
              </w:rPr>
              <w:t>4</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GARANTÍAS</w:t>
            </w:r>
            <w:r w:rsidR="00C20035">
              <w:rPr>
                <w:noProof/>
                <w:webHidden/>
              </w:rPr>
              <w:tab/>
            </w:r>
            <w:r w:rsidR="00C20035">
              <w:rPr>
                <w:noProof/>
                <w:webHidden/>
              </w:rPr>
              <w:fldChar w:fldCharType="begin"/>
            </w:r>
            <w:r w:rsidR="00C20035">
              <w:rPr>
                <w:noProof/>
                <w:webHidden/>
              </w:rPr>
              <w:instrText xml:space="preserve"> PAGEREF _Toc47957104 \h </w:instrText>
            </w:r>
            <w:r w:rsidR="00C20035">
              <w:rPr>
                <w:noProof/>
                <w:webHidden/>
              </w:rPr>
            </w:r>
            <w:r w:rsidR="00C20035">
              <w:rPr>
                <w:noProof/>
                <w:webHidden/>
              </w:rPr>
              <w:fldChar w:fldCharType="separate"/>
            </w:r>
            <w:r w:rsidR="00B646FE">
              <w:rPr>
                <w:noProof/>
                <w:webHidden/>
              </w:rPr>
              <w:t>1</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05" w:history="1">
            <w:r w:rsidR="00C20035" w:rsidRPr="00734221">
              <w:rPr>
                <w:rStyle w:val="Hipervnculo"/>
                <w:noProof/>
              </w:rPr>
              <w:t>5</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 xml:space="preserve">RECHAZO Y DESCALIFICACIÓN DE </w:t>
            </w:r>
            <w:r w:rsidR="00C20035" w:rsidRPr="00734221">
              <w:rPr>
                <w:rStyle w:val="Hipervnculo"/>
                <w:noProof/>
                <w:u w:color="FF0000"/>
              </w:rPr>
              <w:t>COTIZACIONES</w:t>
            </w:r>
            <w:r w:rsidR="00C20035">
              <w:rPr>
                <w:noProof/>
                <w:webHidden/>
              </w:rPr>
              <w:tab/>
            </w:r>
            <w:r w:rsidR="00C20035">
              <w:rPr>
                <w:noProof/>
                <w:webHidden/>
              </w:rPr>
              <w:fldChar w:fldCharType="begin"/>
            </w:r>
            <w:r w:rsidR="00C20035">
              <w:rPr>
                <w:noProof/>
                <w:webHidden/>
              </w:rPr>
              <w:instrText xml:space="preserve"> PAGEREF _Toc47957105 \h </w:instrText>
            </w:r>
            <w:r w:rsidR="00C20035">
              <w:rPr>
                <w:noProof/>
                <w:webHidden/>
              </w:rPr>
            </w:r>
            <w:r w:rsidR="00C20035">
              <w:rPr>
                <w:noProof/>
                <w:webHidden/>
              </w:rPr>
              <w:fldChar w:fldCharType="separate"/>
            </w:r>
            <w:r w:rsidR="00B646FE">
              <w:rPr>
                <w:noProof/>
                <w:webHidden/>
              </w:rPr>
              <w:t>2</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06" w:history="1">
            <w:r w:rsidR="00C20035" w:rsidRPr="00734221">
              <w:rPr>
                <w:rStyle w:val="Hipervnculo"/>
                <w:noProof/>
              </w:rPr>
              <w:t>6</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CRITERIOS DE SUBSANABILIDAD Y ERRORES NO SUBSANABLES</w:t>
            </w:r>
            <w:r w:rsidR="00C20035">
              <w:rPr>
                <w:noProof/>
                <w:webHidden/>
              </w:rPr>
              <w:tab/>
            </w:r>
            <w:r w:rsidR="00C20035">
              <w:rPr>
                <w:noProof/>
                <w:webHidden/>
              </w:rPr>
              <w:fldChar w:fldCharType="begin"/>
            </w:r>
            <w:r w:rsidR="00C20035">
              <w:rPr>
                <w:noProof/>
                <w:webHidden/>
              </w:rPr>
              <w:instrText xml:space="preserve"> PAGEREF _Toc47957106 \h </w:instrText>
            </w:r>
            <w:r w:rsidR="00C20035">
              <w:rPr>
                <w:noProof/>
                <w:webHidden/>
              </w:rPr>
            </w:r>
            <w:r w:rsidR="00C20035">
              <w:rPr>
                <w:noProof/>
                <w:webHidden/>
              </w:rPr>
              <w:fldChar w:fldCharType="separate"/>
            </w:r>
            <w:r w:rsidR="00B646FE">
              <w:rPr>
                <w:noProof/>
                <w:webHidden/>
              </w:rPr>
              <w:t>2</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07" w:history="1">
            <w:r w:rsidR="00C20035" w:rsidRPr="00734221">
              <w:rPr>
                <w:rStyle w:val="Hipervnculo"/>
                <w:noProof/>
              </w:rPr>
              <w:t>7</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DECLARATORIA DESIERTA</w:t>
            </w:r>
            <w:r w:rsidR="00C20035">
              <w:rPr>
                <w:noProof/>
                <w:webHidden/>
              </w:rPr>
              <w:tab/>
            </w:r>
            <w:r w:rsidR="00C20035">
              <w:rPr>
                <w:noProof/>
                <w:webHidden/>
              </w:rPr>
              <w:fldChar w:fldCharType="begin"/>
            </w:r>
            <w:r w:rsidR="00C20035">
              <w:rPr>
                <w:noProof/>
                <w:webHidden/>
              </w:rPr>
              <w:instrText xml:space="preserve"> PAGEREF _Toc47957107 \h </w:instrText>
            </w:r>
            <w:r w:rsidR="00C20035">
              <w:rPr>
                <w:noProof/>
                <w:webHidden/>
              </w:rPr>
            </w:r>
            <w:r w:rsidR="00C20035">
              <w:rPr>
                <w:noProof/>
                <w:webHidden/>
              </w:rPr>
              <w:fldChar w:fldCharType="separate"/>
            </w:r>
            <w:r w:rsidR="00B646FE">
              <w:rPr>
                <w:noProof/>
                <w:webHidden/>
              </w:rPr>
              <w:t>3</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08" w:history="1">
            <w:r w:rsidR="00C20035" w:rsidRPr="00734221">
              <w:rPr>
                <w:rStyle w:val="Hipervnculo"/>
                <w:noProof/>
              </w:rPr>
              <w:t>8</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CANCELACIÓN, SUSPENSIÓN Y ANULACIÓN DEL PROCESO DE CONTRATACIÓN</w:t>
            </w:r>
            <w:r w:rsidR="00C20035">
              <w:rPr>
                <w:noProof/>
                <w:webHidden/>
              </w:rPr>
              <w:tab/>
            </w:r>
            <w:r w:rsidR="00C20035">
              <w:rPr>
                <w:noProof/>
                <w:webHidden/>
              </w:rPr>
              <w:fldChar w:fldCharType="begin"/>
            </w:r>
            <w:r w:rsidR="00C20035">
              <w:rPr>
                <w:noProof/>
                <w:webHidden/>
              </w:rPr>
              <w:instrText xml:space="preserve"> PAGEREF _Toc47957108 \h </w:instrText>
            </w:r>
            <w:r w:rsidR="00C20035">
              <w:rPr>
                <w:noProof/>
                <w:webHidden/>
              </w:rPr>
            </w:r>
            <w:r w:rsidR="00C20035">
              <w:rPr>
                <w:noProof/>
                <w:webHidden/>
              </w:rPr>
              <w:fldChar w:fldCharType="separate"/>
            </w:r>
            <w:r w:rsidR="00B646FE">
              <w:rPr>
                <w:noProof/>
                <w:webHidden/>
              </w:rPr>
              <w:t>3</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09" w:history="1">
            <w:r w:rsidR="00C20035" w:rsidRPr="00734221">
              <w:rPr>
                <w:rStyle w:val="Hipervnculo"/>
                <w:noProof/>
              </w:rPr>
              <w:t>9</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RESOLUCIONES RECURRIBLES</w:t>
            </w:r>
            <w:r w:rsidR="00C20035">
              <w:rPr>
                <w:noProof/>
                <w:webHidden/>
              </w:rPr>
              <w:tab/>
            </w:r>
            <w:r w:rsidR="00C20035">
              <w:rPr>
                <w:noProof/>
                <w:webHidden/>
              </w:rPr>
              <w:fldChar w:fldCharType="begin"/>
            </w:r>
            <w:r w:rsidR="00C20035">
              <w:rPr>
                <w:noProof/>
                <w:webHidden/>
              </w:rPr>
              <w:instrText xml:space="preserve"> PAGEREF _Toc47957109 \h </w:instrText>
            </w:r>
            <w:r w:rsidR="00C20035">
              <w:rPr>
                <w:noProof/>
                <w:webHidden/>
              </w:rPr>
            </w:r>
            <w:r w:rsidR="00C20035">
              <w:rPr>
                <w:noProof/>
                <w:webHidden/>
              </w:rPr>
              <w:fldChar w:fldCharType="separate"/>
            </w:r>
            <w:r w:rsidR="00B646FE">
              <w:rPr>
                <w:noProof/>
                <w:webHidden/>
              </w:rPr>
              <w:t>3</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10" w:history="1">
            <w:r w:rsidR="00C20035" w:rsidRPr="00734221">
              <w:rPr>
                <w:rStyle w:val="Hipervnculo"/>
                <w:noProof/>
              </w:rPr>
              <w:t>10</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DOCUMENTOS QUE DEBE PRESENTAR EL PROPONENTE</w:t>
            </w:r>
            <w:r w:rsidR="00C20035">
              <w:rPr>
                <w:noProof/>
                <w:webHidden/>
              </w:rPr>
              <w:tab/>
            </w:r>
            <w:r w:rsidR="00C20035">
              <w:rPr>
                <w:noProof/>
                <w:webHidden/>
              </w:rPr>
              <w:fldChar w:fldCharType="begin"/>
            </w:r>
            <w:r w:rsidR="00C20035">
              <w:rPr>
                <w:noProof/>
                <w:webHidden/>
              </w:rPr>
              <w:instrText xml:space="preserve"> PAGEREF _Toc47957110 \h </w:instrText>
            </w:r>
            <w:r w:rsidR="00C20035">
              <w:rPr>
                <w:noProof/>
                <w:webHidden/>
              </w:rPr>
            </w:r>
            <w:r w:rsidR="00C20035">
              <w:rPr>
                <w:noProof/>
                <w:webHidden/>
              </w:rPr>
              <w:fldChar w:fldCharType="separate"/>
            </w:r>
            <w:r w:rsidR="00B646FE">
              <w:rPr>
                <w:noProof/>
                <w:webHidden/>
              </w:rPr>
              <w:t>3</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11" w:history="1">
            <w:r w:rsidR="00C20035" w:rsidRPr="00734221">
              <w:rPr>
                <w:rStyle w:val="Hipervnculo"/>
                <w:noProof/>
              </w:rPr>
              <w:t>11</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 xml:space="preserve">RECEPCIÓN DE </w:t>
            </w:r>
            <w:r w:rsidR="00C20035" w:rsidRPr="00734221">
              <w:rPr>
                <w:rStyle w:val="Hipervnculo"/>
                <w:noProof/>
                <w:u w:color="FF0000"/>
              </w:rPr>
              <w:t>COTIZACIONES</w:t>
            </w:r>
            <w:r w:rsidR="00C20035">
              <w:rPr>
                <w:noProof/>
                <w:webHidden/>
              </w:rPr>
              <w:tab/>
            </w:r>
            <w:r w:rsidR="00C20035">
              <w:rPr>
                <w:noProof/>
                <w:webHidden/>
              </w:rPr>
              <w:fldChar w:fldCharType="begin"/>
            </w:r>
            <w:r w:rsidR="00C20035">
              <w:rPr>
                <w:noProof/>
                <w:webHidden/>
              </w:rPr>
              <w:instrText xml:space="preserve"> PAGEREF _Toc47957111 \h </w:instrText>
            </w:r>
            <w:r w:rsidR="00C20035">
              <w:rPr>
                <w:noProof/>
                <w:webHidden/>
              </w:rPr>
            </w:r>
            <w:r w:rsidR="00C20035">
              <w:rPr>
                <w:noProof/>
                <w:webHidden/>
              </w:rPr>
              <w:fldChar w:fldCharType="separate"/>
            </w:r>
            <w:r w:rsidR="00B646FE">
              <w:rPr>
                <w:noProof/>
                <w:webHidden/>
              </w:rPr>
              <w:t>4</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12" w:history="1">
            <w:r w:rsidR="00C20035" w:rsidRPr="00FF0C32">
              <w:rPr>
                <w:rStyle w:val="Hipervnculo"/>
                <w:noProof/>
              </w:rPr>
              <w:t>12</w:t>
            </w:r>
            <w:r w:rsidR="00C20035" w:rsidRPr="00FF0C32">
              <w:rPr>
                <w:rFonts w:asciiTheme="minorHAnsi" w:eastAsiaTheme="minorEastAsia" w:hAnsiTheme="minorHAnsi" w:cstheme="minorBidi"/>
                <w:noProof/>
                <w:sz w:val="22"/>
                <w:szCs w:val="22"/>
                <w:lang w:val="es-BO" w:eastAsia="es-BO"/>
              </w:rPr>
              <w:tab/>
            </w:r>
            <w:r w:rsidR="00C20035" w:rsidRPr="00FF0C32">
              <w:rPr>
                <w:rStyle w:val="Hipervnculo"/>
                <w:noProof/>
              </w:rPr>
              <w:t>APERTURA DE COTIZACIONES</w:t>
            </w:r>
            <w:r w:rsidR="00C20035">
              <w:rPr>
                <w:noProof/>
                <w:webHidden/>
              </w:rPr>
              <w:tab/>
            </w:r>
            <w:r w:rsidR="00C20035">
              <w:rPr>
                <w:noProof/>
                <w:webHidden/>
              </w:rPr>
              <w:fldChar w:fldCharType="begin"/>
            </w:r>
            <w:r w:rsidR="00C20035">
              <w:rPr>
                <w:noProof/>
                <w:webHidden/>
              </w:rPr>
              <w:instrText xml:space="preserve"> PAGEREF _Toc47957112 \h </w:instrText>
            </w:r>
            <w:r w:rsidR="00C20035">
              <w:rPr>
                <w:noProof/>
                <w:webHidden/>
              </w:rPr>
            </w:r>
            <w:r w:rsidR="00C20035">
              <w:rPr>
                <w:noProof/>
                <w:webHidden/>
              </w:rPr>
              <w:fldChar w:fldCharType="separate"/>
            </w:r>
            <w:r w:rsidR="00B646FE">
              <w:rPr>
                <w:noProof/>
                <w:webHidden/>
              </w:rPr>
              <w:t>4</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13" w:history="1">
            <w:r w:rsidR="00C20035" w:rsidRPr="00734221">
              <w:rPr>
                <w:rStyle w:val="Hipervnculo"/>
                <w:noProof/>
              </w:rPr>
              <w:t>13</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 xml:space="preserve">EVALUACIÓN DE </w:t>
            </w:r>
            <w:r w:rsidR="00C20035" w:rsidRPr="00734221">
              <w:rPr>
                <w:rStyle w:val="Hipervnculo"/>
                <w:noProof/>
                <w:u w:color="FF0000"/>
              </w:rPr>
              <w:t>COTIZACIONES</w:t>
            </w:r>
            <w:r w:rsidR="00C20035">
              <w:rPr>
                <w:noProof/>
                <w:webHidden/>
              </w:rPr>
              <w:tab/>
            </w:r>
            <w:r w:rsidR="00C20035">
              <w:rPr>
                <w:noProof/>
                <w:webHidden/>
              </w:rPr>
              <w:fldChar w:fldCharType="begin"/>
            </w:r>
            <w:r w:rsidR="00C20035">
              <w:rPr>
                <w:noProof/>
                <w:webHidden/>
              </w:rPr>
              <w:instrText xml:space="preserve"> PAGEREF _Toc47957113 \h </w:instrText>
            </w:r>
            <w:r w:rsidR="00C20035">
              <w:rPr>
                <w:noProof/>
                <w:webHidden/>
              </w:rPr>
            </w:r>
            <w:r w:rsidR="00C20035">
              <w:rPr>
                <w:noProof/>
                <w:webHidden/>
              </w:rPr>
              <w:fldChar w:fldCharType="separate"/>
            </w:r>
            <w:r w:rsidR="00B646FE">
              <w:rPr>
                <w:noProof/>
                <w:webHidden/>
              </w:rPr>
              <w:t>4</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14" w:history="1">
            <w:r w:rsidR="00C20035" w:rsidRPr="00734221">
              <w:rPr>
                <w:rStyle w:val="Hipervnculo"/>
                <w:noProof/>
              </w:rPr>
              <w:t>14</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EVALUACIÓN PRELIMINAR</w:t>
            </w:r>
            <w:r w:rsidR="00C20035">
              <w:rPr>
                <w:noProof/>
                <w:webHidden/>
              </w:rPr>
              <w:tab/>
            </w:r>
            <w:r w:rsidR="00C20035">
              <w:rPr>
                <w:noProof/>
                <w:webHidden/>
              </w:rPr>
              <w:fldChar w:fldCharType="begin"/>
            </w:r>
            <w:r w:rsidR="00C20035">
              <w:rPr>
                <w:noProof/>
                <w:webHidden/>
              </w:rPr>
              <w:instrText xml:space="preserve"> PAGEREF _Toc47957114 \h </w:instrText>
            </w:r>
            <w:r w:rsidR="00C20035">
              <w:rPr>
                <w:noProof/>
                <w:webHidden/>
              </w:rPr>
            </w:r>
            <w:r w:rsidR="00C20035">
              <w:rPr>
                <w:noProof/>
                <w:webHidden/>
              </w:rPr>
              <w:fldChar w:fldCharType="separate"/>
            </w:r>
            <w:r w:rsidR="00B646FE">
              <w:rPr>
                <w:noProof/>
                <w:webHidden/>
              </w:rPr>
              <w:t>4</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15" w:history="1">
            <w:r w:rsidR="00C20035" w:rsidRPr="00734221">
              <w:rPr>
                <w:rStyle w:val="Hipervnculo"/>
                <w:noProof/>
              </w:rPr>
              <w:t>15</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MÉTODO DE SELECCIÓN Y ADJUDICACIÓN PRECIO EVALUADO MÁS BAJO</w:t>
            </w:r>
            <w:r w:rsidR="00C20035">
              <w:rPr>
                <w:noProof/>
                <w:webHidden/>
              </w:rPr>
              <w:tab/>
            </w:r>
            <w:r w:rsidR="00C20035">
              <w:rPr>
                <w:noProof/>
                <w:webHidden/>
              </w:rPr>
              <w:fldChar w:fldCharType="begin"/>
            </w:r>
            <w:r w:rsidR="00C20035">
              <w:rPr>
                <w:noProof/>
                <w:webHidden/>
              </w:rPr>
              <w:instrText xml:space="preserve"> PAGEREF _Toc47957115 \h </w:instrText>
            </w:r>
            <w:r w:rsidR="00C20035">
              <w:rPr>
                <w:noProof/>
                <w:webHidden/>
              </w:rPr>
            </w:r>
            <w:r w:rsidR="00C20035">
              <w:rPr>
                <w:noProof/>
                <w:webHidden/>
              </w:rPr>
              <w:fldChar w:fldCharType="separate"/>
            </w:r>
            <w:r w:rsidR="00B646FE">
              <w:rPr>
                <w:noProof/>
                <w:webHidden/>
              </w:rPr>
              <w:t>4</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16" w:history="1">
            <w:r w:rsidR="00C20035" w:rsidRPr="00734221">
              <w:rPr>
                <w:rStyle w:val="Hipervnculo"/>
                <w:noProof/>
              </w:rPr>
              <w:t>16</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CONTENIDO DEL INFORME DE EVALUACIÓN Y RECOMENDACIÓN</w:t>
            </w:r>
            <w:r w:rsidR="00C20035">
              <w:rPr>
                <w:noProof/>
                <w:webHidden/>
              </w:rPr>
              <w:tab/>
            </w:r>
            <w:r w:rsidR="00C20035">
              <w:rPr>
                <w:noProof/>
                <w:webHidden/>
              </w:rPr>
              <w:fldChar w:fldCharType="begin"/>
            </w:r>
            <w:r w:rsidR="00C20035">
              <w:rPr>
                <w:noProof/>
                <w:webHidden/>
              </w:rPr>
              <w:instrText xml:space="preserve"> PAGEREF _Toc47957116 \h </w:instrText>
            </w:r>
            <w:r w:rsidR="00C20035">
              <w:rPr>
                <w:noProof/>
                <w:webHidden/>
              </w:rPr>
            </w:r>
            <w:r w:rsidR="00C20035">
              <w:rPr>
                <w:noProof/>
                <w:webHidden/>
              </w:rPr>
              <w:fldChar w:fldCharType="separate"/>
            </w:r>
            <w:r w:rsidR="00B646FE">
              <w:rPr>
                <w:noProof/>
                <w:webHidden/>
              </w:rPr>
              <w:t>6</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17" w:history="1">
            <w:r w:rsidR="00C20035" w:rsidRPr="00734221">
              <w:rPr>
                <w:rStyle w:val="Hipervnculo"/>
                <w:noProof/>
              </w:rPr>
              <w:t>17</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ADJUDICACIÓN O DECLARATORIA DESIERTA</w:t>
            </w:r>
            <w:r w:rsidR="00C20035">
              <w:rPr>
                <w:noProof/>
                <w:webHidden/>
              </w:rPr>
              <w:tab/>
            </w:r>
            <w:r w:rsidR="00C20035">
              <w:rPr>
                <w:noProof/>
                <w:webHidden/>
              </w:rPr>
              <w:fldChar w:fldCharType="begin"/>
            </w:r>
            <w:r w:rsidR="00C20035">
              <w:rPr>
                <w:noProof/>
                <w:webHidden/>
              </w:rPr>
              <w:instrText xml:space="preserve"> PAGEREF _Toc47957117 \h </w:instrText>
            </w:r>
            <w:r w:rsidR="00C20035">
              <w:rPr>
                <w:noProof/>
                <w:webHidden/>
              </w:rPr>
            </w:r>
            <w:r w:rsidR="00C20035">
              <w:rPr>
                <w:noProof/>
                <w:webHidden/>
              </w:rPr>
              <w:fldChar w:fldCharType="separate"/>
            </w:r>
            <w:r w:rsidR="00B646FE">
              <w:rPr>
                <w:noProof/>
                <w:webHidden/>
              </w:rPr>
              <w:t>6</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18" w:history="1">
            <w:r w:rsidR="00C20035" w:rsidRPr="00734221">
              <w:rPr>
                <w:rStyle w:val="Hipervnculo"/>
                <w:noProof/>
              </w:rPr>
              <w:t>18</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FORMALIZACIÓN DE LA CONTRATACIÓN</w:t>
            </w:r>
            <w:r w:rsidR="00C20035">
              <w:rPr>
                <w:noProof/>
                <w:webHidden/>
              </w:rPr>
              <w:tab/>
            </w:r>
            <w:r w:rsidR="00C20035">
              <w:rPr>
                <w:noProof/>
                <w:webHidden/>
              </w:rPr>
              <w:fldChar w:fldCharType="begin"/>
            </w:r>
            <w:r w:rsidR="00C20035">
              <w:rPr>
                <w:noProof/>
                <w:webHidden/>
              </w:rPr>
              <w:instrText xml:space="preserve"> PAGEREF _Toc47957118 \h </w:instrText>
            </w:r>
            <w:r w:rsidR="00C20035">
              <w:rPr>
                <w:noProof/>
                <w:webHidden/>
              </w:rPr>
            </w:r>
            <w:r w:rsidR="00C20035">
              <w:rPr>
                <w:noProof/>
                <w:webHidden/>
              </w:rPr>
              <w:fldChar w:fldCharType="separate"/>
            </w:r>
            <w:r w:rsidR="00B646FE">
              <w:rPr>
                <w:noProof/>
                <w:webHidden/>
              </w:rPr>
              <w:t>7</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19" w:history="1">
            <w:r w:rsidR="00C20035" w:rsidRPr="00734221">
              <w:rPr>
                <w:rStyle w:val="Hipervnculo"/>
                <w:noProof/>
              </w:rPr>
              <w:t>19</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MODIFICACIONES AL CONTRATO</w:t>
            </w:r>
            <w:r w:rsidR="00C20035">
              <w:rPr>
                <w:noProof/>
                <w:webHidden/>
              </w:rPr>
              <w:tab/>
            </w:r>
            <w:r w:rsidR="00C20035">
              <w:rPr>
                <w:noProof/>
                <w:webHidden/>
              </w:rPr>
              <w:fldChar w:fldCharType="begin"/>
            </w:r>
            <w:r w:rsidR="00C20035">
              <w:rPr>
                <w:noProof/>
                <w:webHidden/>
              </w:rPr>
              <w:instrText xml:space="preserve"> PAGEREF _Toc47957119 \h </w:instrText>
            </w:r>
            <w:r w:rsidR="00C20035">
              <w:rPr>
                <w:noProof/>
                <w:webHidden/>
              </w:rPr>
            </w:r>
            <w:r w:rsidR="00C20035">
              <w:rPr>
                <w:noProof/>
                <w:webHidden/>
              </w:rPr>
              <w:fldChar w:fldCharType="separate"/>
            </w:r>
            <w:r w:rsidR="00B646FE">
              <w:rPr>
                <w:noProof/>
                <w:webHidden/>
              </w:rPr>
              <w:t>7</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20" w:history="1">
            <w:r w:rsidR="00C20035" w:rsidRPr="00734221">
              <w:rPr>
                <w:rStyle w:val="Hipervnculo"/>
                <w:noProof/>
              </w:rPr>
              <w:t>20</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SEGUIMIENTO Y CONTROL DE LOS SERVICIOS GENERALES CONTINUOS</w:t>
            </w:r>
            <w:r w:rsidR="00C20035">
              <w:rPr>
                <w:noProof/>
                <w:webHidden/>
              </w:rPr>
              <w:tab/>
            </w:r>
            <w:r w:rsidR="00C20035">
              <w:rPr>
                <w:noProof/>
                <w:webHidden/>
              </w:rPr>
              <w:fldChar w:fldCharType="begin"/>
            </w:r>
            <w:r w:rsidR="00C20035">
              <w:rPr>
                <w:noProof/>
                <w:webHidden/>
              </w:rPr>
              <w:instrText xml:space="preserve"> PAGEREF _Toc47957120 \h </w:instrText>
            </w:r>
            <w:r w:rsidR="00C20035">
              <w:rPr>
                <w:noProof/>
                <w:webHidden/>
              </w:rPr>
            </w:r>
            <w:r w:rsidR="00C20035">
              <w:rPr>
                <w:noProof/>
                <w:webHidden/>
              </w:rPr>
              <w:fldChar w:fldCharType="separate"/>
            </w:r>
            <w:r w:rsidR="00B646FE">
              <w:rPr>
                <w:noProof/>
                <w:webHidden/>
              </w:rPr>
              <w:t>8</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21" w:history="1">
            <w:r w:rsidR="00C20035" w:rsidRPr="00734221">
              <w:rPr>
                <w:rStyle w:val="Hipervnculo"/>
                <w:noProof/>
              </w:rPr>
              <w:t>21</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INFORME DE CONFORMIDAD DEL SERVICIO GENERAL</w:t>
            </w:r>
            <w:r w:rsidR="00C20035">
              <w:rPr>
                <w:noProof/>
                <w:webHidden/>
              </w:rPr>
              <w:tab/>
            </w:r>
            <w:r w:rsidR="00C20035">
              <w:rPr>
                <w:noProof/>
                <w:webHidden/>
              </w:rPr>
              <w:fldChar w:fldCharType="begin"/>
            </w:r>
            <w:r w:rsidR="00C20035">
              <w:rPr>
                <w:noProof/>
                <w:webHidden/>
              </w:rPr>
              <w:instrText xml:space="preserve"> PAGEREF _Toc47957121 \h </w:instrText>
            </w:r>
            <w:r w:rsidR="00C20035">
              <w:rPr>
                <w:noProof/>
                <w:webHidden/>
              </w:rPr>
            </w:r>
            <w:r w:rsidR="00C20035">
              <w:rPr>
                <w:noProof/>
                <w:webHidden/>
              </w:rPr>
              <w:fldChar w:fldCharType="separate"/>
            </w:r>
            <w:r w:rsidR="00B646FE">
              <w:rPr>
                <w:noProof/>
                <w:webHidden/>
              </w:rPr>
              <w:t>8</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22" w:history="1">
            <w:r w:rsidR="00C20035" w:rsidRPr="00734221">
              <w:rPr>
                <w:rStyle w:val="Hipervnculo"/>
                <w:noProof/>
              </w:rPr>
              <w:t>22</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CIERRE DE CONTRATO Y PAGO</w:t>
            </w:r>
            <w:r w:rsidR="00C20035">
              <w:rPr>
                <w:noProof/>
                <w:webHidden/>
              </w:rPr>
              <w:tab/>
            </w:r>
            <w:r w:rsidR="00C20035">
              <w:rPr>
                <w:noProof/>
                <w:webHidden/>
              </w:rPr>
              <w:fldChar w:fldCharType="begin"/>
            </w:r>
            <w:r w:rsidR="00C20035">
              <w:rPr>
                <w:noProof/>
                <w:webHidden/>
              </w:rPr>
              <w:instrText xml:space="preserve"> PAGEREF _Toc47957122 \h </w:instrText>
            </w:r>
            <w:r w:rsidR="00C20035">
              <w:rPr>
                <w:noProof/>
                <w:webHidden/>
              </w:rPr>
            </w:r>
            <w:r w:rsidR="00C20035">
              <w:rPr>
                <w:noProof/>
                <w:webHidden/>
              </w:rPr>
              <w:fldChar w:fldCharType="separate"/>
            </w:r>
            <w:r w:rsidR="00B646FE">
              <w:rPr>
                <w:noProof/>
                <w:webHidden/>
              </w:rPr>
              <w:t>8</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23" w:history="1">
            <w:r w:rsidR="00C20035" w:rsidRPr="00734221">
              <w:rPr>
                <w:rStyle w:val="Hipervnculo"/>
                <w:noProof/>
              </w:rPr>
              <w:t>23</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CONVOCATORIA Y DATOS GENERALES DEL PROCESO DE CONTRATACIÓN</w:t>
            </w:r>
            <w:r w:rsidR="00C20035">
              <w:rPr>
                <w:noProof/>
                <w:webHidden/>
              </w:rPr>
              <w:tab/>
            </w:r>
            <w:r w:rsidR="00C20035">
              <w:rPr>
                <w:noProof/>
                <w:webHidden/>
              </w:rPr>
              <w:fldChar w:fldCharType="begin"/>
            </w:r>
            <w:r w:rsidR="00C20035">
              <w:rPr>
                <w:noProof/>
                <w:webHidden/>
              </w:rPr>
              <w:instrText xml:space="preserve"> PAGEREF _Toc47957123 \h </w:instrText>
            </w:r>
            <w:r w:rsidR="00C20035">
              <w:rPr>
                <w:noProof/>
                <w:webHidden/>
              </w:rPr>
            </w:r>
            <w:r w:rsidR="00C20035">
              <w:rPr>
                <w:noProof/>
                <w:webHidden/>
              </w:rPr>
              <w:fldChar w:fldCharType="separate"/>
            </w:r>
            <w:r w:rsidR="00B646FE">
              <w:rPr>
                <w:noProof/>
                <w:webHidden/>
              </w:rPr>
              <w:t>10</w:t>
            </w:r>
            <w:r w:rsidR="00C20035">
              <w:rPr>
                <w:noProof/>
                <w:webHidden/>
              </w:rPr>
              <w:fldChar w:fldCharType="end"/>
            </w:r>
          </w:hyperlink>
        </w:p>
        <w:p w:rsidR="00C20035" w:rsidRDefault="00FE6F5F">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47957124" w:history="1">
            <w:r w:rsidR="00C20035" w:rsidRPr="00734221">
              <w:rPr>
                <w:rStyle w:val="Hipervnculo"/>
                <w:noProof/>
              </w:rPr>
              <w:t>24</w:t>
            </w:r>
            <w:r w:rsidR="00C20035">
              <w:rPr>
                <w:rFonts w:asciiTheme="minorHAnsi" w:eastAsiaTheme="minorEastAsia" w:hAnsiTheme="minorHAnsi" w:cstheme="minorBidi"/>
                <w:noProof/>
                <w:sz w:val="22"/>
                <w:szCs w:val="22"/>
                <w:lang w:val="es-BO" w:eastAsia="es-BO"/>
              </w:rPr>
              <w:tab/>
            </w:r>
            <w:r w:rsidR="00C20035" w:rsidRPr="00734221">
              <w:rPr>
                <w:rStyle w:val="Hipervnculo"/>
                <w:noProof/>
              </w:rPr>
              <w:t>ESPECIFICACIONES TÉCNICAS Y CONDICIONES TÉCNICAS REQUERIDAS DEL SERVICIO GENERAL</w:t>
            </w:r>
            <w:r w:rsidR="00C20035">
              <w:rPr>
                <w:noProof/>
                <w:webHidden/>
              </w:rPr>
              <w:tab/>
            </w:r>
            <w:r w:rsidR="00C20035">
              <w:rPr>
                <w:noProof/>
                <w:webHidden/>
              </w:rPr>
              <w:fldChar w:fldCharType="begin"/>
            </w:r>
            <w:r w:rsidR="00C20035">
              <w:rPr>
                <w:noProof/>
                <w:webHidden/>
              </w:rPr>
              <w:instrText xml:space="preserve"> PAGEREF _Toc47957124 \h </w:instrText>
            </w:r>
            <w:r w:rsidR="00C20035">
              <w:rPr>
                <w:noProof/>
                <w:webHidden/>
              </w:rPr>
            </w:r>
            <w:r w:rsidR="00C20035">
              <w:rPr>
                <w:noProof/>
                <w:webHidden/>
              </w:rPr>
              <w:fldChar w:fldCharType="separate"/>
            </w:r>
            <w:r w:rsidR="00B646FE">
              <w:rPr>
                <w:noProof/>
                <w:webHidden/>
              </w:rPr>
              <w:t>12</w:t>
            </w:r>
            <w:r w:rsidR="00C20035">
              <w:rPr>
                <w:noProof/>
                <w:webHidden/>
              </w:rPr>
              <w:fldChar w:fldCharType="end"/>
            </w:r>
          </w:hyperlink>
        </w:p>
        <w:p w:rsidR="00DD079D" w:rsidRPr="00780825" w:rsidRDefault="0066504F" w:rsidP="00DD079D">
          <w:pPr>
            <w:jc w:val="both"/>
            <w:rPr>
              <w:lang w:val="es-BO"/>
            </w:rPr>
          </w:pPr>
          <w:r w:rsidRPr="00780825">
            <w:rPr>
              <w:b/>
              <w:lang w:val="es-BO"/>
            </w:rPr>
            <w:fldChar w:fldCharType="end"/>
          </w:r>
        </w:p>
      </w:sdtContent>
    </w:sdt>
    <w:p w:rsidR="009E57E5" w:rsidRPr="00780825" w:rsidRDefault="009E57E5" w:rsidP="00650B21">
      <w:pPr>
        <w:jc w:val="center"/>
        <w:rPr>
          <w:b/>
          <w:sz w:val="18"/>
          <w:lang w:val="es-BO"/>
        </w:rPr>
        <w:sectPr w:rsidR="009E57E5" w:rsidRPr="00780825" w:rsidSect="009E57E5">
          <w:footerReference w:type="default" r:id="rId9"/>
          <w:pgSz w:w="12240" w:h="15840" w:code="1"/>
          <w:pgMar w:top="1418" w:right="1701" w:bottom="1134" w:left="1701" w:header="709" w:footer="709" w:gutter="0"/>
          <w:pgNumType w:fmt="lowerRoman" w:start="1"/>
          <w:cols w:space="708"/>
          <w:docGrid w:linePitch="360"/>
        </w:sectPr>
      </w:pPr>
    </w:p>
    <w:p w:rsidR="00A72FB0" w:rsidRPr="00780825" w:rsidRDefault="00A72FB0" w:rsidP="00650B21">
      <w:pPr>
        <w:jc w:val="center"/>
        <w:rPr>
          <w:b/>
          <w:sz w:val="18"/>
          <w:lang w:val="es-BO"/>
        </w:rPr>
      </w:pPr>
      <w:r w:rsidRPr="00780825">
        <w:rPr>
          <w:b/>
          <w:sz w:val="18"/>
          <w:lang w:val="es-BO"/>
        </w:rPr>
        <w:lastRenderedPageBreak/>
        <w:t>PARTE I</w:t>
      </w:r>
    </w:p>
    <w:p w:rsidR="00A72FB0" w:rsidRPr="00780825" w:rsidRDefault="00BD32B1" w:rsidP="00650B21">
      <w:pPr>
        <w:jc w:val="center"/>
        <w:rPr>
          <w:b/>
          <w:sz w:val="18"/>
          <w:lang w:val="es-BO"/>
        </w:rPr>
      </w:pPr>
      <w:r w:rsidRPr="00780825">
        <w:rPr>
          <w:b/>
          <w:sz w:val="18"/>
          <w:lang w:val="es-BO"/>
        </w:rPr>
        <w:t>INFORMACIÓN GENERAL A LOS PROPONENTES</w:t>
      </w:r>
    </w:p>
    <w:p w:rsidR="00BD32B1" w:rsidRPr="00780825" w:rsidRDefault="00BD32B1" w:rsidP="00BD32B1">
      <w:pPr>
        <w:jc w:val="center"/>
        <w:rPr>
          <w:rFonts w:cs="Arial"/>
          <w:b/>
          <w:sz w:val="18"/>
          <w:szCs w:val="18"/>
          <w:lang w:val="es-BO"/>
        </w:rPr>
      </w:pPr>
    </w:p>
    <w:p w:rsidR="00291BC9" w:rsidRPr="00780825" w:rsidRDefault="00A72FB0" w:rsidP="008E0675">
      <w:pPr>
        <w:pStyle w:val="Ttulo"/>
        <w:numPr>
          <w:ilvl w:val="0"/>
          <w:numId w:val="13"/>
        </w:numPr>
        <w:spacing w:before="0" w:after="0"/>
        <w:jc w:val="both"/>
        <w:rPr>
          <w:rFonts w:ascii="Verdana" w:hAnsi="Verdana"/>
          <w:sz w:val="18"/>
        </w:rPr>
      </w:pPr>
      <w:bookmarkStart w:id="0" w:name="_Toc47957101"/>
      <w:r w:rsidRPr="00780825">
        <w:rPr>
          <w:rFonts w:ascii="Verdana" w:hAnsi="Verdana"/>
          <w:sz w:val="18"/>
        </w:rPr>
        <w:t>NORMATIVA APLICABLE AL PROCESO DE CONTRATACIÓN</w:t>
      </w:r>
      <w:bookmarkEnd w:id="0"/>
    </w:p>
    <w:p w:rsidR="00813A80" w:rsidRPr="00780825" w:rsidRDefault="00813A80" w:rsidP="00DF2F0D">
      <w:pPr>
        <w:ind w:left="567" w:hanging="567"/>
        <w:jc w:val="both"/>
        <w:rPr>
          <w:rFonts w:cs="Arial"/>
          <w:sz w:val="18"/>
          <w:szCs w:val="18"/>
          <w:lang w:val="es-BO"/>
        </w:rPr>
      </w:pPr>
    </w:p>
    <w:p w:rsidR="00291BC9" w:rsidRPr="00780825" w:rsidRDefault="005113EF" w:rsidP="008A3BCD">
      <w:pPr>
        <w:ind w:left="432"/>
        <w:jc w:val="both"/>
        <w:rPr>
          <w:rFonts w:cs="Arial"/>
          <w:sz w:val="18"/>
          <w:szCs w:val="18"/>
          <w:lang w:val="es-BO"/>
        </w:rPr>
      </w:pPr>
      <w:r w:rsidRPr="00780825">
        <w:rPr>
          <w:rFonts w:cs="Arial"/>
          <w:sz w:val="18"/>
          <w:szCs w:val="18"/>
          <w:lang w:val="es-BO"/>
        </w:rPr>
        <w:t xml:space="preserve">El proceso de contratación de </w:t>
      </w:r>
      <w:r w:rsidR="00AF2770" w:rsidRPr="00780825">
        <w:rPr>
          <w:rFonts w:cs="Arial"/>
          <w:sz w:val="18"/>
          <w:szCs w:val="18"/>
          <w:lang w:val="es-BO"/>
        </w:rPr>
        <w:t xml:space="preserve">Servicios Generales </w:t>
      </w:r>
      <w:r w:rsidRPr="00780825">
        <w:rPr>
          <w:rFonts w:cs="Arial"/>
          <w:sz w:val="18"/>
          <w:szCs w:val="18"/>
          <w:lang w:val="es-BO"/>
        </w:rPr>
        <w:t>se rige por el Decreto Supremo N° 0181, de 28 de junio de 2009, de las Normas Básicas del Sistema de Administración de Bienes y Servicios (NB-SABS)</w:t>
      </w:r>
      <w:r w:rsidR="0095236A" w:rsidRPr="00780825">
        <w:rPr>
          <w:rFonts w:cs="Arial"/>
          <w:sz w:val="18"/>
          <w:szCs w:val="18"/>
          <w:lang w:val="es-BO"/>
        </w:rPr>
        <w:t>, sus modificaciones</w:t>
      </w:r>
      <w:r w:rsidRPr="00780825">
        <w:rPr>
          <w:rFonts w:cs="Arial"/>
          <w:sz w:val="18"/>
          <w:szCs w:val="18"/>
          <w:lang w:val="es-BO"/>
        </w:rPr>
        <w:t xml:space="preserve"> y el presente Documento Base de Contratación (DBC).</w:t>
      </w:r>
    </w:p>
    <w:p w:rsidR="005113EF" w:rsidRPr="00780825" w:rsidRDefault="005113EF" w:rsidP="005113EF">
      <w:pPr>
        <w:ind w:left="360"/>
        <w:jc w:val="both"/>
        <w:rPr>
          <w:rFonts w:cs="Arial"/>
          <w:sz w:val="18"/>
          <w:szCs w:val="18"/>
          <w:lang w:val="es-BO"/>
        </w:rPr>
      </w:pPr>
    </w:p>
    <w:p w:rsidR="00AE16EC" w:rsidRPr="00780825" w:rsidRDefault="00A72FB0" w:rsidP="008E0675">
      <w:pPr>
        <w:pStyle w:val="Ttulo"/>
        <w:numPr>
          <w:ilvl w:val="0"/>
          <w:numId w:val="13"/>
        </w:numPr>
        <w:spacing w:before="0" w:after="0"/>
        <w:jc w:val="both"/>
        <w:rPr>
          <w:rFonts w:ascii="Verdana" w:hAnsi="Verdana"/>
          <w:sz w:val="18"/>
        </w:rPr>
      </w:pPr>
      <w:bookmarkStart w:id="1" w:name="_Toc47957102"/>
      <w:r w:rsidRPr="00780825">
        <w:rPr>
          <w:rFonts w:ascii="Verdana" w:hAnsi="Verdana"/>
          <w:sz w:val="18"/>
        </w:rPr>
        <w:t>PROPONENTES ELEGIBLES</w:t>
      </w:r>
      <w:bookmarkEnd w:id="1"/>
    </w:p>
    <w:p w:rsidR="005113EF" w:rsidRPr="00780825" w:rsidRDefault="005113EF" w:rsidP="005113EF">
      <w:pPr>
        <w:jc w:val="both"/>
        <w:rPr>
          <w:rFonts w:cs="Arial"/>
          <w:b/>
          <w:sz w:val="18"/>
          <w:szCs w:val="18"/>
          <w:lang w:val="es-BO" w:eastAsia="en-US"/>
        </w:rPr>
      </w:pPr>
    </w:p>
    <w:p w:rsidR="00B40458" w:rsidRDefault="005113EF" w:rsidP="00210C47">
      <w:pPr>
        <w:ind w:left="432"/>
        <w:jc w:val="both"/>
        <w:rPr>
          <w:rFonts w:cs="Arial"/>
          <w:sz w:val="18"/>
          <w:szCs w:val="18"/>
          <w:lang w:val="es-BO"/>
        </w:rPr>
      </w:pPr>
      <w:r w:rsidRPr="00780825">
        <w:rPr>
          <w:rFonts w:cs="Arial"/>
          <w:sz w:val="18"/>
          <w:szCs w:val="18"/>
          <w:lang w:val="es-BO"/>
        </w:rPr>
        <w:t>En esta convocatoria podrán participar únicamente los siguientes proponentes:</w:t>
      </w:r>
    </w:p>
    <w:p w:rsidR="00210C47" w:rsidRPr="00780825" w:rsidRDefault="00210C47" w:rsidP="00210C47">
      <w:pPr>
        <w:ind w:left="432"/>
        <w:jc w:val="both"/>
        <w:rPr>
          <w:rFonts w:cs="Arial"/>
          <w:sz w:val="18"/>
          <w:szCs w:val="18"/>
          <w:lang w:val="es-BO"/>
        </w:rPr>
      </w:pPr>
    </w:p>
    <w:p w:rsidR="00A02B94" w:rsidRPr="00780825" w:rsidRDefault="00A02B94" w:rsidP="008E0675">
      <w:pPr>
        <w:numPr>
          <w:ilvl w:val="0"/>
          <w:numId w:val="7"/>
        </w:numPr>
        <w:tabs>
          <w:tab w:val="clear" w:pos="1773"/>
          <w:tab w:val="num" w:pos="1134"/>
        </w:tabs>
        <w:ind w:left="1134" w:hanging="567"/>
        <w:jc w:val="both"/>
        <w:rPr>
          <w:sz w:val="18"/>
          <w:szCs w:val="18"/>
          <w:lang w:val="es-BO"/>
        </w:rPr>
      </w:pPr>
      <w:r w:rsidRPr="00780825">
        <w:rPr>
          <w:rFonts w:cs="Arial"/>
          <w:sz w:val="18"/>
          <w:szCs w:val="18"/>
          <w:lang w:val="es-BO" w:eastAsia="en-US"/>
        </w:rPr>
        <w:t>Empresas</w:t>
      </w:r>
      <w:r w:rsidRPr="00780825">
        <w:rPr>
          <w:sz w:val="18"/>
          <w:szCs w:val="18"/>
          <w:lang w:val="es-BO"/>
        </w:rPr>
        <w:t xml:space="preserve"> </w:t>
      </w:r>
      <w:r w:rsidR="00182473" w:rsidRPr="00780825">
        <w:rPr>
          <w:sz w:val="18"/>
          <w:szCs w:val="18"/>
          <w:lang w:val="es-BO"/>
        </w:rPr>
        <w:t xml:space="preserve">Nacionales </w:t>
      </w:r>
      <w:r w:rsidRPr="00780825">
        <w:rPr>
          <w:sz w:val="18"/>
          <w:szCs w:val="18"/>
          <w:lang w:val="es-BO"/>
        </w:rPr>
        <w:t>legalmente constituidas</w:t>
      </w:r>
      <w:r w:rsidR="00604287" w:rsidRPr="00780825">
        <w:rPr>
          <w:sz w:val="18"/>
          <w:szCs w:val="18"/>
          <w:lang w:val="es-BO"/>
        </w:rPr>
        <w:t xml:space="preserve"> en Bolivia</w:t>
      </w:r>
      <w:r w:rsidRPr="00780825">
        <w:rPr>
          <w:sz w:val="18"/>
          <w:szCs w:val="18"/>
          <w:lang w:val="es-BO"/>
        </w:rPr>
        <w:t>.</w:t>
      </w:r>
    </w:p>
    <w:p w:rsidR="007C0655" w:rsidRPr="00780825" w:rsidRDefault="00370A4E" w:rsidP="008E0675">
      <w:pPr>
        <w:numPr>
          <w:ilvl w:val="0"/>
          <w:numId w:val="7"/>
        </w:numPr>
        <w:tabs>
          <w:tab w:val="clear" w:pos="1773"/>
          <w:tab w:val="num" w:pos="1134"/>
        </w:tabs>
        <w:ind w:left="1134" w:hanging="567"/>
        <w:jc w:val="both"/>
        <w:rPr>
          <w:rFonts w:cs="Arial"/>
          <w:sz w:val="18"/>
          <w:szCs w:val="18"/>
          <w:lang w:val="es-BO" w:eastAsia="en-US"/>
        </w:rPr>
      </w:pPr>
      <w:r w:rsidRPr="00780825">
        <w:rPr>
          <w:rFonts w:cs="Arial"/>
          <w:sz w:val="18"/>
          <w:szCs w:val="18"/>
          <w:lang w:val="es-BO" w:eastAsia="en-US"/>
        </w:rPr>
        <w:t xml:space="preserve">Asociaciones Accidentales legalmente </w:t>
      </w:r>
      <w:r w:rsidR="00325B78" w:rsidRPr="00780825">
        <w:rPr>
          <w:rFonts w:cs="Arial"/>
          <w:sz w:val="18"/>
          <w:szCs w:val="18"/>
          <w:lang w:val="es-BO" w:eastAsia="en-US"/>
        </w:rPr>
        <w:t>constituidas</w:t>
      </w:r>
      <w:r w:rsidRPr="00780825">
        <w:rPr>
          <w:rFonts w:cs="Arial"/>
          <w:sz w:val="18"/>
          <w:szCs w:val="18"/>
          <w:lang w:val="es-BO" w:eastAsia="en-US"/>
        </w:rPr>
        <w:t>.</w:t>
      </w:r>
    </w:p>
    <w:p w:rsidR="001B18FB" w:rsidRPr="00780825" w:rsidRDefault="005E1C98" w:rsidP="008E0675">
      <w:pPr>
        <w:numPr>
          <w:ilvl w:val="0"/>
          <w:numId w:val="7"/>
        </w:numPr>
        <w:tabs>
          <w:tab w:val="clear" w:pos="1773"/>
          <w:tab w:val="num" w:pos="1134"/>
        </w:tabs>
        <w:ind w:left="1134" w:hanging="567"/>
        <w:jc w:val="both"/>
        <w:rPr>
          <w:rFonts w:cs="Arial"/>
          <w:sz w:val="18"/>
          <w:szCs w:val="18"/>
          <w:lang w:val="es-BO"/>
        </w:rPr>
      </w:pPr>
      <w:r w:rsidRPr="00780825">
        <w:rPr>
          <w:rFonts w:cs="Arial"/>
          <w:sz w:val="18"/>
          <w:szCs w:val="18"/>
          <w:lang w:val="es-BO" w:eastAsia="en-US"/>
        </w:rPr>
        <w:t>Micro y Pequeñas Empresas</w:t>
      </w:r>
      <w:r w:rsidR="00FF06F8">
        <w:rPr>
          <w:rFonts w:cs="Arial"/>
          <w:sz w:val="18"/>
          <w:szCs w:val="18"/>
          <w:lang w:val="es-BO" w:eastAsia="en-US"/>
        </w:rPr>
        <w:t xml:space="preserve"> </w:t>
      </w:r>
      <w:r w:rsidR="001B18FB" w:rsidRPr="00780825">
        <w:rPr>
          <w:rFonts w:cs="Arial"/>
          <w:sz w:val="18"/>
          <w:szCs w:val="18"/>
          <w:lang w:val="es-BO"/>
        </w:rPr>
        <w:t>–</w:t>
      </w:r>
      <w:r w:rsidR="00F544AE" w:rsidRPr="00780825">
        <w:rPr>
          <w:rFonts w:cs="Arial"/>
          <w:sz w:val="18"/>
          <w:szCs w:val="18"/>
          <w:lang w:val="es-BO"/>
        </w:rPr>
        <w:t xml:space="preserve"> MyPES</w:t>
      </w:r>
    </w:p>
    <w:p w:rsidR="005E1C98" w:rsidRPr="00780825" w:rsidRDefault="005E1C98" w:rsidP="008E0675">
      <w:pPr>
        <w:numPr>
          <w:ilvl w:val="0"/>
          <w:numId w:val="7"/>
        </w:numPr>
        <w:tabs>
          <w:tab w:val="clear" w:pos="1773"/>
          <w:tab w:val="num" w:pos="1134"/>
        </w:tabs>
        <w:ind w:left="1134" w:hanging="567"/>
        <w:jc w:val="both"/>
        <w:rPr>
          <w:rFonts w:cs="Arial"/>
          <w:sz w:val="18"/>
          <w:szCs w:val="18"/>
          <w:lang w:val="es-BO"/>
        </w:rPr>
      </w:pPr>
      <w:r w:rsidRPr="00780825">
        <w:rPr>
          <w:rFonts w:cs="Arial"/>
          <w:sz w:val="18"/>
          <w:szCs w:val="18"/>
          <w:lang w:val="es-BO"/>
        </w:rPr>
        <w:t>Cooperativas</w:t>
      </w:r>
      <w:r w:rsidR="001B18FB" w:rsidRPr="00780825">
        <w:rPr>
          <w:rFonts w:cs="Arial"/>
          <w:sz w:val="18"/>
          <w:szCs w:val="18"/>
          <w:lang w:val="es-BO"/>
        </w:rPr>
        <w:t xml:space="preserve"> </w:t>
      </w:r>
      <w:r w:rsidR="00B51351" w:rsidRPr="00780825">
        <w:rPr>
          <w:sz w:val="18"/>
          <w:szCs w:val="18"/>
          <w:lang w:val="es-BO"/>
        </w:rPr>
        <w:t>(</w:t>
      </w:r>
      <w:r w:rsidR="00B51351" w:rsidRPr="00FF06F8">
        <w:rPr>
          <w:i/>
          <w:sz w:val="18"/>
          <w:szCs w:val="18"/>
          <w:lang w:val="es-BO"/>
        </w:rPr>
        <w:t xml:space="preserve">cuando su documento de constitución establezca su capacidad de </w:t>
      </w:r>
      <w:r w:rsidR="00806E50" w:rsidRPr="00FF06F8">
        <w:rPr>
          <w:i/>
          <w:sz w:val="18"/>
          <w:szCs w:val="18"/>
          <w:lang w:val="es-BO"/>
        </w:rPr>
        <w:t>ofertar</w:t>
      </w:r>
      <w:r w:rsidR="00B51351" w:rsidRPr="00FF06F8">
        <w:rPr>
          <w:i/>
          <w:sz w:val="18"/>
          <w:szCs w:val="18"/>
          <w:lang w:val="es-BO"/>
        </w:rPr>
        <w:t xml:space="preserve"> servicios</w:t>
      </w:r>
      <w:r w:rsidR="00B51351" w:rsidRPr="00780825">
        <w:rPr>
          <w:sz w:val="18"/>
          <w:szCs w:val="18"/>
          <w:lang w:val="es-BO"/>
        </w:rPr>
        <w:t>).</w:t>
      </w:r>
    </w:p>
    <w:p w:rsidR="00B51351" w:rsidRPr="00780825" w:rsidRDefault="00B51351" w:rsidP="008E0675">
      <w:pPr>
        <w:numPr>
          <w:ilvl w:val="0"/>
          <w:numId w:val="7"/>
        </w:numPr>
        <w:tabs>
          <w:tab w:val="clear" w:pos="1773"/>
          <w:tab w:val="num" w:pos="1134"/>
        </w:tabs>
        <w:ind w:left="1134" w:hanging="567"/>
        <w:jc w:val="both"/>
        <w:rPr>
          <w:sz w:val="18"/>
          <w:szCs w:val="18"/>
          <w:lang w:val="es-BO"/>
        </w:rPr>
      </w:pPr>
      <w:r w:rsidRPr="00780825">
        <w:rPr>
          <w:rFonts w:cs="Arial"/>
          <w:sz w:val="18"/>
          <w:szCs w:val="18"/>
          <w:lang w:val="es-BO"/>
        </w:rPr>
        <w:t>Asociaciones Civiles Sin Fines de Lucro legalmente constituidas (</w:t>
      </w:r>
      <w:r w:rsidRPr="00FF06F8">
        <w:rPr>
          <w:rFonts w:cs="Arial"/>
          <w:i/>
          <w:sz w:val="18"/>
          <w:szCs w:val="18"/>
          <w:lang w:val="es-BO"/>
        </w:rPr>
        <w:t>cuando su documento de constitución establezca su capacidad de ofertar servicios</w:t>
      </w:r>
      <w:r w:rsidRPr="00780825">
        <w:rPr>
          <w:rFonts w:cs="Arial"/>
          <w:sz w:val="18"/>
          <w:szCs w:val="18"/>
          <w:lang w:val="es-BO"/>
        </w:rPr>
        <w:t>).</w:t>
      </w:r>
    </w:p>
    <w:p w:rsidR="00B51351" w:rsidRPr="00780825" w:rsidRDefault="00B51351" w:rsidP="00B51351">
      <w:pPr>
        <w:ind w:left="1134"/>
        <w:jc w:val="both"/>
        <w:rPr>
          <w:rFonts w:cs="Arial"/>
          <w:sz w:val="18"/>
          <w:szCs w:val="18"/>
          <w:lang w:val="es-BO"/>
        </w:rPr>
      </w:pPr>
    </w:p>
    <w:p w:rsidR="005113EF" w:rsidRPr="0080606D" w:rsidRDefault="005113EF" w:rsidP="008E0675">
      <w:pPr>
        <w:pStyle w:val="Ttulo"/>
        <w:numPr>
          <w:ilvl w:val="0"/>
          <w:numId w:val="13"/>
        </w:numPr>
        <w:spacing w:before="0" w:after="0"/>
        <w:jc w:val="both"/>
        <w:rPr>
          <w:rFonts w:ascii="Verdana" w:hAnsi="Verdana"/>
          <w:sz w:val="18"/>
        </w:rPr>
      </w:pPr>
      <w:bookmarkStart w:id="2" w:name="_Toc47957103"/>
      <w:r w:rsidRPr="0080606D">
        <w:rPr>
          <w:rFonts w:ascii="Verdana" w:hAnsi="Verdana"/>
          <w:sz w:val="18"/>
        </w:rPr>
        <w:t xml:space="preserve">ACTIVIDADES </w:t>
      </w:r>
      <w:r w:rsidR="00AF4FE3" w:rsidRPr="0080606D">
        <w:rPr>
          <w:rFonts w:ascii="Verdana" w:hAnsi="Verdana"/>
          <w:sz w:val="18"/>
        </w:rPr>
        <w:t xml:space="preserve">ADMINISTRATIVAS </w:t>
      </w:r>
      <w:r w:rsidRPr="0080606D">
        <w:rPr>
          <w:rFonts w:ascii="Verdana" w:hAnsi="Verdana"/>
          <w:sz w:val="18"/>
        </w:rPr>
        <w:t xml:space="preserve">PREVIAS A LA PRESENTACIÓN DE </w:t>
      </w:r>
      <w:r w:rsidR="0080606D" w:rsidRPr="0080606D">
        <w:rPr>
          <w:rFonts w:ascii="Verdana" w:hAnsi="Verdana"/>
          <w:sz w:val="18"/>
          <w:u w:color="FF0000"/>
        </w:rPr>
        <w:t>COTIZACIONE</w:t>
      </w:r>
      <w:r w:rsidRPr="0080606D">
        <w:rPr>
          <w:rFonts w:ascii="Verdana" w:hAnsi="Verdana"/>
          <w:sz w:val="18"/>
        </w:rPr>
        <w:t>S</w:t>
      </w:r>
      <w:bookmarkEnd w:id="2"/>
    </w:p>
    <w:p w:rsidR="007978DB" w:rsidRPr="00780825" w:rsidRDefault="007978DB" w:rsidP="007978DB">
      <w:pPr>
        <w:jc w:val="both"/>
        <w:rPr>
          <w:rFonts w:cs="Arial"/>
          <w:b/>
          <w:sz w:val="18"/>
          <w:szCs w:val="18"/>
          <w:lang w:val="es-BO"/>
        </w:rPr>
      </w:pPr>
    </w:p>
    <w:p w:rsidR="00DA6158" w:rsidRPr="00780825" w:rsidRDefault="00DA6158" w:rsidP="00C33324">
      <w:pPr>
        <w:pStyle w:val="Prrafodelista"/>
        <w:numPr>
          <w:ilvl w:val="0"/>
          <w:numId w:val="5"/>
        </w:numPr>
        <w:tabs>
          <w:tab w:val="num" w:pos="1080"/>
        </w:tabs>
        <w:jc w:val="both"/>
        <w:rPr>
          <w:rFonts w:ascii="Verdana" w:hAnsi="Verdana" w:cs="Arial"/>
          <w:vanish/>
          <w:sz w:val="18"/>
          <w:szCs w:val="18"/>
          <w:lang w:val="es-BO" w:eastAsia="es-ES"/>
        </w:rPr>
      </w:pPr>
    </w:p>
    <w:p w:rsidR="00DA6158" w:rsidRPr="00780825" w:rsidRDefault="00DA6158" w:rsidP="00C33324">
      <w:pPr>
        <w:pStyle w:val="Prrafodelista"/>
        <w:numPr>
          <w:ilvl w:val="0"/>
          <w:numId w:val="5"/>
        </w:numPr>
        <w:tabs>
          <w:tab w:val="num" w:pos="1080"/>
        </w:tabs>
        <w:jc w:val="both"/>
        <w:rPr>
          <w:rFonts w:ascii="Verdana" w:hAnsi="Verdana" w:cs="Arial"/>
          <w:vanish/>
          <w:sz w:val="18"/>
          <w:szCs w:val="18"/>
          <w:lang w:val="es-BO" w:eastAsia="es-ES"/>
        </w:rPr>
      </w:pPr>
    </w:p>
    <w:p w:rsidR="00DA6158" w:rsidRPr="00780825" w:rsidRDefault="00DA6158" w:rsidP="00C33324">
      <w:pPr>
        <w:pStyle w:val="Prrafodelista"/>
        <w:numPr>
          <w:ilvl w:val="0"/>
          <w:numId w:val="5"/>
        </w:numPr>
        <w:tabs>
          <w:tab w:val="num" w:pos="1080"/>
        </w:tabs>
        <w:jc w:val="both"/>
        <w:rPr>
          <w:rFonts w:ascii="Verdana" w:hAnsi="Verdana" w:cs="Arial"/>
          <w:vanish/>
          <w:sz w:val="18"/>
          <w:szCs w:val="18"/>
          <w:lang w:val="es-BO" w:eastAsia="es-ES"/>
        </w:rPr>
      </w:pPr>
    </w:p>
    <w:p w:rsidR="008759CA" w:rsidRPr="00780825" w:rsidRDefault="008759CA" w:rsidP="00C33324">
      <w:pPr>
        <w:pStyle w:val="Prrafodelista"/>
        <w:numPr>
          <w:ilvl w:val="1"/>
          <w:numId w:val="5"/>
        </w:numPr>
        <w:tabs>
          <w:tab w:val="clear" w:pos="3935"/>
        </w:tabs>
        <w:ind w:left="1276" w:hanging="850"/>
        <w:rPr>
          <w:rFonts w:ascii="Verdana" w:hAnsi="Verdana"/>
          <w:b/>
          <w:sz w:val="18"/>
          <w:szCs w:val="18"/>
          <w:lang w:val="es-BO"/>
        </w:rPr>
      </w:pPr>
      <w:r w:rsidRPr="00780825">
        <w:rPr>
          <w:rFonts w:ascii="Verdana" w:hAnsi="Verdana"/>
          <w:b/>
          <w:sz w:val="18"/>
          <w:szCs w:val="18"/>
          <w:lang w:val="es-BO"/>
        </w:rPr>
        <w:t>Inspección Previa</w:t>
      </w:r>
    </w:p>
    <w:p w:rsidR="008759CA" w:rsidRPr="00780825" w:rsidRDefault="008759CA" w:rsidP="008759CA">
      <w:pPr>
        <w:tabs>
          <w:tab w:val="num" w:pos="1134"/>
        </w:tabs>
        <w:ind w:left="360"/>
        <w:jc w:val="both"/>
        <w:rPr>
          <w:rFonts w:cs="Arial"/>
          <w:sz w:val="18"/>
          <w:szCs w:val="18"/>
          <w:lang w:val="es-BO"/>
        </w:rPr>
      </w:pPr>
    </w:p>
    <w:p w:rsidR="00B51351" w:rsidRPr="00780825" w:rsidRDefault="00B51351" w:rsidP="004678FF">
      <w:pPr>
        <w:pStyle w:val="Prrafodelista"/>
        <w:ind w:left="1276"/>
        <w:jc w:val="both"/>
        <w:rPr>
          <w:rFonts w:ascii="Verdana" w:hAnsi="Verdana" w:cs="Arial"/>
          <w:sz w:val="18"/>
          <w:szCs w:val="18"/>
          <w:lang w:val="es-BO"/>
        </w:rPr>
      </w:pPr>
      <w:r w:rsidRPr="00780825">
        <w:rPr>
          <w:rFonts w:ascii="Verdana" w:hAnsi="Verdana" w:cs="Arial"/>
          <w:sz w:val="18"/>
          <w:szCs w:val="18"/>
          <w:lang w:val="es-BO"/>
        </w:rPr>
        <w:t xml:space="preserve">El </w:t>
      </w:r>
      <w:r w:rsidRPr="00723EC5">
        <w:rPr>
          <w:rFonts w:ascii="Verdana" w:hAnsi="Verdana" w:cs="Arial"/>
          <w:sz w:val="18"/>
          <w:szCs w:val="18"/>
          <w:lang w:val="es-BO"/>
        </w:rPr>
        <w:t>proponente</w:t>
      </w:r>
      <w:r w:rsidRPr="00780825">
        <w:rPr>
          <w:rFonts w:ascii="Verdana" w:hAnsi="Verdana" w:cs="Arial"/>
          <w:sz w:val="18"/>
          <w:szCs w:val="18"/>
          <w:lang w:val="es-BO"/>
        </w:rPr>
        <w:t xml:space="preserve"> </w:t>
      </w:r>
      <w:r w:rsidR="00723EC5">
        <w:rPr>
          <w:rFonts w:ascii="Verdana" w:hAnsi="Verdana" w:cs="Arial"/>
          <w:sz w:val="18"/>
          <w:szCs w:val="18"/>
          <w:lang w:val="es-BO"/>
        </w:rPr>
        <w:t xml:space="preserve">deberá </w:t>
      </w:r>
      <w:r w:rsidRPr="00780825">
        <w:rPr>
          <w:rFonts w:ascii="Verdana" w:hAnsi="Verdana" w:cs="Arial"/>
          <w:sz w:val="18"/>
          <w:szCs w:val="18"/>
          <w:lang w:val="es-BO"/>
        </w:rPr>
        <w:t>realizar la inspección previa en la fecha, hora y lugar, establecidos en el presente DBC</w:t>
      </w:r>
      <w:r w:rsidR="00723EC5">
        <w:rPr>
          <w:rFonts w:ascii="Verdana" w:hAnsi="Verdana" w:cs="Arial"/>
          <w:sz w:val="18"/>
          <w:szCs w:val="18"/>
          <w:lang w:val="es-BO"/>
        </w:rPr>
        <w:t xml:space="preserve">, a fin de tomar conocimiento del alcance </w:t>
      </w:r>
      <w:r w:rsidR="00723EC5" w:rsidRPr="00723EC5">
        <w:rPr>
          <w:rFonts w:ascii="Verdana" w:hAnsi="Verdana" w:cs="Arial"/>
          <w:sz w:val="18"/>
          <w:szCs w:val="18"/>
          <w:lang w:val="es-BO"/>
        </w:rPr>
        <w:t>y las particularidades inherentes al servicio de mantenimiento</w:t>
      </w:r>
      <w:r w:rsidRPr="00780825">
        <w:rPr>
          <w:rFonts w:ascii="Verdana" w:hAnsi="Verdana" w:cs="Arial"/>
          <w:sz w:val="18"/>
          <w:szCs w:val="18"/>
          <w:lang w:val="es-BO"/>
        </w:rPr>
        <w:t xml:space="preserve">; en caso de que el proponente no realice dicha inspección se da por entendido que el mismo acepta todas las condiciones del proceso de contratación y de las condiciones </w:t>
      </w:r>
      <w:r w:rsidRPr="00FF06F8">
        <w:rPr>
          <w:rFonts w:ascii="Verdana" w:hAnsi="Verdana" w:cs="Arial"/>
          <w:sz w:val="18"/>
          <w:szCs w:val="18"/>
          <w:lang w:val="es-BO"/>
        </w:rPr>
        <w:t xml:space="preserve">del </w:t>
      </w:r>
      <w:r w:rsidR="00D06C93" w:rsidRPr="00FF06F8">
        <w:rPr>
          <w:rFonts w:ascii="Verdana" w:hAnsi="Verdana" w:cs="Arial"/>
          <w:sz w:val="18"/>
          <w:szCs w:val="18"/>
          <w:lang w:val="es-BO"/>
        </w:rPr>
        <w:t>C</w:t>
      </w:r>
      <w:r w:rsidRPr="00FF06F8">
        <w:rPr>
          <w:rFonts w:ascii="Verdana" w:hAnsi="Verdana" w:cs="Arial"/>
          <w:sz w:val="18"/>
          <w:szCs w:val="18"/>
          <w:lang w:val="es-BO"/>
        </w:rPr>
        <w:t xml:space="preserve">ontrato </w:t>
      </w:r>
      <w:r w:rsidR="00210C47" w:rsidRPr="00FF06F8">
        <w:rPr>
          <w:rFonts w:ascii="Verdana" w:hAnsi="Verdana" w:cs="Arial"/>
          <w:sz w:val="18"/>
          <w:szCs w:val="18"/>
          <w:lang w:val="es-BO"/>
        </w:rPr>
        <w:t>Administrativo</w:t>
      </w:r>
      <w:r w:rsidRPr="00FF06F8">
        <w:rPr>
          <w:rFonts w:ascii="Verdana" w:hAnsi="Verdana" w:cs="Arial"/>
          <w:sz w:val="18"/>
          <w:szCs w:val="18"/>
          <w:lang w:val="es-BO"/>
        </w:rPr>
        <w:t>.</w:t>
      </w:r>
    </w:p>
    <w:p w:rsidR="00DA6158" w:rsidRPr="00780825" w:rsidRDefault="00DA6158" w:rsidP="00DA6158">
      <w:pPr>
        <w:jc w:val="both"/>
        <w:rPr>
          <w:rFonts w:cs="Arial"/>
          <w:sz w:val="18"/>
          <w:szCs w:val="18"/>
          <w:lang w:val="es-BO"/>
        </w:rPr>
      </w:pPr>
    </w:p>
    <w:p w:rsidR="00DA6158" w:rsidRPr="00780825" w:rsidRDefault="00DA6158" w:rsidP="00C33324">
      <w:pPr>
        <w:pStyle w:val="Prrafodelista"/>
        <w:numPr>
          <w:ilvl w:val="1"/>
          <w:numId w:val="5"/>
        </w:numPr>
        <w:tabs>
          <w:tab w:val="clear" w:pos="3935"/>
        </w:tabs>
        <w:ind w:left="1276" w:hanging="850"/>
        <w:rPr>
          <w:rFonts w:ascii="Verdana" w:hAnsi="Verdana"/>
          <w:b/>
          <w:sz w:val="18"/>
          <w:lang w:val="es-BO"/>
        </w:rPr>
      </w:pPr>
      <w:r w:rsidRPr="00780825">
        <w:rPr>
          <w:rFonts w:ascii="Verdana" w:hAnsi="Verdana"/>
          <w:b/>
          <w:sz w:val="18"/>
          <w:lang w:val="es-BO"/>
        </w:rPr>
        <w:t xml:space="preserve">Reunión Informativa de </w:t>
      </w:r>
      <w:r w:rsidRPr="00780825">
        <w:rPr>
          <w:rFonts w:ascii="Verdana" w:hAnsi="Verdana"/>
          <w:b/>
          <w:sz w:val="18"/>
          <w:szCs w:val="18"/>
          <w:lang w:val="es-BO"/>
        </w:rPr>
        <w:t>Aclaración</w:t>
      </w:r>
    </w:p>
    <w:p w:rsidR="00DA6158" w:rsidRPr="00780825" w:rsidRDefault="00DA6158" w:rsidP="00997D9E">
      <w:pPr>
        <w:tabs>
          <w:tab w:val="num" w:pos="567"/>
        </w:tabs>
        <w:ind w:left="567"/>
        <w:jc w:val="both"/>
        <w:rPr>
          <w:rFonts w:cs="Arial"/>
          <w:sz w:val="18"/>
          <w:szCs w:val="18"/>
          <w:lang w:val="es-BO"/>
        </w:rPr>
      </w:pPr>
    </w:p>
    <w:p w:rsidR="00DA6158" w:rsidRPr="00780825" w:rsidRDefault="0030119A" w:rsidP="00827823">
      <w:pPr>
        <w:pStyle w:val="Prrafodelista"/>
        <w:ind w:left="1276"/>
        <w:jc w:val="both"/>
        <w:rPr>
          <w:rFonts w:ascii="Verdana" w:hAnsi="Verdana" w:cs="Arial"/>
          <w:sz w:val="18"/>
          <w:szCs w:val="18"/>
          <w:lang w:val="es-BO"/>
        </w:rPr>
      </w:pPr>
      <w:r w:rsidRPr="00780825">
        <w:rPr>
          <w:rFonts w:ascii="Verdana" w:hAnsi="Verdana" w:cs="Arial"/>
          <w:sz w:val="18"/>
          <w:szCs w:val="18"/>
          <w:lang w:val="es-BO"/>
        </w:rPr>
        <w:t>La Reunión Informativa de Aclaración se</w:t>
      </w:r>
      <w:r w:rsidR="00DA6158" w:rsidRPr="00780825">
        <w:rPr>
          <w:rFonts w:ascii="Verdana" w:hAnsi="Verdana" w:cs="Arial"/>
          <w:sz w:val="18"/>
          <w:szCs w:val="18"/>
          <w:lang w:val="es-BO"/>
        </w:rPr>
        <w:t xml:space="preserve"> realizará, en la fecha, hora y lugar señalados en el presente DBC, en la que los potenciales proponentes podrán expresar sus consultas sobre el proceso de contratación.</w:t>
      </w:r>
    </w:p>
    <w:p w:rsidR="00DA6158" w:rsidRPr="00780825" w:rsidRDefault="00DA6158" w:rsidP="00DA6158">
      <w:pPr>
        <w:ind w:left="1068"/>
        <w:jc w:val="both"/>
        <w:rPr>
          <w:rFonts w:cs="Arial"/>
          <w:sz w:val="18"/>
          <w:szCs w:val="18"/>
          <w:lang w:val="es-BO"/>
        </w:rPr>
      </w:pPr>
    </w:p>
    <w:p w:rsidR="00DA6158" w:rsidRPr="00780825" w:rsidRDefault="00BC5429" w:rsidP="00827823">
      <w:pPr>
        <w:pStyle w:val="Prrafodelista"/>
        <w:ind w:left="1276"/>
        <w:jc w:val="both"/>
        <w:rPr>
          <w:rFonts w:ascii="Verdana" w:hAnsi="Verdana" w:cs="Arial"/>
          <w:sz w:val="18"/>
          <w:szCs w:val="18"/>
          <w:lang w:val="es-BO"/>
        </w:rPr>
      </w:pPr>
      <w:r>
        <w:rPr>
          <w:rFonts w:ascii="Verdana" w:hAnsi="Verdana" w:cs="Arial"/>
          <w:sz w:val="18"/>
          <w:szCs w:val="18"/>
          <w:lang w:val="es-BO"/>
        </w:rPr>
        <w:t xml:space="preserve">Las solicitudes de aclaración </w:t>
      </w:r>
      <w:r w:rsidR="00DA6158" w:rsidRPr="00780825">
        <w:rPr>
          <w:rFonts w:ascii="Verdana" w:hAnsi="Verdana" w:cs="Arial"/>
          <w:sz w:val="18"/>
          <w:szCs w:val="18"/>
          <w:lang w:val="es-BO"/>
        </w:rPr>
        <w:t xml:space="preserve">y sus respuestas, </w:t>
      </w:r>
      <w:r w:rsidR="00FF06F8">
        <w:rPr>
          <w:rFonts w:ascii="Verdana" w:hAnsi="Verdana" w:cs="Arial"/>
          <w:sz w:val="18"/>
          <w:szCs w:val="18"/>
          <w:lang w:val="es-BO"/>
        </w:rPr>
        <w:t>serán</w:t>
      </w:r>
      <w:r w:rsidR="00DA6158" w:rsidRPr="00780825">
        <w:rPr>
          <w:rFonts w:ascii="Verdana" w:hAnsi="Verdana" w:cs="Arial"/>
          <w:sz w:val="18"/>
          <w:szCs w:val="18"/>
          <w:lang w:val="es-BO"/>
        </w:rPr>
        <w:t xml:space="preserve"> tratadas en la Reunión </w:t>
      </w:r>
      <w:r w:rsidR="0030119A" w:rsidRPr="00780825">
        <w:rPr>
          <w:rFonts w:ascii="Verdana" w:hAnsi="Verdana" w:cs="Arial"/>
          <w:sz w:val="18"/>
          <w:szCs w:val="18"/>
          <w:lang w:val="es-BO"/>
        </w:rPr>
        <w:t xml:space="preserve">Informativa </w:t>
      </w:r>
      <w:r w:rsidR="00DA6158" w:rsidRPr="00780825">
        <w:rPr>
          <w:rFonts w:ascii="Verdana" w:hAnsi="Verdana" w:cs="Arial"/>
          <w:sz w:val="18"/>
          <w:szCs w:val="18"/>
          <w:lang w:val="es-BO"/>
        </w:rPr>
        <w:t>de Aclaración.</w:t>
      </w:r>
    </w:p>
    <w:p w:rsidR="00DA6158" w:rsidRPr="00780825" w:rsidRDefault="00DA6158" w:rsidP="00997D9E">
      <w:pPr>
        <w:ind w:left="567"/>
        <w:jc w:val="both"/>
        <w:rPr>
          <w:rFonts w:cs="Arial"/>
          <w:sz w:val="18"/>
          <w:szCs w:val="18"/>
          <w:lang w:val="es-BO"/>
        </w:rPr>
      </w:pPr>
    </w:p>
    <w:p w:rsidR="00DA6158" w:rsidRDefault="00DA6158" w:rsidP="00827823">
      <w:pPr>
        <w:ind w:left="1276"/>
        <w:jc w:val="both"/>
        <w:rPr>
          <w:rFonts w:cs="Arial"/>
          <w:sz w:val="18"/>
          <w:szCs w:val="18"/>
          <w:lang w:val="es-BO"/>
        </w:rPr>
      </w:pPr>
      <w:r w:rsidRPr="00780825">
        <w:rPr>
          <w:rFonts w:cs="Arial"/>
          <w:sz w:val="18"/>
          <w:szCs w:val="18"/>
          <w:lang w:val="es-BO"/>
        </w:rPr>
        <w:t xml:space="preserve">Al final de la reunión, </w:t>
      </w:r>
      <w:r w:rsidR="007066D2">
        <w:rPr>
          <w:rFonts w:cs="Arial"/>
          <w:sz w:val="18"/>
          <w:szCs w:val="18"/>
          <w:lang w:val="es-BO"/>
        </w:rPr>
        <w:t>la Autoridad de Supervisión del S</w:t>
      </w:r>
      <w:r w:rsidR="00952FDD">
        <w:rPr>
          <w:rFonts w:cs="Arial"/>
          <w:sz w:val="18"/>
          <w:szCs w:val="18"/>
          <w:lang w:val="es-BO"/>
        </w:rPr>
        <w:t>iste</w:t>
      </w:r>
      <w:r w:rsidR="007066D2">
        <w:rPr>
          <w:rFonts w:cs="Arial"/>
          <w:sz w:val="18"/>
          <w:szCs w:val="18"/>
          <w:lang w:val="es-BO"/>
        </w:rPr>
        <w:t>ma Financiero</w:t>
      </w:r>
      <w:r w:rsidR="00D01D00" w:rsidRPr="00780825">
        <w:rPr>
          <w:rFonts w:cs="Arial"/>
          <w:sz w:val="18"/>
          <w:szCs w:val="18"/>
          <w:lang w:val="es-BO"/>
        </w:rPr>
        <w:t xml:space="preserve"> </w:t>
      </w:r>
      <w:r w:rsidR="00952FDD">
        <w:rPr>
          <w:rFonts w:cs="Arial"/>
          <w:sz w:val="18"/>
          <w:szCs w:val="18"/>
          <w:lang w:val="es-BO"/>
        </w:rPr>
        <w:t xml:space="preserve">remitirá mediante correo electrónico </w:t>
      </w:r>
      <w:r w:rsidRPr="00780825">
        <w:rPr>
          <w:rFonts w:cs="Arial"/>
          <w:sz w:val="18"/>
          <w:szCs w:val="18"/>
          <w:lang w:val="es-BO"/>
        </w:rPr>
        <w:t xml:space="preserve">a cada uno de los potenciales proponentes que así lo soliciten, el Acta de la Reunión </w:t>
      </w:r>
      <w:r w:rsidR="0030119A" w:rsidRPr="00780825">
        <w:rPr>
          <w:rFonts w:cs="Arial"/>
          <w:sz w:val="18"/>
          <w:szCs w:val="18"/>
          <w:lang w:val="es-BO"/>
        </w:rPr>
        <w:t xml:space="preserve">Informativa </w:t>
      </w:r>
      <w:r w:rsidRPr="00780825">
        <w:rPr>
          <w:rFonts w:cs="Arial"/>
          <w:sz w:val="18"/>
          <w:szCs w:val="18"/>
          <w:lang w:val="es-BO"/>
        </w:rPr>
        <w:t xml:space="preserve">de Aclaración, </w:t>
      </w:r>
      <w:r w:rsidR="00B51351" w:rsidRPr="00780825">
        <w:rPr>
          <w:rFonts w:cs="Arial"/>
          <w:sz w:val="18"/>
          <w:szCs w:val="18"/>
          <w:lang w:val="es-BO"/>
        </w:rPr>
        <w:t>suscrita por los representantes de la Unidad Administrativa</w:t>
      </w:r>
      <w:r w:rsidR="00952FDD">
        <w:rPr>
          <w:rFonts w:cs="Arial"/>
          <w:sz w:val="18"/>
          <w:szCs w:val="18"/>
          <w:lang w:val="es-BO"/>
        </w:rPr>
        <w:t xml:space="preserve"> y</w:t>
      </w:r>
      <w:r w:rsidR="00B51351" w:rsidRPr="00780825">
        <w:rPr>
          <w:rFonts w:cs="Arial"/>
          <w:sz w:val="18"/>
          <w:szCs w:val="18"/>
          <w:lang w:val="es-BO"/>
        </w:rPr>
        <w:t xml:space="preserve"> Unidad Solicitante</w:t>
      </w:r>
      <w:r w:rsidR="00952FDD">
        <w:rPr>
          <w:rFonts w:cs="Arial"/>
          <w:sz w:val="18"/>
          <w:szCs w:val="18"/>
          <w:lang w:val="es-BO"/>
        </w:rPr>
        <w:t>; asimismo se procederá a la publicación del documento en el SICOES</w:t>
      </w:r>
      <w:r w:rsidRPr="00780825">
        <w:rPr>
          <w:rFonts w:cs="Arial"/>
          <w:sz w:val="18"/>
          <w:szCs w:val="18"/>
          <w:lang w:val="es-BO"/>
        </w:rPr>
        <w:t>.</w:t>
      </w:r>
    </w:p>
    <w:p w:rsidR="007066D2" w:rsidRDefault="007066D2" w:rsidP="00827823">
      <w:pPr>
        <w:ind w:left="1276"/>
        <w:jc w:val="both"/>
        <w:rPr>
          <w:rFonts w:cs="Arial"/>
          <w:sz w:val="18"/>
          <w:szCs w:val="18"/>
          <w:lang w:val="es-BO"/>
        </w:rPr>
      </w:pPr>
    </w:p>
    <w:p w:rsidR="007066D2" w:rsidRDefault="007066D2" w:rsidP="00827823">
      <w:pPr>
        <w:ind w:left="1276"/>
        <w:jc w:val="both"/>
        <w:rPr>
          <w:rFonts w:cs="Arial"/>
          <w:sz w:val="18"/>
          <w:szCs w:val="18"/>
          <w:lang w:val="es-BO"/>
        </w:rPr>
      </w:pPr>
      <w:r w:rsidRPr="00952FDD">
        <w:rPr>
          <w:rFonts w:cs="Arial"/>
          <w:sz w:val="18"/>
          <w:szCs w:val="18"/>
          <w:lang w:val="es-BO"/>
        </w:rPr>
        <w:t xml:space="preserve">La reunión </w:t>
      </w:r>
      <w:r w:rsidR="00FE6F5F">
        <w:rPr>
          <w:rFonts w:cs="Arial"/>
          <w:sz w:val="18"/>
          <w:szCs w:val="18"/>
          <w:lang w:val="es-BO"/>
        </w:rPr>
        <w:t xml:space="preserve">informativa </w:t>
      </w:r>
      <w:r w:rsidRPr="00952FDD">
        <w:rPr>
          <w:rFonts w:cs="Arial"/>
          <w:sz w:val="18"/>
          <w:szCs w:val="18"/>
          <w:lang w:val="es-BO"/>
        </w:rPr>
        <w:t>de aclaración se realizará mediante el uso de reuniones virtuales, conforme a la fecha, hora y enlace de conexión señal</w:t>
      </w:r>
      <w:r w:rsidR="00F40F4D">
        <w:rPr>
          <w:rFonts w:cs="Arial"/>
          <w:sz w:val="18"/>
          <w:szCs w:val="18"/>
          <w:lang w:val="es-BO"/>
        </w:rPr>
        <w:t xml:space="preserve">ados en el cronograma de plazos, ingresando al link </w:t>
      </w:r>
      <w:hyperlink r:id="rId10" w:tgtFrame="_blank" w:history="1">
        <w:r w:rsidR="00F40F4D">
          <w:rPr>
            <w:rStyle w:val="Hipervnculo"/>
            <w:rFonts w:ascii="Arial" w:hAnsi="Arial" w:cs="Arial"/>
            <w:color w:val="005A95"/>
            <w:shd w:val="clear" w:color="auto" w:fill="FFFFFF"/>
          </w:rPr>
          <w:t>https://asfi.webex.com/asfi-es/j.php?MTID=m4ca47730060a0ca0ca699a5ca3e8d6c4</w:t>
        </w:r>
      </w:hyperlink>
    </w:p>
    <w:p w:rsidR="00F143ED" w:rsidRDefault="00F143ED" w:rsidP="00F143ED">
      <w:pPr>
        <w:jc w:val="both"/>
        <w:rPr>
          <w:rFonts w:cs="Arial"/>
          <w:sz w:val="18"/>
          <w:szCs w:val="18"/>
          <w:lang w:val="es-BO"/>
        </w:rPr>
      </w:pPr>
    </w:p>
    <w:p w:rsidR="00A72FB0" w:rsidRPr="00780825" w:rsidRDefault="00A72FB0" w:rsidP="008E0675">
      <w:pPr>
        <w:pStyle w:val="Ttulo"/>
        <w:numPr>
          <w:ilvl w:val="0"/>
          <w:numId w:val="13"/>
        </w:numPr>
        <w:spacing w:before="0" w:after="0"/>
        <w:jc w:val="both"/>
        <w:rPr>
          <w:rFonts w:ascii="Verdana" w:hAnsi="Verdana"/>
          <w:sz w:val="18"/>
        </w:rPr>
      </w:pPr>
      <w:bookmarkStart w:id="3" w:name="_Toc47957104"/>
      <w:r w:rsidRPr="00780825">
        <w:rPr>
          <w:rFonts w:ascii="Verdana" w:hAnsi="Verdana"/>
          <w:sz w:val="18"/>
        </w:rPr>
        <w:t>GARANTÍAS</w:t>
      </w:r>
      <w:bookmarkEnd w:id="3"/>
    </w:p>
    <w:p w:rsidR="00A72FB0" w:rsidRPr="00780825" w:rsidRDefault="00A72FB0" w:rsidP="00A72FB0">
      <w:pPr>
        <w:jc w:val="both"/>
        <w:rPr>
          <w:rFonts w:cs="Arial"/>
          <w:sz w:val="18"/>
          <w:szCs w:val="18"/>
          <w:lang w:val="es-BO"/>
        </w:rPr>
      </w:pPr>
    </w:p>
    <w:p w:rsidR="00D45542" w:rsidRDefault="00D45542" w:rsidP="00827823">
      <w:pPr>
        <w:ind w:left="432"/>
        <w:jc w:val="both"/>
        <w:rPr>
          <w:rFonts w:cs="Arial"/>
          <w:sz w:val="18"/>
          <w:szCs w:val="18"/>
          <w:lang w:val="es-BO"/>
        </w:rPr>
      </w:pPr>
      <w:r w:rsidRPr="00780825">
        <w:rPr>
          <w:rFonts w:cs="Arial"/>
          <w:sz w:val="18"/>
          <w:szCs w:val="18"/>
          <w:lang w:val="es-BO"/>
        </w:rPr>
        <w:t xml:space="preserve">De acuerdo con lo establecido en el </w:t>
      </w:r>
      <w:r w:rsidR="0097356D" w:rsidRPr="00780825">
        <w:rPr>
          <w:rFonts w:cs="Arial"/>
          <w:sz w:val="18"/>
          <w:szCs w:val="18"/>
          <w:lang w:val="es-BO"/>
        </w:rPr>
        <w:t xml:space="preserve">Parágrafo II del </w:t>
      </w:r>
      <w:r w:rsidRPr="00780825">
        <w:rPr>
          <w:rFonts w:cs="Arial"/>
          <w:sz w:val="18"/>
          <w:szCs w:val="18"/>
          <w:lang w:val="es-BO"/>
        </w:rPr>
        <w:t>Artículo 20 de las NB-SABS, el proponente decidirá el tipo de garantía a presenta</w:t>
      </w:r>
      <w:r w:rsidR="00A054F8" w:rsidRPr="00780825">
        <w:rPr>
          <w:rFonts w:cs="Arial"/>
          <w:sz w:val="18"/>
          <w:szCs w:val="18"/>
          <w:lang w:val="es-BO"/>
        </w:rPr>
        <w:t>r</w:t>
      </w:r>
      <w:r w:rsidRPr="00780825">
        <w:rPr>
          <w:rFonts w:cs="Arial"/>
          <w:sz w:val="18"/>
          <w:szCs w:val="18"/>
          <w:lang w:val="es-BO"/>
        </w:rPr>
        <w:t xml:space="preserve"> entre: Boleta de Garantía, Garantía a Primer Requerimiento o Póliza </w:t>
      </w:r>
      <w:r w:rsidR="0034787D" w:rsidRPr="00780825">
        <w:rPr>
          <w:rFonts w:cs="Arial"/>
          <w:sz w:val="18"/>
          <w:szCs w:val="18"/>
          <w:lang w:val="es-BO"/>
        </w:rPr>
        <w:t xml:space="preserve">Seguro </w:t>
      </w:r>
      <w:r w:rsidRPr="00780825">
        <w:rPr>
          <w:rFonts w:cs="Arial"/>
          <w:sz w:val="18"/>
          <w:szCs w:val="18"/>
          <w:lang w:val="es-BO"/>
        </w:rPr>
        <w:t>de Caución a Primer Requerimiento.</w:t>
      </w:r>
    </w:p>
    <w:p w:rsidR="00B07A2D" w:rsidRPr="00780825" w:rsidRDefault="00B07A2D" w:rsidP="00DF2F0D">
      <w:pPr>
        <w:ind w:left="567"/>
        <w:jc w:val="both"/>
        <w:rPr>
          <w:rFonts w:cs="Arial"/>
          <w:sz w:val="18"/>
          <w:szCs w:val="18"/>
          <w:lang w:val="es-BO"/>
        </w:rPr>
      </w:pPr>
    </w:p>
    <w:p w:rsidR="00A72FB0" w:rsidRPr="00780825" w:rsidRDefault="00813A80" w:rsidP="008E0675">
      <w:pPr>
        <w:pStyle w:val="Prrafodelista"/>
        <w:numPr>
          <w:ilvl w:val="1"/>
          <w:numId w:val="13"/>
        </w:numPr>
        <w:ind w:left="1134" w:hanging="708"/>
        <w:rPr>
          <w:b/>
          <w:sz w:val="18"/>
          <w:lang w:val="es-BO"/>
        </w:rPr>
      </w:pPr>
      <w:bookmarkStart w:id="4" w:name="_Toc347135113"/>
      <w:bookmarkStart w:id="5" w:name="_Toc347135273"/>
      <w:r w:rsidRPr="00780825">
        <w:rPr>
          <w:rFonts w:ascii="Verdana" w:hAnsi="Verdana"/>
          <w:b/>
          <w:sz w:val="18"/>
          <w:lang w:val="es-BO"/>
        </w:rPr>
        <w:lastRenderedPageBreak/>
        <w:t xml:space="preserve">La garantía requerida, de acuerdo con el objeto, </w:t>
      </w:r>
      <w:r w:rsidR="00A50824">
        <w:rPr>
          <w:rFonts w:ascii="Verdana" w:hAnsi="Verdana"/>
          <w:b/>
          <w:sz w:val="18"/>
          <w:lang w:val="es-BO"/>
        </w:rPr>
        <w:t>es</w:t>
      </w:r>
      <w:r w:rsidRPr="00780825">
        <w:rPr>
          <w:rFonts w:ascii="Verdana" w:hAnsi="Verdana"/>
          <w:b/>
          <w:sz w:val="18"/>
          <w:lang w:val="es-BO"/>
        </w:rPr>
        <w:t>:</w:t>
      </w:r>
      <w:bookmarkEnd w:id="4"/>
      <w:bookmarkEnd w:id="5"/>
    </w:p>
    <w:p w:rsidR="00A72FB0" w:rsidRPr="00780825" w:rsidRDefault="00A72FB0" w:rsidP="00A72FB0">
      <w:pPr>
        <w:ind w:left="2124" w:hanging="711"/>
        <w:jc w:val="both"/>
        <w:rPr>
          <w:rFonts w:cs="Arial"/>
          <w:sz w:val="18"/>
          <w:szCs w:val="18"/>
          <w:lang w:val="es-BO"/>
        </w:rPr>
      </w:pPr>
    </w:p>
    <w:p w:rsidR="00A72FB0" w:rsidRPr="00780825" w:rsidRDefault="00A72FB0" w:rsidP="00A50824">
      <w:pPr>
        <w:ind w:left="1134" w:firstLine="1"/>
        <w:jc w:val="both"/>
        <w:rPr>
          <w:sz w:val="18"/>
          <w:szCs w:val="18"/>
          <w:lang w:val="es-BO"/>
        </w:rPr>
      </w:pPr>
      <w:r w:rsidRPr="00780825">
        <w:rPr>
          <w:b/>
          <w:sz w:val="18"/>
          <w:szCs w:val="18"/>
          <w:lang w:val="es-BO"/>
        </w:rPr>
        <w:t xml:space="preserve">Garantía de Cumplimiento de Contrato. </w:t>
      </w:r>
      <w:r w:rsidR="00F25EE8" w:rsidRPr="00780825">
        <w:rPr>
          <w:sz w:val="18"/>
          <w:szCs w:val="18"/>
          <w:lang w:val="es-BO"/>
        </w:rPr>
        <w:t xml:space="preserve">La </w:t>
      </w:r>
      <w:r w:rsidR="00210C47">
        <w:rPr>
          <w:sz w:val="18"/>
          <w:szCs w:val="18"/>
          <w:lang w:val="es-BO"/>
        </w:rPr>
        <w:t>Autoridad de Supervisión del Sistema Financiero</w:t>
      </w:r>
      <w:r w:rsidR="00210C47" w:rsidRPr="00780825">
        <w:rPr>
          <w:sz w:val="18"/>
          <w:szCs w:val="18"/>
          <w:lang w:val="es-BO"/>
        </w:rPr>
        <w:t xml:space="preserve"> </w:t>
      </w:r>
      <w:r w:rsidR="00F25EE8" w:rsidRPr="00780825">
        <w:rPr>
          <w:sz w:val="18"/>
          <w:szCs w:val="18"/>
          <w:lang w:val="es-BO"/>
        </w:rPr>
        <w:t>solicitar</w:t>
      </w:r>
      <w:r w:rsidR="00EC4AE5" w:rsidRPr="00780825">
        <w:rPr>
          <w:sz w:val="18"/>
          <w:szCs w:val="18"/>
          <w:lang w:val="es-BO"/>
        </w:rPr>
        <w:t>á</w:t>
      </w:r>
      <w:r w:rsidR="00D01D00">
        <w:rPr>
          <w:sz w:val="18"/>
          <w:szCs w:val="18"/>
          <w:lang w:val="es-BO"/>
        </w:rPr>
        <w:t xml:space="preserve"> para la formalización de la contratación </w:t>
      </w:r>
      <w:r w:rsidRPr="00780825">
        <w:rPr>
          <w:sz w:val="18"/>
          <w:szCs w:val="18"/>
          <w:lang w:val="es-BO"/>
        </w:rPr>
        <w:t xml:space="preserve">la Garantía de Cumplimiento de Contrato </w:t>
      </w:r>
      <w:r w:rsidR="00A054F8" w:rsidRPr="00780825">
        <w:rPr>
          <w:sz w:val="18"/>
          <w:szCs w:val="18"/>
          <w:lang w:val="es-BO"/>
        </w:rPr>
        <w:t>equivalente al</w:t>
      </w:r>
      <w:r w:rsidR="00EC4AE5" w:rsidRPr="00780825">
        <w:rPr>
          <w:sz w:val="18"/>
          <w:szCs w:val="18"/>
          <w:lang w:val="es-BO"/>
        </w:rPr>
        <w:t xml:space="preserve"> </w:t>
      </w:r>
      <w:r w:rsidR="00E73C38" w:rsidRPr="00780825">
        <w:rPr>
          <w:sz w:val="18"/>
          <w:szCs w:val="18"/>
          <w:lang w:val="es-BO"/>
        </w:rPr>
        <w:t>siete por ciento (</w:t>
      </w:r>
      <w:r w:rsidRPr="00780825">
        <w:rPr>
          <w:sz w:val="18"/>
          <w:szCs w:val="18"/>
          <w:lang w:val="es-BO"/>
        </w:rPr>
        <w:t>7%</w:t>
      </w:r>
      <w:r w:rsidR="00E73C38" w:rsidRPr="00780825">
        <w:rPr>
          <w:sz w:val="18"/>
          <w:szCs w:val="18"/>
          <w:lang w:val="es-BO"/>
        </w:rPr>
        <w:t>)</w:t>
      </w:r>
      <w:r w:rsidRPr="00780825">
        <w:rPr>
          <w:sz w:val="18"/>
          <w:szCs w:val="18"/>
          <w:lang w:val="es-BO"/>
        </w:rPr>
        <w:t xml:space="preserve"> del monto del contrato. </w:t>
      </w:r>
      <w:r w:rsidR="00D01D00">
        <w:rPr>
          <w:sz w:val="18"/>
          <w:szCs w:val="18"/>
          <w:lang w:val="es-BO"/>
        </w:rPr>
        <w:t xml:space="preserve">El proponente adjudicado, </w:t>
      </w:r>
      <w:r w:rsidR="00F25EE8" w:rsidRPr="00780825">
        <w:rPr>
          <w:sz w:val="18"/>
          <w:szCs w:val="18"/>
          <w:lang w:val="es-BO"/>
        </w:rPr>
        <w:t xml:space="preserve">en sustitución de la Garantía </w:t>
      </w:r>
      <w:r w:rsidR="00F91C3D">
        <w:rPr>
          <w:sz w:val="18"/>
          <w:szCs w:val="18"/>
          <w:lang w:val="es-BO"/>
        </w:rPr>
        <w:t>de Cumplimiento de Contrato</w:t>
      </w:r>
      <w:r w:rsidR="00591A73">
        <w:rPr>
          <w:sz w:val="18"/>
          <w:szCs w:val="18"/>
          <w:lang w:val="es-BO"/>
        </w:rPr>
        <w:t xml:space="preserve"> </w:t>
      </w:r>
      <w:r w:rsidR="00F25EE8" w:rsidRPr="00780825">
        <w:rPr>
          <w:sz w:val="18"/>
          <w:szCs w:val="18"/>
          <w:lang w:val="es-BO"/>
        </w:rPr>
        <w:t xml:space="preserve">podrá </w:t>
      </w:r>
      <w:r w:rsidR="00591A73">
        <w:rPr>
          <w:sz w:val="18"/>
          <w:szCs w:val="18"/>
          <w:lang w:val="es-BO"/>
        </w:rPr>
        <w:t xml:space="preserve">solicitar </w:t>
      </w:r>
      <w:r w:rsidR="00F25EE8" w:rsidRPr="00780825">
        <w:rPr>
          <w:sz w:val="18"/>
          <w:szCs w:val="18"/>
          <w:lang w:val="es-BO"/>
        </w:rPr>
        <w:t>una retención del siete por ciento (7%) de cada pago.</w:t>
      </w:r>
    </w:p>
    <w:p w:rsidR="00F25EE8" w:rsidRPr="00780825" w:rsidRDefault="00F25EE8" w:rsidP="00827823">
      <w:pPr>
        <w:ind w:left="1701"/>
        <w:jc w:val="both"/>
        <w:rPr>
          <w:b/>
          <w:sz w:val="18"/>
          <w:szCs w:val="18"/>
          <w:lang w:val="es-BO"/>
        </w:rPr>
      </w:pPr>
    </w:p>
    <w:p w:rsidR="00827823" w:rsidRPr="00780825" w:rsidRDefault="00827823" w:rsidP="00A50824">
      <w:pPr>
        <w:ind w:left="1134" w:firstLine="1"/>
        <w:jc w:val="both"/>
        <w:rPr>
          <w:sz w:val="18"/>
          <w:szCs w:val="18"/>
          <w:lang w:val="es-BO"/>
        </w:rPr>
      </w:pPr>
      <w:r w:rsidRPr="00780825">
        <w:rPr>
          <w:sz w:val="18"/>
          <w:szCs w:val="18"/>
          <w:lang w:val="es-BO"/>
        </w:rPr>
        <w:t>Las Micro y Pequeñas Empresas, presentarán una Garantía de Cumplimiento de Contrato por un monto equivalente al tres y medio por ciento (3.5%) del valor del contrato o</w:t>
      </w:r>
      <w:r w:rsidR="00591A73">
        <w:rPr>
          <w:sz w:val="18"/>
          <w:szCs w:val="18"/>
          <w:lang w:val="es-BO"/>
        </w:rPr>
        <w:t xml:space="preserve"> </w:t>
      </w:r>
      <w:r w:rsidR="00591A73" w:rsidRPr="00780825">
        <w:rPr>
          <w:sz w:val="18"/>
          <w:szCs w:val="18"/>
          <w:lang w:val="es-BO"/>
        </w:rPr>
        <w:t xml:space="preserve">en sustitución de la Garantía </w:t>
      </w:r>
      <w:r w:rsidR="00591A73">
        <w:rPr>
          <w:sz w:val="18"/>
          <w:szCs w:val="18"/>
          <w:lang w:val="es-BO"/>
        </w:rPr>
        <w:t xml:space="preserve">de Cumplimiento de Contrato, </w:t>
      </w:r>
      <w:r w:rsidR="00591A73" w:rsidRPr="00780825">
        <w:rPr>
          <w:sz w:val="18"/>
          <w:szCs w:val="18"/>
          <w:lang w:val="es-BO"/>
        </w:rPr>
        <w:t xml:space="preserve">podrá </w:t>
      </w:r>
      <w:r w:rsidR="00591A73">
        <w:rPr>
          <w:sz w:val="18"/>
          <w:szCs w:val="18"/>
          <w:lang w:val="es-BO"/>
        </w:rPr>
        <w:t xml:space="preserve">solicitar </w:t>
      </w:r>
      <w:r w:rsidR="00591A73" w:rsidRPr="00780825">
        <w:rPr>
          <w:sz w:val="18"/>
          <w:szCs w:val="18"/>
          <w:lang w:val="es-BO"/>
        </w:rPr>
        <w:t>una retención del tres y medio por ciento (3.5%) de cada pago</w:t>
      </w:r>
      <w:r w:rsidRPr="00780825">
        <w:rPr>
          <w:sz w:val="18"/>
          <w:szCs w:val="18"/>
          <w:lang w:val="es-BO"/>
        </w:rPr>
        <w:t>.</w:t>
      </w:r>
    </w:p>
    <w:p w:rsidR="0034787D" w:rsidRPr="00780825" w:rsidRDefault="0034787D" w:rsidP="00827823">
      <w:pPr>
        <w:ind w:left="1701"/>
        <w:jc w:val="both"/>
        <w:rPr>
          <w:sz w:val="18"/>
          <w:szCs w:val="18"/>
          <w:lang w:val="es-BO"/>
        </w:rPr>
      </w:pPr>
    </w:p>
    <w:p w:rsidR="002D0164" w:rsidRPr="00780825" w:rsidRDefault="002D0164" w:rsidP="00A50824">
      <w:pPr>
        <w:ind w:left="1134" w:firstLine="1"/>
        <w:jc w:val="both"/>
        <w:rPr>
          <w:sz w:val="18"/>
          <w:szCs w:val="18"/>
          <w:lang w:val="es-BO"/>
        </w:rPr>
      </w:pPr>
      <w:r w:rsidRPr="00780825">
        <w:rPr>
          <w:sz w:val="18"/>
          <w:szCs w:val="18"/>
          <w:lang w:val="es-BO"/>
        </w:rPr>
        <w:t>La sustitución de la Garantía de Cumplimiento de contrato se realizará, conforme las condiciones determinadas en el contrato y lo previsto en el inciso b) del parágrafo I del Artículo 21 de las NB-SABS.</w:t>
      </w:r>
    </w:p>
    <w:p w:rsidR="00642845" w:rsidRPr="00780825" w:rsidRDefault="00642845" w:rsidP="00827823">
      <w:pPr>
        <w:ind w:left="1701"/>
        <w:jc w:val="both"/>
        <w:rPr>
          <w:sz w:val="18"/>
          <w:szCs w:val="18"/>
          <w:lang w:val="es-BO"/>
        </w:rPr>
      </w:pPr>
    </w:p>
    <w:p w:rsidR="00561143" w:rsidRDefault="00561143" w:rsidP="008E0675">
      <w:pPr>
        <w:pStyle w:val="Prrafodelista"/>
        <w:numPr>
          <w:ilvl w:val="1"/>
          <w:numId w:val="13"/>
        </w:numPr>
        <w:ind w:left="1134" w:hanging="708"/>
        <w:jc w:val="both"/>
        <w:rPr>
          <w:rFonts w:ascii="Verdana" w:hAnsi="Verdana"/>
          <w:sz w:val="18"/>
          <w:lang w:val="es-BO"/>
        </w:rPr>
      </w:pPr>
      <w:bookmarkStart w:id="6" w:name="_Toc347135116"/>
      <w:bookmarkStart w:id="7" w:name="_Toc347135276"/>
      <w:r w:rsidRPr="007902EE">
        <w:rPr>
          <w:rFonts w:ascii="Verdana" w:hAnsi="Verdana"/>
          <w:sz w:val="18"/>
          <w:lang w:val="es-BO"/>
        </w:rPr>
        <w:t>El tratamiento de ejecución y devolución de la Garantía de</w:t>
      </w:r>
      <w:r w:rsidR="007902EE" w:rsidRPr="007902EE">
        <w:rPr>
          <w:rFonts w:ascii="Verdana" w:hAnsi="Verdana"/>
          <w:sz w:val="18"/>
          <w:lang w:val="es-BO"/>
        </w:rPr>
        <w:t xml:space="preserve"> Cumplimiento de Contrato</w:t>
      </w:r>
      <w:r w:rsidRPr="007902EE">
        <w:rPr>
          <w:rFonts w:ascii="Verdana" w:hAnsi="Verdana"/>
          <w:sz w:val="18"/>
          <w:lang w:val="es-BO"/>
        </w:rPr>
        <w:t>, se establecerá en el Contrato</w:t>
      </w:r>
      <w:bookmarkEnd w:id="6"/>
      <w:bookmarkEnd w:id="7"/>
      <w:r w:rsidR="007902EE" w:rsidRPr="007902EE">
        <w:rPr>
          <w:rFonts w:ascii="Verdana" w:hAnsi="Verdana"/>
          <w:sz w:val="18"/>
          <w:lang w:val="es-BO"/>
        </w:rPr>
        <w:t xml:space="preserve"> Administrativo.</w:t>
      </w:r>
    </w:p>
    <w:p w:rsidR="00CA0A2F" w:rsidRPr="007902EE" w:rsidRDefault="00CA0A2F" w:rsidP="00CA0A2F">
      <w:pPr>
        <w:pStyle w:val="Prrafodelista"/>
        <w:ind w:left="1134"/>
        <w:jc w:val="both"/>
        <w:rPr>
          <w:rFonts w:ascii="Verdana" w:hAnsi="Verdana"/>
          <w:sz w:val="18"/>
          <w:lang w:val="es-BO"/>
        </w:rPr>
      </w:pPr>
    </w:p>
    <w:p w:rsidR="00C52D1D" w:rsidRPr="007902EE" w:rsidRDefault="00C52D1D" w:rsidP="008E0675">
      <w:pPr>
        <w:pStyle w:val="Ttulo"/>
        <w:numPr>
          <w:ilvl w:val="0"/>
          <w:numId w:val="13"/>
        </w:numPr>
        <w:spacing w:before="0" w:after="0"/>
        <w:jc w:val="both"/>
        <w:rPr>
          <w:rFonts w:ascii="Verdana" w:hAnsi="Verdana"/>
          <w:sz w:val="18"/>
        </w:rPr>
      </w:pPr>
      <w:bookmarkStart w:id="8" w:name="_Toc47957105"/>
      <w:r w:rsidRPr="007902EE">
        <w:rPr>
          <w:rFonts w:ascii="Verdana" w:hAnsi="Verdana"/>
          <w:sz w:val="18"/>
        </w:rPr>
        <w:t xml:space="preserve">RECHAZO Y DESCALIFICACIÓN DE </w:t>
      </w:r>
      <w:r w:rsidR="007902EE" w:rsidRPr="007902EE">
        <w:rPr>
          <w:rFonts w:ascii="Verdana" w:hAnsi="Verdana"/>
          <w:sz w:val="18"/>
          <w:u w:color="FF0000"/>
        </w:rPr>
        <w:t>COTIZACIONES</w:t>
      </w:r>
      <w:bookmarkEnd w:id="8"/>
    </w:p>
    <w:p w:rsidR="00C52D1D" w:rsidRPr="00780825" w:rsidRDefault="00C52D1D" w:rsidP="00732B93">
      <w:pPr>
        <w:jc w:val="both"/>
        <w:rPr>
          <w:rFonts w:cs="Arial"/>
          <w:b/>
          <w:sz w:val="18"/>
          <w:szCs w:val="18"/>
          <w:lang w:val="es-BO"/>
        </w:rPr>
      </w:pPr>
    </w:p>
    <w:p w:rsidR="00C52D1D" w:rsidRPr="007902EE" w:rsidRDefault="00C52D1D" w:rsidP="008E0675">
      <w:pPr>
        <w:pStyle w:val="Prrafodelista"/>
        <w:numPr>
          <w:ilvl w:val="1"/>
          <w:numId w:val="13"/>
        </w:numPr>
        <w:ind w:left="1134" w:hanging="708"/>
        <w:jc w:val="both"/>
        <w:rPr>
          <w:rFonts w:ascii="Verdana" w:hAnsi="Verdana"/>
          <w:sz w:val="18"/>
          <w:lang w:val="es-BO"/>
        </w:rPr>
      </w:pPr>
      <w:bookmarkStart w:id="9" w:name="_Toc347135118"/>
      <w:bookmarkStart w:id="10" w:name="_Toc347135278"/>
      <w:r w:rsidRPr="007902EE">
        <w:rPr>
          <w:rFonts w:ascii="Verdana" w:hAnsi="Verdana"/>
          <w:sz w:val="18"/>
          <w:lang w:val="es-BO"/>
        </w:rPr>
        <w:t xml:space="preserve">Procederá el rechazo de la </w:t>
      </w:r>
      <w:r w:rsidR="007902EE" w:rsidRPr="007902EE">
        <w:rPr>
          <w:rFonts w:ascii="Verdana" w:hAnsi="Verdana"/>
          <w:sz w:val="18"/>
          <w:u w:color="FF0000"/>
          <w:lang w:val="es-BO"/>
        </w:rPr>
        <w:t>cotización</w:t>
      </w:r>
      <w:r w:rsidRPr="007902EE">
        <w:rPr>
          <w:rFonts w:ascii="Verdana" w:hAnsi="Verdana"/>
          <w:sz w:val="18"/>
          <w:lang w:val="es-BO"/>
        </w:rPr>
        <w:t xml:space="preserve"> cuando ésta fuese presentada fuera del plazo (fecha y hora) y/o en lugar diferente al establecido en el presente DBC.</w:t>
      </w:r>
      <w:bookmarkEnd w:id="9"/>
      <w:bookmarkEnd w:id="10"/>
    </w:p>
    <w:p w:rsidR="00C52D1D" w:rsidRPr="00780825" w:rsidRDefault="00C52D1D" w:rsidP="00732B93">
      <w:pPr>
        <w:ind w:left="360"/>
        <w:jc w:val="both"/>
        <w:rPr>
          <w:rFonts w:cs="Arial"/>
          <w:sz w:val="18"/>
          <w:szCs w:val="18"/>
          <w:lang w:val="es-BO"/>
        </w:rPr>
      </w:pPr>
    </w:p>
    <w:p w:rsidR="00C52D1D" w:rsidRPr="00780825" w:rsidRDefault="00C52D1D" w:rsidP="008E0675">
      <w:pPr>
        <w:pStyle w:val="Prrafodelista"/>
        <w:numPr>
          <w:ilvl w:val="1"/>
          <w:numId w:val="13"/>
        </w:numPr>
        <w:ind w:left="1134" w:hanging="708"/>
        <w:rPr>
          <w:rFonts w:ascii="Verdana" w:hAnsi="Verdana"/>
          <w:b/>
          <w:sz w:val="18"/>
          <w:lang w:val="es-BO"/>
        </w:rPr>
      </w:pPr>
      <w:bookmarkStart w:id="11" w:name="_Toc347135119"/>
      <w:bookmarkStart w:id="12" w:name="_Toc347135279"/>
      <w:r w:rsidRPr="00780825">
        <w:rPr>
          <w:rFonts w:ascii="Verdana" w:hAnsi="Verdana"/>
          <w:b/>
          <w:sz w:val="18"/>
          <w:lang w:val="es-BO"/>
        </w:rPr>
        <w:t>Las causales de descalificación son:</w:t>
      </w:r>
      <w:bookmarkEnd w:id="11"/>
      <w:bookmarkEnd w:id="12"/>
    </w:p>
    <w:p w:rsidR="006C435A" w:rsidRPr="00780825" w:rsidRDefault="006C435A" w:rsidP="006C435A">
      <w:pPr>
        <w:rPr>
          <w:lang w:val="es-BO"/>
        </w:rPr>
      </w:pPr>
    </w:p>
    <w:p w:rsidR="000A175C" w:rsidRPr="00780825" w:rsidRDefault="00310B88" w:rsidP="008E0675">
      <w:pPr>
        <w:pStyle w:val="Prrafodelista"/>
        <w:numPr>
          <w:ilvl w:val="0"/>
          <w:numId w:val="8"/>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Incumplimiento a la </w:t>
      </w:r>
      <w:r w:rsidR="00920BE8" w:rsidRPr="00780825">
        <w:rPr>
          <w:rFonts w:ascii="Verdana" w:hAnsi="Verdana" w:cs="Arial"/>
          <w:sz w:val="18"/>
          <w:szCs w:val="18"/>
          <w:lang w:val="es-BO"/>
        </w:rPr>
        <w:t xml:space="preserve">declaración jurada </w:t>
      </w:r>
      <w:r w:rsidRPr="00780825">
        <w:rPr>
          <w:rFonts w:ascii="Verdana" w:hAnsi="Verdana" w:cs="Arial"/>
          <w:sz w:val="18"/>
          <w:szCs w:val="18"/>
          <w:lang w:val="es-BO"/>
        </w:rPr>
        <w:t xml:space="preserve">del Formulario de </w:t>
      </w:r>
      <w:r w:rsidR="007902EE" w:rsidRPr="007902EE">
        <w:rPr>
          <w:rFonts w:ascii="Verdana" w:hAnsi="Verdana" w:cs="Arial"/>
          <w:sz w:val="18"/>
          <w:szCs w:val="18"/>
          <w:lang w:val="es-BO"/>
        </w:rPr>
        <w:t>Presentación de Cotizaciones</w:t>
      </w:r>
      <w:r w:rsidRPr="00780825">
        <w:rPr>
          <w:rFonts w:ascii="Verdana" w:hAnsi="Verdana" w:cs="Arial"/>
          <w:sz w:val="18"/>
          <w:szCs w:val="18"/>
          <w:lang w:val="es-BO"/>
        </w:rPr>
        <w:t xml:space="preserve"> (</w:t>
      </w:r>
      <w:r w:rsidR="00BF51CF" w:rsidRPr="00780825">
        <w:rPr>
          <w:rFonts w:ascii="Verdana" w:hAnsi="Verdana" w:cs="Arial"/>
          <w:sz w:val="18"/>
          <w:szCs w:val="18"/>
          <w:lang w:val="es-BO"/>
        </w:rPr>
        <w:t>Formulario A</w:t>
      </w:r>
      <w:r w:rsidRPr="00780825">
        <w:rPr>
          <w:rFonts w:ascii="Verdana" w:hAnsi="Verdana" w:cs="Arial"/>
          <w:sz w:val="18"/>
          <w:szCs w:val="18"/>
          <w:lang w:val="es-BO"/>
        </w:rPr>
        <w:t>-1).</w:t>
      </w:r>
      <w:r w:rsidR="000A175C" w:rsidRPr="00780825">
        <w:rPr>
          <w:rFonts w:ascii="Verdana" w:hAnsi="Verdana" w:cs="Arial"/>
          <w:sz w:val="18"/>
          <w:szCs w:val="18"/>
          <w:lang w:val="es-BO"/>
        </w:rPr>
        <w:t xml:space="preserve"> </w:t>
      </w:r>
    </w:p>
    <w:p w:rsidR="00AC6EC0" w:rsidRPr="007902EE" w:rsidRDefault="00AC6EC0" w:rsidP="008E0675">
      <w:pPr>
        <w:pStyle w:val="Prrafodelista"/>
        <w:numPr>
          <w:ilvl w:val="0"/>
          <w:numId w:val="8"/>
        </w:numPr>
        <w:ind w:left="1560" w:hanging="426"/>
        <w:jc w:val="both"/>
        <w:rPr>
          <w:rFonts w:ascii="Verdana" w:hAnsi="Verdana" w:cs="Arial"/>
          <w:sz w:val="18"/>
          <w:szCs w:val="18"/>
          <w:lang w:val="es-BO"/>
        </w:rPr>
      </w:pPr>
      <w:r w:rsidRPr="007902EE">
        <w:rPr>
          <w:rFonts w:ascii="Verdana" w:hAnsi="Verdana" w:cs="Arial"/>
          <w:sz w:val="18"/>
          <w:szCs w:val="18"/>
          <w:lang w:val="es-BO"/>
        </w:rPr>
        <w:t xml:space="preserve">Cuando la </w:t>
      </w:r>
      <w:r w:rsidR="00AE662B" w:rsidRPr="007902EE">
        <w:rPr>
          <w:rFonts w:ascii="Verdana" w:hAnsi="Verdana" w:cs="Arial"/>
          <w:sz w:val="18"/>
          <w:szCs w:val="18"/>
          <w:u w:color="FF0000"/>
          <w:lang w:val="es-BO"/>
        </w:rPr>
        <w:t>propuesta</w:t>
      </w:r>
      <w:r w:rsidRPr="007902EE">
        <w:rPr>
          <w:rFonts w:ascii="Verdana" w:hAnsi="Verdana" w:cs="Arial"/>
          <w:sz w:val="18"/>
          <w:szCs w:val="18"/>
          <w:lang w:val="es-BO"/>
        </w:rPr>
        <w:t xml:space="preserve"> técnica y/o económica no cumpla con las condiciones establecidas en el presente DBC.</w:t>
      </w:r>
    </w:p>
    <w:p w:rsidR="00AC6EC0" w:rsidRPr="00780825" w:rsidRDefault="00AC6EC0" w:rsidP="008E0675">
      <w:pPr>
        <w:pStyle w:val="Prrafodelista"/>
        <w:numPr>
          <w:ilvl w:val="0"/>
          <w:numId w:val="8"/>
        </w:numPr>
        <w:ind w:left="1560" w:hanging="426"/>
        <w:jc w:val="both"/>
        <w:rPr>
          <w:rFonts w:ascii="Verdana" w:hAnsi="Verdana" w:cs="Arial"/>
          <w:sz w:val="18"/>
          <w:szCs w:val="18"/>
          <w:lang w:val="es-BO"/>
        </w:rPr>
      </w:pPr>
      <w:r w:rsidRPr="007902EE">
        <w:rPr>
          <w:rFonts w:ascii="Verdana" w:hAnsi="Verdana" w:cs="Arial"/>
          <w:sz w:val="18"/>
          <w:szCs w:val="18"/>
          <w:lang w:val="es-BO"/>
        </w:rPr>
        <w:t xml:space="preserve">Cuando la </w:t>
      </w:r>
      <w:r w:rsidR="00AE662B" w:rsidRPr="007902EE">
        <w:rPr>
          <w:rFonts w:ascii="Verdana" w:hAnsi="Verdana" w:cs="Arial"/>
          <w:sz w:val="18"/>
          <w:szCs w:val="18"/>
          <w:u w:color="FF0000"/>
          <w:lang w:val="es-BO"/>
        </w:rPr>
        <w:t>propuesta</w:t>
      </w:r>
      <w:r w:rsidRPr="007902EE">
        <w:rPr>
          <w:rFonts w:ascii="Verdana" w:hAnsi="Verdana" w:cs="Arial"/>
          <w:sz w:val="18"/>
          <w:szCs w:val="18"/>
          <w:lang w:val="es-BO"/>
        </w:rPr>
        <w:t xml:space="preserve"> económica exceda el Precio </w:t>
      </w:r>
      <w:r w:rsidRPr="00780825">
        <w:rPr>
          <w:rFonts w:ascii="Verdana" w:hAnsi="Verdana" w:cs="Arial"/>
          <w:sz w:val="18"/>
          <w:szCs w:val="18"/>
          <w:lang w:val="es-BO"/>
        </w:rPr>
        <w:t>Referencial</w:t>
      </w:r>
      <w:r w:rsidR="007902EE">
        <w:rPr>
          <w:rFonts w:ascii="Verdana" w:hAnsi="Verdana" w:cs="Arial"/>
          <w:sz w:val="18"/>
          <w:szCs w:val="18"/>
          <w:lang w:val="es-BO"/>
        </w:rPr>
        <w:t>.</w:t>
      </w:r>
    </w:p>
    <w:p w:rsidR="00DF524C" w:rsidRPr="003236CE" w:rsidRDefault="00E16D39" w:rsidP="008E0675">
      <w:pPr>
        <w:pStyle w:val="Prrafodelista"/>
        <w:numPr>
          <w:ilvl w:val="0"/>
          <w:numId w:val="8"/>
        </w:numPr>
        <w:ind w:left="1560" w:hanging="426"/>
        <w:jc w:val="both"/>
        <w:rPr>
          <w:rFonts w:ascii="Verdana" w:hAnsi="Verdana" w:cs="Arial"/>
          <w:sz w:val="18"/>
          <w:szCs w:val="18"/>
          <w:lang w:val="es-BO"/>
        </w:rPr>
      </w:pPr>
      <w:r w:rsidRPr="003236CE">
        <w:rPr>
          <w:rFonts w:ascii="Verdana" w:hAnsi="Verdana" w:cs="Arial"/>
          <w:sz w:val="18"/>
          <w:szCs w:val="18"/>
          <w:lang w:val="es-BO"/>
        </w:rPr>
        <w:t xml:space="preserve">Cuando producto de la revisión aritmética de la </w:t>
      </w:r>
      <w:r w:rsidR="00AE662B" w:rsidRPr="003236CE">
        <w:rPr>
          <w:rFonts w:ascii="Verdana" w:hAnsi="Verdana" w:cs="Arial"/>
          <w:sz w:val="18"/>
          <w:szCs w:val="18"/>
          <w:u w:color="FF0000"/>
          <w:lang w:val="es-BO"/>
        </w:rPr>
        <w:t>propuesta</w:t>
      </w:r>
      <w:r w:rsidRPr="003236CE">
        <w:rPr>
          <w:rFonts w:ascii="Verdana" w:hAnsi="Verdana" w:cs="Arial"/>
          <w:sz w:val="18"/>
          <w:szCs w:val="18"/>
          <w:lang w:val="es-BO"/>
        </w:rPr>
        <w:t xml:space="preserve"> económica establecida en el Formulario B-1, existiera una diferencia absoluta superior al dos por ciento (2%), entre el monto total de la </w:t>
      </w:r>
      <w:r w:rsidR="00952FDD">
        <w:rPr>
          <w:rFonts w:ascii="Verdana" w:hAnsi="Verdana" w:cs="Arial"/>
          <w:sz w:val="18"/>
          <w:szCs w:val="18"/>
          <w:u w:color="FF0000"/>
          <w:lang w:val="es-BO"/>
        </w:rPr>
        <w:t>cotización</w:t>
      </w:r>
      <w:r w:rsidRPr="003236CE">
        <w:rPr>
          <w:rFonts w:ascii="Verdana" w:hAnsi="Verdana" w:cs="Arial"/>
          <w:sz w:val="18"/>
          <w:szCs w:val="18"/>
          <w:lang w:val="es-BO"/>
        </w:rPr>
        <w:t xml:space="preserve"> y el monto revisado por el Responsable de Evaluación o la Comisión de Calificación</w:t>
      </w:r>
      <w:r w:rsidR="003236CE" w:rsidRPr="003236CE">
        <w:rPr>
          <w:rFonts w:cs="Arial"/>
          <w:sz w:val="18"/>
          <w:szCs w:val="18"/>
          <w:lang w:val="es-BO"/>
        </w:rPr>
        <w:t>.</w:t>
      </w:r>
    </w:p>
    <w:p w:rsidR="00B45E02" w:rsidRPr="003236CE" w:rsidRDefault="00B45E02" w:rsidP="008E0675">
      <w:pPr>
        <w:pStyle w:val="Prrafodelista"/>
        <w:numPr>
          <w:ilvl w:val="0"/>
          <w:numId w:val="8"/>
        </w:numPr>
        <w:ind w:left="1560" w:hanging="426"/>
        <w:jc w:val="both"/>
        <w:rPr>
          <w:rFonts w:ascii="Verdana" w:hAnsi="Verdana" w:cs="Arial"/>
          <w:sz w:val="18"/>
          <w:szCs w:val="18"/>
          <w:lang w:val="es-BO"/>
        </w:rPr>
      </w:pPr>
      <w:r w:rsidRPr="003236CE">
        <w:rPr>
          <w:rFonts w:ascii="Verdana" w:hAnsi="Verdana" w:cs="Arial"/>
          <w:sz w:val="18"/>
          <w:szCs w:val="18"/>
          <w:lang w:val="es-BO"/>
        </w:rPr>
        <w:t xml:space="preserve">Cuando el período de validez de la </w:t>
      </w:r>
      <w:r w:rsidR="003236CE" w:rsidRPr="003236CE">
        <w:rPr>
          <w:rFonts w:ascii="Verdana" w:hAnsi="Verdana" w:cs="Arial"/>
          <w:sz w:val="18"/>
          <w:szCs w:val="18"/>
          <w:u w:color="FF0000"/>
          <w:lang w:val="es-BO"/>
        </w:rPr>
        <w:t>cotización</w:t>
      </w:r>
      <w:r w:rsidRPr="003236CE">
        <w:rPr>
          <w:rFonts w:ascii="Verdana" w:hAnsi="Verdana" w:cs="Arial"/>
          <w:sz w:val="18"/>
          <w:szCs w:val="18"/>
          <w:lang w:val="es-BO"/>
        </w:rPr>
        <w:t xml:space="preserve">, no se ajuste al plazo mínimo </w:t>
      </w:r>
      <w:r w:rsidR="00DF524C" w:rsidRPr="003236CE">
        <w:rPr>
          <w:rFonts w:ascii="Verdana" w:hAnsi="Verdana" w:cs="Arial"/>
          <w:sz w:val="18"/>
          <w:szCs w:val="18"/>
          <w:lang w:val="es-BO"/>
        </w:rPr>
        <w:t>establecido en el sub</w:t>
      </w:r>
      <w:r w:rsidR="0034787D" w:rsidRPr="003236CE">
        <w:rPr>
          <w:rFonts w:ascii="Verdana" w:hAnsi="Verdana" w:cs="Arial"/>
          <w:sz w:val="18"/>
          <w:szCs w:val="18"/>
          <w:lang w:val="es-BO"/>
        </w:rPr>
        <w:t xml:space="preserve"> </w:t>
      </w:r>
      <w:r w:rsidR="00DF524C" w:rsidRPr="00CA0A2F">
        <w:rPr>
          <w:rFonts w:ascii="Verdana" w:hAnsi="Verdana" w:cs="Arial"/>
          <w:sz w:val="18"/>
          <w:szCs w:val="18"/>
          <w:lang w:val="es-BO"/>
        </w:rPr>
        <w:t>numeral 10.3 d</w:t>
      </w:r>
      <w:r w:rsidRPr="00CA0A2F">
        <w:rPr>
          <w:rFonts w:ascii="Verdana" w:hAnsi="Verdana" w:cs="Arial"/>
          <w:sz w:val="18"/>
          <w:szCs w:val="18"/>
          <w:lang w:val="es-BO"/>
        </w:rPr>
        <w:t>el presente DBC.</w:t>
      </w:r>
    </w:p>
    <w:p w:rsidR="00B45E02" w:rsidRPr="003236CE" w:rsidRDefault="00B45E02" w:rsidP="008E0675">
      <w:pPr>
        <w:pStyle w:val="Prrafodelista"/>
        <w:numPr>
          <w:ilvl w:val="0"/>
          <w:numId w:val="8"/>
        </w:numPr>
        <w:ind w:left="1560" w:hanging="426"/>
        <w:jc w:val="both"/>
        <w:rPr>
          <w:rFonts w:ascii="Verdana" w:hAnsi="Verdana" w:cs="Arial"/>
          <w:sz w:val="18"/>
          <w:szCs w:val="18"/>
          <w:lang w:val="es-BO"/>
        </w:rPr>
      </w:pPr>
      <w:r w:rsidRPr="003236CE">
        <w:rPr>
          <w:rFonts w:ascii="Verdana" w:hAnsi="Verdana" w:cs="Arial"/>
          <w:sz w:val="18"/>
          <w:szCs w:val="18"/>
          <w:lang w:val="es-BO"/>
        </w:rPr>
        <w:t>Cuando el proponente presente dos o más alternativas</w:t>
      </w:r>
      <w:r w:rsidR="00C62B8F" w:rsidRPr="003236CE">
        <w:rPr>
          <w:rFonts w:ascii="Verdana" w:hAnsi="Verdana" w:cs="Arial"/>
          <w:sz w:val="18"/>
          <w:szCs w:val="18"/>
          <w:lang w:val="es-BO"/>
        </w:rPr>
        <w:t xml:space="preserve"> en una</w:t>
      </w:r>
      <w:r w:rsidR="00AE74B7" w:rsidRPr="003236CE">
        <w:rPr>
          <w:rFonts w:ascii="Verdana" w:hAnsi="Verdana" w:cs="Arial"/>
          <w:sz w:val="18"/>
          <w:szCs w:val="18"/>
          <w:lang w:val="es-BO"/>
        </w:rPr>
        <w:t xml:space="preserve"> misma</w:t>
      </w:r>
      <w:r w:rsidR="00C62B8F" w:rsidRPr="003236CE">
        <w:rPr>
          <w:rFonts w:ascii="Verdana" w:hAnsi="Verdana" w:cs="Arial"/>
          <w:sz w:val="18"/>
          <w:szCs w:val="18"/>
          <w:lang w:val="es-BO"/>
        </w:rPr>
        <w:t xml:space="preserve"> </w:t>
      </w:r>
      <w:r w:rsidR="003236CE" w:rsidRPr="003236CE">
        <w:rPr>
          <w:rFonts w:ascii="Verdana" w:hAnsi="Verdana" w:cs="Arial"/>
          <w:sz w:val="18"/>
          <w:szCs w:val="18"/>
          <w:u w:color="FF0000"/>
          <w:lang w:val="es-BO"/>
        </w:rPr>
        <w:t>cotización</w:t>
      </w:r>
      <w:r w:rsidRPr="003236CE">
        <w:rPr>
          <w:rFonts w:ascii="Verdana" w:hAnsi="Verdana" w:cs="Arial"/>
          <w:sz w:val="18"/>
          <w:szCs w:val="18"/>
          <w:lang w:val="es-BO"/>
        </w:rPr>
        <w:t>.</w:t>
      </w:r>
    </w:p>
    <w:p w:rsidR="00B45E02" w:rsidRPr="003236CE" w:rsidRDefault="00B45E02" w:rsidP="008E0675">
      <w:pPr>
        <w:pStyle w:val="Prrafodelista"/>
        <w:numPr>
          <w:ilvl w:val="0"/>
          <w:numId w:val="8"/>
        </w:numPr>
        <w:ind w:left="1560" w:hanging="426"/>
        <w:jc w:val="both"/>
        <w:rPr>
          <w:rFonts w:ascii="Verdana" w:hAnsi="Verdana" w:cs="Arial"/>
          <w:sz w:val="18"/>
          <w:szCs w:val="18"/>
          <w:lang w:val="es-BO"/>
        </w:rPr>
      </w:pPr>
      <w:r w:rsidRPr="003236CE">
        <w:rPr>
          <w:rFonts w:ascii="Verdana" w:hAnsi="Verdana" w:cs="Arial"/>
          <w:sz w:val="18"/>
          <w:szCs w:val="18"/>
          <w:lang w:val="es-BO"/>
        </w:rPr>
        <w:t xml:space="preserve">Cuando el proponente presente dos o más </w:t>
      </w:r>
      <w:r w:rsidR="003236CE" w:rsidRPr="003236CE">
        <w:rPr>
          <w:rFonts w:ascii="Verdana" w:hAnsi="Verdana" w:cs="Arial"/>
          <w:sz w:val="18"/>
          <w:szCs w:val="18"/>
          <w:u w:color="FF0000"/>
          <w:lang w:val="es-BO"/>
        </w:rPr>
        <w:t>cotizaciones</w:t>
      </w:r>
      <w:r w:rsidRPr="003236CE">
        <w:rPr>
          <w:rFonts w:ascii="Verdana" w:hAnsi="Verdana" w:cs="Arial"/>
          <w:sz w:val="18"/>
          <w:szCs w:val="18"/>
          <w:lang w:val="es-BO"/>
        </w:rPr>
        <w:t>.</w:t>
      </w:r>
    </w:p>
    <w:p w:rsidR="00B45E02" w:rsidRPr="003236CE" w:rsidRDefault="00B45E02" w:rsidP="008E0675">
      <w:pPr>
        <w:pStyle w:val="Prrafodelista"/>
        <w:numPr>
          <w:ilvl w:val="0"/>
          <w:numId w:val="8"/>
        </w:numPr>
        <w:ind w:left="1560" w:hanging="426"/>
        <w:jc w:val="both"/>
        <w:rPr>
          <w:rFonts w:ascii="Verdana" w:hAnsi="Verdana" w:cs="Arial"/>
          <w:sz w:val="18"/>
          <w:szCs w:val="18"/>
          <w:lang w:val="es-BO"/>
        </w:rPr>
      </w:pPr>
      <w:r w:rsidRPr="003236CE">
        <w:rPr>
          <w:rFonts w:ascii="Verdana" w:hAnsi="Verdana" w:cs="Arial"/>
          <w:sz w:val="18"/>
          <w:szCs w:val="18"/>
          <w:lang w:val="es-BO"/>
        </w:rPr>
        <w:t xml:space="preserve">Cuando la </w:t>
      </w:r>
      <w:r w:rsidR="003236CE" w:rsidRPr="003236CE">
        <w:rPr>
          <w:rFonts w:ascii="Verdana" w:hAnsi="Verdana" w:cs="Arial"/>
          <w:sz w:val="18"/>
          <w:szCs w:val="18"/>
          <w:u w:color="FF0000"/>
          <w:lang w:val="es-BO"/>
        </w:rPr>
        <w:t>cotización</w:t>
      </w:r>
      <w:r w:rsidRPr="003236CE">
        <w:rPr>
          <w:rFonts w:ascii="Verdana" w:hAnsi="Verdana" w:cs="Arial"/>
          <w:sz w:val="18"/>
          <w:szCs w:val="18"/>
          <w:lang w:val="es-BO"/>
        </w:rPr>
        <w:t xml:space="preserve"> contenga textos entre líneas, borrones y tachaduras.</w:t>
      </w:r>
    </w:p>
    <w:p w:rsidR="00311C77" w:rsidRPr="003236CE" w:rsidRDefault="00311C77" w:rsidP="008E0675">
      <w:pPr>
        <w:pStyle w:val="Prrafodelista"/>
        <w:numPr>
          <w:ilvl w:val="0"/>
          <w:numId w:val="8"/>
        </w:numPr>
        <w:ind w:left="1560" w:hanging="426"/>
        <w:jc w:val="both"/>
        <w:rPr>
          <w:rFonts w:ascii="Verdana" w:hAnsi="Verdana" w:cs="Arial"/>
          <w:sz w:val="18"/>
          <w:szCs w:val="18"/>
          <w:lang w:val="es-BO"/>
        </w:rPr>
      </w:pPr>
      <w:r w:rsidRPr="003236CE">
        <w:rPr>
          <w:rFonts w:ascii="Verdana" w:hAnsi="Verdana" w:cs="Arial"/>
          <w:sz w:val="18"/>
          <w:szCs w:val="18"/>
          <w:lang w:val="es-BO"/>
        </w:rPr>
        <w:t xml:space="preserve">Cuando la </w:t>
      </w:r>
      <w:r w:rsidR="003236CE" w:rsidRPr="003236CE">
        <w:rPr>
          <w:rFonts w:ascii="Verdana" w:hAnsi="Verdana" w:cs="Arial"/>
          <w:sz w:val="18"/>
          <w:szCs w:val="18"/>
          <w:u w:color="FF0000"/>
          <w:lang w:val="es-BO"/>
        </w:rPr>
        <w:t>cotización</w:t>
      </w:r>
      <w:r w:rsidRPr="003236CE">
        <w:rPr>
          <w:rFonts w:ascii="Verdana" w:hAnsi="Verdana" w:cs="Arial"/>
          <w:sz w:val="18"/>
          <w:szCs w:val="18"/>
          <w:lang w:val="es-BO"/>
        </w:rPr>
        <w:t xml:space="preserve"> presente errores no subsanables.</w:t>
      </w:r>
    </w:p>
    <w:p w:rsidR="00B45E02" w:rsidRPr="00780825" w:rsidRDefault="001823DC" w:rsidP="008E0675">
      <w:pPr>
        <w:pStyle w:val="Prrafodelista"/>
        <w:numPr>
          <w:ilvl w:val="0"/>
          <w:numId w:val="8"/>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Si para la </w:t>
      </w:r>
      <w:r w:rsidR="000E4C29" w:rsidRPr="00780825">
        <w:rPr>
          <w:rFonts w:ascii="Verdana" w:hAnsi="Verdana" w:cs="Arial"/>
          <w:sz w:val="18"/>
          <w:szCs w:val="18"/>
          <w:lang w:val="es-BO"/>
        </w:rPr>
        <w:t>formalización de la contratación</w:t>
      </w:r>
      <w:r w:rsidRPr="00780825">
        <w:rPr>
          <w:rFonts w:ascii="Verdana" w:hAnsi="Verdana" w:cs="Arial"/>
          <w:sz w:val="18"/>
          <w:szCs w:val="18"/>
          <w:lang w:val="es-BO"/>
        </w:rPr>
        <w:t>, la documentación presentada por el proponente adjudicado, no respald</w:t>
      </w:r>
      <w:r w:rsidR="000E4C29" w:rsidRPr="00780825">
        <w:rPr>
          <w:rFonts w:ascii="Verdana" w:hAnsi="Verdana" w:cs="Arial"/>
          <w:sz w:val="18"/>
          <w:szCs w:val="18"/>
          <w:lang w:val="es-BO"/>
        </w:rPr>
        <w:t>e</w:t>
      </w:r>
      <w:r w:rsidRPr="00780825">
        <w:rPr>
          <w:rFonts w:ascii="Verdana" w:hAnsi="Verdana" w:cs="Arial"/>
          <w:sz w:val="18"/>
          <w:szCs w:val="18"/>
          <w:lang w:val="es-BO"/>
        </w:rPr>
        <w:t xml:space="preserve"> lo señalado en el Formulario de </w:t>
      </w:r>
      <w:r w:rsidR="003236CE" w:rsidRPr="003236CE">
        <w:rPr>
          <w:rFonts w:ascii="Verdana" w:hAnsi="Verdana" w:cs="Arial"/>
          <w:sz w:val="18"/>
          <w:szCs w:val="18"/>
          <w:lang w:val="es-BO"/>
        </w:rPr>
        <w:t xml:space="preserve">Presentación de Cotizaciones </w:t>
      </w:r>
      <w:r w:rsidRPr="00780825">
        <w:rPr>
          <w:rFonts w:ascii="Verdana" w:hAnsi="Verdana" w:cs="Arial"/>
          <w:sz w:val="18"/>
          <w:szCs w:val="18"/>
          <w:lang w:val="es-BO"/>
        </w:rPr>
        <w:t>(Formulario A-1)</w:t>
      </w:r>
      <w:r w:rsidR="00B45E02" w:rsidRPr="00780825">
        <w:rPr>
          <w:rFonts w:ascii="Verdana" w:hAnsi="Verdana" w:cs="Arial"/>
          <w:sz w:val="18"/>
          <w:szCs w:val="18"/>
          <w:lang w:val="es-BO"/>
        </w:rPr>
        <w:t>.</w:t>
      </w:r>
    </w:p>
    <w:p w:rsidR="000E4C29" w:rsidRPr="00CA0A2F" w:rsidRDefault="000E4C29" w:rsidP="008E0675">
      <w:pPr>
        <w:pStyle w:val="Prrafodelista"/>
        <w:numPr>
          <w:ilvl w:val="0"/>
          <w:numId w:val="8"/>
        </w:numPr>
        <w:ind w:left="1560" w:hanging="426"/>
        <w:jc w:val="both"/>
        <w:rPr>
          <w:rFonts w:ascii="Verdana" w:hAnsi="Verdana" w:cs="Arial"/>
          <w:sz w:val="18"/>
          <w:szCs w:val="18"/>
          <w:lang w:val="es-BO"/>
        </w:rPr>
      </w:pPr>
      <w:r w:rsidRPr="00CA0A2F">
        <w:rPr>
          <w:rFonts w:ascii="Verdana" w:hAnsi="Verdana" w:cs="Arial"/>
          <w:sz w:val="18"/>
          <w:szCs w:val="18"/>
          <w:lang w:val="es-BO"/>
        </w:rPr>
        <w:t>Si para la formalización de la contratación la documentación solicitada, no fuera presentada dentro del plazo establecido para su verificación; salvo ampliación de plazo solicitad</w:t>
      </w:r>
      <w:r w:rsidR="00910178" w:rsidRPr="00CA0A2F">
        <w:rPr>
          <w:rFonts w:ascii="Verdana" w:hAnsi="Verdana" w:cs="Arial"/>
          <w:sz w:val="18"/>
          <w:szCs w:val="18"/>
          <w:lang w:val="es-BO"/>
        </w:rPr>
        <w:t>a</w:t>
      </w:r>
      <w:r w:rsidRPr="00CA0A2F">
        <w:rPr>
          <w:rFonts w:ascii="Verdana" w:hAnsi="Verdana" w:cs="Arial"/>
          <w:sz w:val="18"/>
          <w:szCs w:val="18"/>
          <w:lang w:val="es-BO"/>
        </w:rPr>
        <w:t xml:space="preserve"> por el proponente adjudicado y aceptada por la entidad de acuerdo a lo previsto en el sub</w:t>
      </w:r>
      <w:r w:rsidR="0034787D" w:rsidRPr="00CA0A2F">
        <w:rPr>
          <w:rFonts w:ascii="Verdana" w:hAnsi="Verdana" w:cs="Arial"/>
          <w:sz w:val="18"/>
          <w:szCs w:val="18"/>
          <w:lang w:val="es-BO"/>
        </w:rPr>
        <w:t xml:space="preserve"> </w:t>
      </w:r>
      <w:r w:rsidRPr="00CA0A2F">
        <w:rPr>
          <w:rFonts w:ascii="Verdana" w:hAnsi="Verdana" w:cs="Arial"/>
          <w:sz w:val="18"/>
          <w:szCs w:val="18"/>
          <w:lang w:val="es-BO"/>
        </w:rPr>
        <w:t xml:space="preserve">numeral </w:t>
      </w:r>
      <w:r w:rsidR="005E4515" w:rsidRPr="00CA0A2F">
        <w:rPr>
          <w:rFonts w:ascii="Verdana" w:hAnsi="Verdana" w:cs="Arial"/>
          <w:sz w:val="18"/>
          <w:szCs w:val="18"/>
          <w:lang w:val="es-BO"/>
        </w:rPr>
        <w:t>18</w:t>
      </w:r>
      <w:r w:rsidR="00E16D39" w:rsidRPr="00CA0A2F">
        <w:rPr>
          <w:rFonts w:ascii="Verdana" w:hAnsi="Verdana" w:cs="Arial"/>
          <w:sz w:val="18"/>
          <w:szCs w:val="18"/>
          <w:lang w:val="es-BO"/>
        </w:rPr>
        <w:t>.1</w:t>
      </w:r>
      <w:r w:rsidRPr="00CA0A2F">
        <w:rPr>
          <w:rFonts w:ascii="Verdana" w:hAnsi="Verdana" w:cs="Arial"/>
          <w:sz w:val="18"/>
          <w:szCs w:val="18"/>
          <w:lang w:val="es-BO"/>
        </w:rPr>
        <w:t xml:space="preserve"> del presente DBC.</w:t>
      </w:r>
    </w:p>
    <w:p w:rsidR="00B60A68" w:rsidRPr="00780825" w:rsidRDefault="00B60A68" w:rsidP="008E0675">
      <w:pPr>
        <w:pStyle w:val="Prrafodelista"/>
        <w:numPr>
          <w:ilvl w:val="0"/>
          <w:numId w:val="8"/>
        </w:numPr>
        <w:ind w:left="1560" w:hanging="426"/>
        <w:jc w:val="both"/>
        <w:rPr>
          <w:rFonts w:ascii="Verdana" w:hAnsi="Verdana" w:cs="Arial"/>
          <w:sz w:val="18"/>
          <w:szCs w:val="18"/>
          <w:lang w:val="es-BO"/>
        </w:rPr>
      </w:pPr>
      <w:r w:rsidRPr="00780825">
        <w:rPr>
          <w:rFonts w:ascii="Verdana" w:hAnsi="Verdana" w:cs="Arial"/>
          <w:sz w:val="18"/>
          <w:szCs w:val="18"/>
          <w:lang w:val="es-BO"/>
        </w:rPr>
        <w:t>Cuando el proponente adjudicado desista de forma expresa o tácita de formalizar la contratación.</w:t>
      </w:r>
    </w:p>
    <w:p w:rsidR="00604287" w:rsidRPr="00780825" w:rsidRDefault="00604287" w:rsidP="00B45E02">
      <w:pPr>
        <w:pStyle w:val="Prrafodelista"/>
        <w:ind w:left="1701"/>
        <w:jc w:val="both"/>
        <w:rPr>
          <w:rFonts w:ascii="Verdana" w:hAnsi="Verdana" w:cs="Arial"/>
          <w:sz w:val="18"/>
          <w:szCs w:val="18"/>
          <w:lang w:val="es-BO"/>
        </w:rPr>
      </w:pPr>
    </w:p>
    <w:p w:rsidR="00B45E02" w:rsidRPr="005E4515" w:rsidRDefault="00B45E02" w:rsidP="00B45E02">
      <w:pPr>
        <w:pStyle w:val="Prrafodelista"/>
        <w:tabs>
          <w:tab w:val="left" w:pos="3310"/>
        </w:tabs>
        <w:ind w:left="567"/>
        <w:jc w:val="both"/>
        <w:rPr>
          <w:rFonts w:ascii="Verdana" w:hAnsi="Verdana" w:cs="Arial"/>
          <w:sz w:val="18"/>
          <w:szCs w:val="18"/>
          <w:lang w:val="es-BO"/>
        </w:rPr>
      </w:pPr>
      <w:r w:rsidRPr="005E4515">
        <w:rPr>
          <w:rFonts w:ascii="Verdana" w:hAnsi="Verdana" w:cs="Arial"/>
          <w:sz w:val="18"/>
          <w:szCs w:val="18"/>
          <w:lang w:val="es-BO"/>
        </w:rPr>
        <w:t xml:space="preserve">La descalificación de </w:t>
      </w:r>
      <w:r w:rsidR="005E4515" w:rsidRPr="005E4515">
        <w:rPr>
          <w:rFonts w:ascii="Verdana" w:hAnsi="Verdana" w:cs="Arial"/>
          <w:sz w:val="18"/>
          <w:szCs w:val="18"/>
          <w:u w:color="FF0000"/>
          <w:lang w:val="es-BO"/>
        </w:rPr>
        <w:t>cotizaciones</w:t>
      </w:r>
      <w:r w:rsidRPr="005E4515">
        <w:rPr>
          <w:rFonts w:ascii="Verdana" w:hAnsi="Verdana" w:cs="Arial"/>
          <w:sz w:val="18"/>
          <w:szCs w:val="18"/>
          <w:lang w:val="es-BO"/>
        </w:rPr>
        <w:t xml:space="preserve"> deberá realizarse única y exclusivamente por las causales señaladas precedentemente.</w:t>
      </w:r>
    </w:p>
    <w:p w:rsidR="00C52D1D" w:rsidRPr="00780825" w:rsidRDefault="00C52D1D" w:rsidP="00882261">
      <w:pPr>
        <w:jc w:val="both"/>
        <w:rPr>
          <w:rFonts w:cs="Arial"/>
          <w:sz w:val="18"/>
          <w:szCs w:val="18"/>
          <w:lang w:val="es-BO"/>
        </w:rPr>
      </w:pPr>
    </w:p>
    <w:p w:rsidR="00C52D1D" w:rsidRPr="00780825" w:rsidRDefault="00F41E33" w:rsidP="008E0675">
      <w:pPr>
        <w:pStyle w:val="Ttulo"/>
        <w:numPr>
          <w:ilvl w:val="0"/>
          <w:numId w:val="13"/>
        </w:numPr>
        <w:spacing w:before="0" w:after="0"/>
        <w:jc w:val="both"/>
        <w:rPr>
          <w:rFonts w:ascii="Verdana" w:hAnsi="Verdana"/>
          <w:sz w:val="18"/>
        </w:rPr>
      </w:pPr>
      <w:bookmarkStart w:id="13" w:name="_Toc47957106"/>
      <w:r w:rsidRPr="00780825">
        <w:rPr>
          <w:rFonts w:ascii="Verdana" w:hAnsi="Verdana"/>
          <w:sz w:val="18"/>
        </w:rPr>
        <w:t>CRITERIOS DE SUBS</w:t>
      </w:r>
      <w:r w:rsidR="00780825">
        <w:rPr>
          <w:rFonts w:ascii="Verdana" w:hAnsi="Verdana"/>
          <w:sz w:val="18"/>
        </w:rPr>
        <w:t>A</w:t>
      </w:r>
      <w:r w:rsidRPr="00780825">
        <w:rPr>
          <w:rFonts w:ascii="Verdana" w:hAnsi="Verdana"/>
          <w:sz w:val="18"/>
        </w:rPr>
        <w:t>NABILIDAD Y E</w:t>
      </w:r>
      <w:r w:rsidR="00732B93" w:rsidRPr="00780825">
        <w:rPr>
          <w:rFonts w:ascii="Verdana" w:hAnsi="Verdana"/>
          <w:sz w:val="18"/>
        </w:rPr>
        <w:t>RRORES NO SUBSANABLES</w:t>
      </w:r>
      <w:bookmarkEnd w:id="13"/>
    </w:p>
    <w:p w:rsidR="00327819" w:rsidRPr="00780825" w:rsidRDefault="00327819" w:rsidP="00327819">
      <w:pPr>
        <w:ind w:left="567"/>
        <w:jc w:val="both"/>
        <w:rPr>
          <w:rFonts w:cs="Arial"/>
          <w:b/>
          <w:sz w:val="18"/>
          <w:szCs w:val="18"/>
          <w:lang w:val="es-BO"/>
        </w:rPr>
      </w:pPr>
    </w:p>
    <w:p w:rsidR="00327819" w:rsidRPr="00780825" w:rsidRDefault="00327819" w:rsidP="008E0675">
      <w:pPr>
        <w:pStyle w:val="Prrafodelista"/>
        <w:numPr>
          <w:ilvl w:val="1"/>
          <w:numId w:val="13"/>
        </w:numPr>
        <w:ind w:left="1134" w:hanging="708"/>
        <w:rPr>
          <w:rFonts w:ascii="Verdana" w:hAnsi="Verdana"/>
          <w:b/>
          <w:sz w:val="18"/>
          <w:lang w:val="es-BO"/>
        </w:rPr>
      </w:pPr>
      <w:bookmarkStart w:id="14" w:name="_Toc347135281"/>
      <w:r w:rsidRPr="00780825">
        <w:rPr>
          <w:rFonts w:ascii="Verdana" w:hAnsi="Verdana"/>
          <w:b/>
          <w:sz w:val="18"/>
          <w:lang w:val="es-BO"/>
        </w:rPr>
        <w:t xml:space="preserve">Se </w:t>
      </w:r>
      <w:r w:rsidR="006349C6" w:rsidRPr="00780825">
        <w:rPr>
          <w:rFonts w:ascii="Verdana" w:hAnsi="Verdana"/>
          <w:b/>
          <w:sz w:val="18"/>
          <w:lang w:val="es-BO"/>
        </w:rPr>
        <w:t>deberán considerar como criterios de subsanabilidad los siguientes:</w:t>
      </w:r>
      <w:bookmarkEnd w:id="14"/>
    </w:p>
    <w:p w:rsidR="0005747F" w:rsidRPr="00780825" w:rsidRDefault="0005747F" w:rsidP="0005747F">
      <w:pPr>
        <w:ind w:left="567"/>
        <w:jc w:val="both"/>
        <w:rPr>
          <w:rFonts w:cs="Arial"/>
          <w:b/>
          <w:sz w:val="18"/>
          <w:szCs w:val="18"/>
          <w:lang w:val="es-BO"/>
        </w:rPr>
      </w:pPr>
    </w:p>
    <w:p w:rsidR="00604287" w:rsidRPr="00F22646" w:rsidRDefault="00604287" w:rsidP="008E0675">
      <w:pPr>
        <w:numPr>
          <w:ilvl w:val="0"/>
          <w:numId w:val="18"/>
        </w:numPr>
        <w:ind w:left="1560" w:hanging="426"/>
        <w:jc w:val="both"/>
        <w:rPr>
          <w:rFonts w:cs="Arial"/>
          <w:sz w:val="18"/>
          <w:szCs w:val="18"/>
          <w:lang w:val="es-BO"/>
        </w:rPr>
      </w:pPr>
      <w:r w:rsidRPr="00F22646">
        <w:rPr>
          <w:rFonts w:cs="Arial"/>
          <w:sz w:val="18"/>
          <w:szCs w:val="18"/>
          <w:lang w:val="es-BO"/>
        </w:rPr>
        <w:lastRenderedPageBreak/>
        <w:t xml:space="preserve">Cuando los requisitos, condiciones, documentos y formularios de la </w:t>
      </w:r>
      <w:r w:rsidR="00F22646" w:rsidRPr="00F22646">
        <w:rPr>
          <w:rFonts w:cs="Arial"/>
          <w:sz w:val="18"/>
          <w:szCs w:val="18"/>
          <w:u w:color="FF0000"/>
          <w:lang w:val="es-BO"/>
        </w:rPr>
        <w:t xml:space="preserve">cotización </w:t>
      </w:r>
      <w:r w:rsidRPr="00F22646">
        <w:rPr>
          <w:rFonts w:cs="Arial"/>
          <w:sz w:val="18"/>
          <w:szCs w:val="18"/>
          <w:lang w:val="es-BO"/>
        </w:rPr>
        <w:t>cumplan sustancialmente con lo solicitado en</w:t>
      </w:r>
      <w:r w:rsidR="00F41E33" w:rsidRPr="00F22646">
        <w:rPr>
          <w:rFonts w:cs="Arial"/>
          <w:sz w:val="18"/>
          <w:szCs w:val="18"/>
          <w:lang w:val="es-BO"/>
        </w:rPr>
        <w:t xml:space="preserve"> el</w:t>
      </w:r>
      <w:r w:rsidRPr="00F22646">
        <w:rPr>
          <w:rFonts w:cs="Arial"/>
          <w:sz w:val="18"/>
          <w:szCs w:val="18"/>
          <w:lang w:val="es-BO"/>
        </w:rPr>
        <w:t xml:space="preserve"> </w:t>
      </w:r>
      <w:r w:rsidR="00F41E33" w:rsidRPr="00F22646">
        <w:rPr>
          <w:rFonts w:cs="Arial"/>
          <w:sz w:val="18"/>
          <w:szCs w:val="18"/>
          <w:lang w:val="es-BO"/>
        </w:rPr>
        <w:t xml:space="preserve">presente </w:t>
      </w:r>
      <w:r w:rsidRPr="00F22646">
        <w:rPr>
          <w:rFonts w:cs="Arial"/>
          <w:sz w:val="18"/>
          <w:szCs w:val="18"/>
          <w:lang w:val="es-BO"/>
        </w:rPr>
        <w:t>DBC.</w:t>
      </w:r>
    </w:p>
    <w:p w:rsidR="00972843" w:rsidRPr="00F22646" w:rsidRDefault="00972843" w:rsidP="008E0675">
      <w:pPr>
        <w:numPr>
          <w:ilvl w:val="0"/>
          <w:numId w:val="18"/>
        </w:numPr>
        <w:ind w:left="1560" w:hanging="426"/>
        <w:jc w:val="both"/>
        <w:rPr>
          <w:rFonts w:cs="Arial"/>
          <w:sz w:val="18"/>
          <w:szCs w:val="18"/>
          <w:lang w:val="es-BO"/>
        </w:rPr>
      </w:pPr>
      <w:r w:rsidRPr="00F22646">
        <w:rPr>
          <w:rFonts w:cs="Arial"/>
          <w:sz w:val="18"/>
          <w:szCs w:val="18"/>
          <w:lang w:val="es-BO"/>
        </w:rPr>
        <w:t>Cuando los errores sean accidentales, accesorios o de forma y que no incid</w:t>
      </w:r>
      <w:r w:rsidR="00F95CBF" w:rsidRPr="00F22646">
        <w:rPr>
          <w:rFonts w:cs="Arial"/>
          <w:sz w:val="18"/>
          <w:szCs w:val="18"/>
          <w:lang w:val="es-BO"/>
        </w:rPr>
        <w:t>e</w:t>
      </w:r>
      <w:r w:rsidRPr="00F22646">
        <w:rPr>
          <w:rFonts w:cs="Arial"/>
          <w:sz w:val="18"/>
          <w:szCs w:val="18"/>
          <w:lang w:val="es-BO"/>
        </w:rPr>
        <w:t xml:space="preserve">n en la validez y legalidad de la </w:t>
      </w:r>
      <w:r w:rsidR="00F22646" w:rsidRPr="00F22646">
        <w:rPr>
          <w:rFonts w:cs="Arial"/>
          <w:sz w:val="18"/>
          <w:szCs w:val="18"/>
          <w:u w:color="FF0000"/>
          <w:lang w:val="es-BO"/>
        </w:rPr>
        <w:t>cotización</w:t>
      </w:r>
      <w:r w:rsidRPr="00F22646">
        <w:rPr>
          <w:rFonts w:cs="Arial"/>
          <w:sz w:val="18"/>
          <w:szCs w:val="18"/>
          <w:lang w:val="es-BO"/>
        </w:rPr>
        <w:t xml:space="preserve"> presentada.</w:t>
      </w:r>
    </w:p>
    <w:p w:rsidR="00604287" w:rsidRPr="00F22646" w:rsidRDefault="00604287" w:rsidP="008E0675">
      <w:pPr>
        <w:numPr>
          <w:ilvl w:val="0"/>
          <w:numId w:val="18"/>
        </w:numPr>
        <w:ind w:left="1560" w:hanging="426"/>
        <w:jc w:val="both"/>
        <w:rPr>
          <w:rFonts w:cs="Arial"/>
          <w:sz w:val="18"/>
          <w:szCs w:val="18"/>
          <w:lang w:val="es-BO"/>
        </w:rPr>
      </w:pPr>
      <w:r w:rsidRPr="00F22646">
        <w:rPr>
          <w:rFonts w:cs="Arial"/>
          <w:sz w:val="18"/>
          <w:szCs w:val="18"/>
          <w:lang w:val="es-BO"/>
        </w:rPr>
        <w:t xml:space="preserve">Cuando la </w:t>
      </w:r>
      <w:r w:rsidR="00F22646" w:rsidRPr="00F22646">
        <w:rPr>
          <w:rFonts w:cs="Arial"/>
          <w:sz w:val="18"/>
          <w:szCs w:val="18"/>
          <w:u w:color="FF0000"/>
          <w:lang w:val="es-BO"/>
        </w:rPr>
        <w:t>cotización</w:t>
      </w:r>
      <w:r w:rsidRPr="00F22646">
        <w:rPr>
          <w:rFonts w:cs="Arial"/>
          <w:sz w:val="18"/>
          <w:szCs w:val="18"/>
          <w:lang w:val="es-BO"/>
        </w:rPr>
        <w:t xml:space="preserve"> no presente aquellas condiciones o requisitos que no estén claramente señalados en el</w:t>
      </w:r>
      <w:r w:rsidR="00F41E33" w:rsidRPr="00F22646">
        <w:rPr>
          <w:rFonts w:cs="Arial"/>
          <w:sz w:val="18"/>
          <w:szCs w:val="18"/>
          <w:lang w:val="es-BO"/>
        </w:rPr>
        <w:t xml:space="preserve"> presente</w:t>
      </w:r>
      <w:r w:rsidRPr="00F22646">
        <w:rPr>
          <w:rFonts w:cs="Arial"/>
          <w:sz w:val="18"/>
          <w:szCs w:val="18"/>
          <w:lang w:val="es-BO"/>
        </w:rPr>
        <w:t xml:space="preserve"> DBC. </w:t>
      </w:r>
    </w:p>
    <w:p w:rsidR="00604287" w:rsidRPr="00780825" w:rsidRDefault="00604287" w:rsidP="008E0675">
      <w:pPr>
        <w:numPr>
          <w:ilvl w:val="0"/>
          <w:numId w:val="18"/>
        </w:numPr>
        <w:ind w:left="1560" w:hanging="426"/>
        <w:jc w:val="both"/>
        <w:rPr>
          <w:rFonts w:cs="Arial"/>
          <w:sz w:val="18"/>
          <w:szCs w:val="18"/>
          <w:lang w:val="es-BO"/>
        </w:rPr>
      </w:pPr>
      <w:r w:rsidRPr="00780825">
        <w:rPr>
          <w:rFonts w:cs="Arial"/>
          <w:sz w:val="18"/>
          <w:szCs w:val="18"/>
          <w:lang w:val="es-BO"/>
        </w:rPr>
        <w:t xml:space="preserve">Cuando el proponente oferte condiciones superiores a las requeridas en las Especificaciones Técnicas, siempre que estas condiciones no afecten el fin para el que fueron requeridas y/o se consideren beneficiosas para la </w:t>
      </w:r>
      <w:r w:rsidR="000E469F">
        <w:rPr>
          <w:rFonts w:cs="Arial"/>
          <w:sz w:val="18"/>
          <w:szCs w:val="18"/>
          <w:lang w:val="es-BO"/>
        </w:rPr>
        <w:t>Autoridad de Supervisión del Sistema Financiero.</w:t>
      </w:r>
    </w:p>
    <w:p w:rsidR="00327819" w:rsidRPr="00780825" w:rsidRDefault="00327819" w:rsidP="00327819">
      <w:pPr>
        <w:ind w:left="2268" w:hanging="425"/>
        <w:jc w:val="both"/>
        <w:rPr>
          <w:rFonts w:cs="Arial"/>
          <w:color w:val="FF0000"/>
          <w:sz w:val="18"/>
          <w:szCs w:val="18"/>
          <w:lang w:val="es-BO"/>
        </w:rPr>
      </w:pPr>
    </w:p>
    <w:p w:rsidR="00327819" w:rsidRPr="00780825" w:rsidRDefault="00327819" w:rsidP="00E16D39">
      <w:pPr>
        <w:pStyle w:val="Prrafodelista"/>
        <w:ind w:left="1134"/>
        <w:jc w:val="both"/>
        <w:rPr>
          <w:rFonts w:ascii="Verdana" w:hAnsi="Verdana" w:cs="Arial"/>
          <w:sz w:val="18"/>
          <w:szCs w:val="18"/>
          <w:lang w:val="es-BO"/>
        </w:rPr>
      </w:pPr>
      <w:r w:rsidRPr="00780825">
        <w:rPr>
          <w:rFonts w:ascii="Verdana" w:hAnsi="Verdana"/>
          <w:sz w:val="18"/>
          <w:lang w:val="es-BO"/>
        </w:rPr>
        <w:t>Los</w:t>
      </w:r>
      <w:r w:rsidRPr="00780825">
        <w:rPr>
          <w:rFonts w:ascii="Verdana" w:hAnsi="Verdana" w:cs="Arial"/>
          <w:sz w:val="18"/>
          <w:szCs w:val="18"/>
          <w:lang w:val="es-BO"/>
        </w:rPr>
        <w:t xml:space="preserve"> criterios señalados precedentemente no son limitativos, </w:t>
      </w:r>
      <w:r w:rsidR="00443B77" w:rsidRPr="00780825">
        <w:rPr>
          <w:rFonts w:ascii="Verdana" w:hAnsi="Verdana" w:cs="Arial"/>
          <w:sz w:val="18"/>
          <w:szCs w:val="18"/>
          <w:lang w:val="es-BO"/>
        </w:rPr>
        <w:t>pudiendo</w:t>
      </w:r>
      <w:r w:rsidR="00613C32" w:rsidRPr="00780825">
        <w:rPr>
          <w:rFonts w:ascii="Verdana" w:hAnsi="Verdana" w:cs="Arial"/>
          <w:sz w:val="18"/>
          <w:szCs w:val="18"/>
          <w:lang w:val="es-BO"/>
        </w:rPr>
        <w:t xml:space="preserve"> </w:t>
      </w:r>
      <w:r w:rsidRPr="00780825">
        <w:rPr>
          <w:rFonts w:ascii="Verdana" w:hAnsi="Verdana" w:cs="Arial"/>
          <w:sz w:val="18"/>
          <w:szCs w:val="18"/>
          <w:lang w:val="es-BO"/>
        </w:rPr>
        <w:t>la Comisión de Calificación considerar otros criterios de subsanabilidad.</w:t>
      </w:r>
    </w:p>
    <w:p w:rsidR="00327819" w:rsidRPr="00780825" w:rsidRDefault="00327819" w:rsidP="00327819">
      <w:pPr>
        <w:ind w:left="1418"/>
        <w:jc w:val="both"/>
        <w:rPr>
          <w:rFonts w:cs="Arial"/>
          <w:sz w:val="18"/>
          <w:szCs w:val="18"/>
          <w:lang w:val="es-BO"/>
        </w:rPr>
      </w:pPr>
    </w:p>
    <w:p w:rsidR="00327819" w:rsidRPr="00780825" w:rsidRDefault="00327819" w:rsidP="00E16D39">
      <w:pPr>
        <w:pStyle w:val="Prrafodelista"/>
        <w:ind w:left="1134"/>
        <w:jc w:val="both"/>
        <w:rPr>
          <w:rFonts w:ascii="Verdana" w:hAnsi="Verdana"/>
          <w:sz w:val="18"/>
          <w:lang w:val="es-BO"/>
        </w:rPr>
      </w:pPr>
      <w:r w:rsidRPr="00780825">
        <w:rPr>
          <w:rFonts w:ascii="Verdana" w:hAnsi="Verdana"/>
          <w:sz w:val="18"/>
          <w:lang w:val="es-BO"/>
        </w:rPr>
        <w:t xml:space="preserve">Cuando la </w:t>
      </w:r>
      <w:r w:rsidR="00F22646" w:rsidRPr="00F22646">
        <w:rPr>
          <w:rFonts w:ascii="Verdana" w:hAnsi="Verdana"/>
          <w:sz w:val="18"/>
          <w:u w:color="FF0000"/>
          <w:lang w:val="es-BO"/>
        </w:rPr>
        <w:t>cotización</w:t>
      </w:r>
      <w:r w:rsidRPr="00780825">
        <w:rPr>
          <w:rFonts w:ascii="Verdana" w:hAnsi="Verdana"/>
          <w:sz w:val="18"/>
          <w:lang w:val="es-BO"/>
        </w:rPr>
        <w:t xml:space="preserve"> contenga errores subsanables, éstos serán señalados en el Informe de Evaluación y Recomendación</w:t>
      </w:r>
      <w:r w:rsidR="008F4D53" w:rsidRPr="00780825">
        <w:rPr>
          <w:rFonts w:ascii="Verdana" w:hAnsi="Verdana"/>
          <w:sz w:val="18"/>
          <w:lang w:val="es-BO"/>
        </w:rPr>
        <w:t xml:space="preserve"> </w:t>
      </w:r>
      <w:r w:rsidR="00B466E7" w:rsidRPr="00780825">
        <w:rPr>
          <w:rFonts w:ascii="Verdana" w:hAnsi="Verdana"/>
          <w:sz w:val="18"/>
          <w:lang w:val="es-BO"/>
        </w:rPr>
        <w:t xml:space="preserve">de Adjudicación o Declaratoria Desierta. </w:t>
      </w:r>
    </w:p>
    <w:p w:rsidR="00B466E7" w:rsidRPr="00780825" w:rsidRDefault="00B466E7" w:rsidP="00E16D39">
      <w:pPr>
        <w:pStyle w:val="Prrafodelista"/>
        <w:ind w:left="1134"/>
        <w:jc w:val="both"/>
        <w:rPr>
          <w:rFonts w:ascii="Verdana" w:hAnsi="Verdana"/>
          <w:sz w:val="18"/>
          <w:lang w:val="es-BO"/>
        </w:rPr>
      </w:pPr>
    </w:p>
    <w:p w:rsidR="00B466E7" w:rsidRPr="00780825" w:rsidRDefault="00B466E7" w:rsidP="00E16D39">
      <w:pPr>
        <w:pStyle w:val="Prrafodelista"/>
        <w:ind w:left="1134"/>
        <w:jc w:val="both"/>
        <w:rPr>
          <w:rFonts w:ascii="Verdana" w:hAnsi="Verdana"/>
          <w:sz w:val="18"/>
          <w:lang w:val="es-BO"/>
        </w:rPr>
      </w:pPr>
      <w:r w:rsidRPr="00780825">
        <w:rPr>
          <w:rFonts w:ascii="Verdana" w:hAnsi="Verdana"/>
          <w:sz w:val="18"/>
          <w:lang w:val="es-BO"/>
        </w:rPr>
        <w:t>Estos criterios podrán aplicarse</w:t>
      </w:r>
      <w:r w:rsidR="00D00EFA" w:rsidRPr="00780825">
        <w:rPr>
          <w:rFonts w:ascii="Verdana" w:hAnsi="Verdana"/>
          <w:sz w:val="18"/>
          <w:lang w:val="es-BO"/>
        </w:rPr>
        <w:t xml:space="preserve"> también </w:t>
      </w:r>
      <w:r w:rsidRPr="00780825">
        <w:rPr>
          <w:rFonts w:ascii="Verdana" w:hAnsi="Verdana"/>
          <w:sz w:val="18"/>
          <w:lang w:val="es-BO"/>
        </w:rPr>
        <w:t>en la etapa de verificación de documentos para la formalización de la contratación.</w:t>
      </w:r>
    </w:p>
    <w:p w:rsidR="00327819" w:rsidRPr="00780825" w:rsidRDefault="00327819" w:rsidP="00E16D39">
      <w:pPr>
        <w:pStyle w:val="Prrafodelista"/>
        <w:ind w:left="1134"/>
        <w:rPr>
          <w:rFonts w:ascii="Verdana" w:hAnsi="Verdana"/>
          <w:b/>
          <w:sz w:val="18"/>
          <w:lang w:val="es-BO"/>
        </w:rPr>
      </w:pPr>
    </w:p>
    <w:p w:rsidR="00327819" w:rsidRPr="00780825" w:rsidRDefault="00327819" w:rsidP="008E0675">
      <w:pPr>
        <w:pStyle w:val="Prrafodelista"/>
        <w:numPr>
          <w:ilvl w:val="1"/>
          <w:numId w:val="13"/>
        </w:numPr>
        <w:ind w:left="1134" w:hanging="708"/>
        <w:jc w:val="both"/>
        <w:rPr>
          <w:rFonts w:ascii="Verdana" w:hAnsi="Verdana"/>
          <w:b/>
          <w:sz w:val="18"/>
          <w:lang w:val="es-BO"/>
        </w:rPr>
      </w:pPr>
      <w:bookmarkStart w:id="15" w:name="_Toc347135282"/>
      <w:r w:rsidRPr="00780825">
        <w:rPr>
          <w:rFonts w:ascii="Verdana" w:hAnsi="Verdana"/>
          <w:b/>
          <w:sz w:val="18"/>
          <w:lang w:val="es-BO"/>
        </w:rPr>
        <w:t xml:space="preserve">Se </w:t>
      </w:r>
      <w:r w:rsidR="00E16D39" w:rsidRPr="00780825">
        <w:rPr>
          <w:rFonts w:ascii="Verdana" w:hAnsi="Verdana"/>
          <w:b/>
          <w:sz w:val="18"/>
          <w:lang w:val="es-BO"/>
        </w:rPr>
        <w:t xml:space="preserve">deberán </w:t>
      </w:r>
      <w:r w:rsidRPr="00780825">
        <w:rPr>
          <w:rFonts w:ascii="Verdana" w:hAnsi="Verdana"/>
          <w:b/>
          <w:sz w:val="18"/>
          <w:lang w:val="es-BO"/>
        </w:rPr>
        <w:t>considera</w:t>
      </w:r>
      <w:r w:rsidR="00973055" w:rsidRPr="00780825">
        <w:rPr>
          <w:rFonts w:ascii="Verdana" w:hAnsi="Verdana"/>
          <w:b/>
          <w:sz w:val="18"/>
          <w:lang w:val="es-BO"/>
        </w:rPr>
        <w:t>r</w:t>
      </w:r>
      <w:r w:rsidRPr="00780825">
        <w:rPr>
          <w:rFonts w:ascii="Verdana" w:hAnsi="Verdana"/>
          <w:b/>
          <w:sz w:val="18"/>
          <w:lang w:val="es-BO"/>
        </w:rPr>
        <w:t xml:space="preserve"> errores no subsanables, siendo objeto de descalificación, los siguientes:</w:t>
      </w:r>
      <w:bookmarkEnd w:id="15"/>
    </w:p>
    <w:p w:rsidR="0005747F" w:rsidRPr="00780825" w:rsidRDefault="0005747F" w:rsidP="0005747F">
      <w:pPr>
        <w:ind w:left="567"/>
        <w:jc w:val="both"/>
        <w:rPr>
          <w:rFonts w:cs="Arial"/>
          <w:sz w:val="18"/>
          <w:szCs w:val="18"/>
          <w:lang w:val="es-BO"/>
        </w:rPr>
      </w:pPr>
    </w:p>
    <w:p w:rsidR="000E469F" w:rsidRPr="00CA0A2F" w:rsidRDefault="00C75648" w:rsidP="008E0675">
      <w:pPr>
        <w:pStyle w:val="Prrafodelista"/>
        <w:numPr>
          <w:ilvl w:val="0"/>
          <w:numId w:val="10"/>
        </w:numPr>
        <w:ind w:left="1560" w:hanging="426"/>
        <w:jc w:val="both"/>
        <w:rPr>
          <w:rFonts w:ascii="Verdana" w:hAnsi="Verdana" w:cs="Arial"/>
          <w:sz w:val="18"/>
          <w:szCs w:val="18"/>
          <w:lang w:val="es-BO"/>
        </w:rPr>
      </w:pPr>
      <w:r w:rsidRPr="00CA0A2F">
        <w:rPr>
          <w:rFonts w:ascii="Verdana" w:hAnsi="Verdana" w:cs="Arial"/>
          <w:sz w:val="18"/>
          <w:szCs w:val="18"/>
          <w:lang w:val="es-BO"/>
        </w:rPr>
        <w:t>Au</w:t>
      </w:r>
      <w:r w:rsidR="00327819" w:rsidRPr="00CA0A2F">
        <w:rPr>
          <w:rFonts w:ascii="Verdana" w:hAnsi="Verdana" w:cs="Arial"/>
          <w:sz w:val="18"/>
          <w:szCs w:val="18"/>
          <w:lang w:val="es-BO"/>
        </w:rPr>
        <w:t xml:space="preserve">sencia de cualquier Formulario solicitado en el </w:t>
      </w:r>
      <w:r w:rsidR="001A32C3" w:rsidRPr="00CA0A2F">
        <w:rPr>
          <w:rFonts w:ascii="Verdana" w:hAnsi="Verdana" w:cs="Arial"/>
          <w:sz w:val="18"/>
          <w:szCs w:val="18"/>
          <w:lang w:val="es-BO"/>
        </w:rPr>
        <w:t xml:space="preserve">presente </w:t>
      </w:r>
      <w:r w:rsidR="00F22646" w:rsidRPr="00CA0A2F">
        <w:rPr>
          <w:rFonts w:ascii="Verdana" w:hAnsi="Verdana" w:cs="Arial"/>
          <w:sz w:val="18"/>
          <w:szCs w:val="18"/>
          <w:lang w:val="es-BO"/>
        </w:rPr>
        <w:t>DBC</w:t>
      </w:r>
      <w:r w:rsidR="000E469F" w:rsidRPr="00CA0A2F">
        <w:rPr>
          <w:rFonts w:ascii="Verdana" w:hAnsi="Verdana" w:cs="Arial"/>
          <w:sz w:val="18"/>
          <w:szCs w:val="18"/>
          <w:lang w:val="es-BO"/>
        </w:rPr>
        <w:t>.</w:t>
      </w:r>
    </w:p>
    <w:p w:rsidR="0056187B" w:rsidRPr="00CA0A2F" w:rsidRDefault="00C75648" w:rsidP="008E0675">
      <w:pPr>
        <w:pStyle w:val="Prrafodelista"/>
        <w:numPr>
          <w:ilvl w:val="0"/>
          <w:numId w:val="10"/>
        </w:numPr>
        <w:ind w:left="1560" w:hanging="426"/>
        <w:jc w:val="both"/>
        <w:rPr>
          <w:rFonts w:ascii="Verdana" w:hAnsi="Verdana" w:cs="Arial"/>
          <w:sz w:val="18"/>
          <w:szCs w:val="18"/>
          <w:lang w:val="es-BO"/>
        </w:rPr>
      </w:pPr>
      <w:r w:rsidRPr="00CA0A2F">
        <w:rPr>
          <w:rFonts w:ascii="Verdana" w:hAnsi="Verdana" w:cs="Arial"/>
          <w:sz w:val="18"/>
          <w:szCs w:val="18"/>
          <w:lang w:val="es-BO"/>
        </w:rPr>
        <w:t>F</w:t>
      </w:r>
      <w:r w:rsidR="0056187B" w:rsidRPr="00CA0A2F">
        <w:rPr>
          <w:rFonts w:ascii="Verdana" w:hAnsi="Verdana" w:cs="Arial"/>
          <w:sz w:val="18"/>
          <w:szCs w:val="18"/>
          <w:lang w:val="es-BO"/>
        </w:rPr>
        <w:t xml:space="preserve">alta de firma del Proponente en </w:t>
      </w:r>
      <w:r w:rsidR="00C62B8F" w:rsidRPr="00CA0A2F">
        <w:rPr>
          <w:rFonts w:ascii="Verdana" w:hAnsi="Verdana" w:cs="Arial"/>
          <w:sz w:val="18"/>
          <w:szCs w:val="18"/>
          <w:lang w:val="es-BO"/>
        </w:rPr>
        <w:t xml:space="preserve">el Formulario </w:t>
      </w:r>
      <w:r w:rsidR="0056187B" w:rsidRPr="00CA0A2F">
        <w:rPr>
          <w:rFonts w:ascii="Verdana" w:hAnsi="Verdana" w:cs="Arial"/>
          <w:sz w:val="18"/>
          <w:szCs w:val="18"/>
          <w:lang w:val="es-BO"/>
        </w:rPr>
        <w:t xml:space="preserve">de Presentación de </w:t>
      </w:r>
      <w:r w:rsidR="00F22646" w:rsidRPr="00CA0A2F">
        <w:rPr>
          <w:rFonts w:ascii="Verdana" w:hAnsi="Verdana" w:cs="Arial"/>
          <w:sz w:val="18"/>
          <w:szCs w:val="18"/>
          <w:u w:color="FF0000"/>
          <w:lang w:val="es-BO"/>
        </w:rPr>
        <w:t>Cotizaciones</w:t>
      </w:r>
      <w:r w:rsidR="0056187B" w:rsidRPr="00CA0A2F">
        <w:rPr>
          <w:rFonts w:ascii="Verdana" w:hAnsi="Verdana" w:cs="Arial"/>
          <w:sz w:val="18"/>
          <w:szCs w:val="18"/>
          <w:lang w:val="es-BO"/>
        </w:rPr>
        <w:t xml:space="preserve"> (Formulario A-1).</w:t>
      </w:r>
    </w:p>
    <w:p w:rsidR="000F626D" w:rsidRPr="00CA0A2F" w:rsidRDefault="00C75648" w:rsidP="008E0675">
      <w:pPr>
        <w:pStyle w:val="Prrafodelista"/>
        <w:numPr>
          <w:ilvl w:val="0"/>
          <w:numId w:val="10"/>
        </w:numPr>
        <w:ind w:left="1560" w:hanging="426"/>
        <w:jc w:val="both"/>
        <w:rPr>
          <w:rFonts w:ascii="Verdana" w:hAnsi="Verdana" w:cs="Arial"/>
          <w:sz w:val="18"/>
          <w:szCs w:val="18"/>
          <w:lang w:val="es-BO"/>
        </w:rPr>
      </w:pPr>
      <w:r w:rsidRPr="00CA0A2F">
        <w:rPr>
          <w:rFonts w:ascii="Verdana" w:hAnsi="Verdana" w:cs="Arial"/>
          <w:sz w:val="18"/>
          <w:szCs w:val="18"/>
          <w:lang w:val="es-BO"/>
        </w:rPr>
        <w:t>F</w:t>
      </w:r>
      <w:r w:rsidR="000F626D" w:rsidRPr="00CA0A2F">
        <w:rPr>
          <w:rFonts w:ascii="Verdana" w:hAnsi="Verdana" w:cs="Arial"/>
          <w:sz w:val="18"/>
          <w:szCs w:val="18"/>
          <w:lang w:val="es-BO"/>
        </w:rPr>
        <w:t xml:space="preserve">alta de la </w:t>
      </w:r>
      <w:r w:rsidR="00AE662B" w:rsidRPr="00CA0A2F">
        <w:rPr>
          <w:rFonts w:ascii="Verdana" w:hAnsi="Verdana" w:cs="Arial"/>
          <w:sz w:val="18"/>
          <w:szCs w:val="18"/>
          <w:u w:color="FF0000"/>
          <w:lang w:val="es-BO"/>
        </w:rPr>
        <w:t>propuesta</w:t>
      </w:r>
      <w:r w:rsidR="000F626D" w:rsidRPr="00CA0A2F">
        <w:rPr>
          <w:rFonts w:ascii="Verdana" w:hAnsi="Verdana" w:cs="Arial"/>
          <w:sz w:val="18"/>
          <w:szCs w:val="18"/>
          <w:lang w:val="es-BO"/>
        </w:rPr>
        <w:t xml:space="preserve"> técnica o parte de ella.</w:t>
      </w:r>
    </w:p>
    <w:p w:rsidR="00327819" w:rsidRPr="00CA0A2F" w:rsidRDefault="00C75648" w:rsidP="008E0675">
      <w:pPr>
        <w:pStyle w:val="Prrafodelista"/>
        <w:numPr>
          <w:ilvl w:val="0"/>
          <w:numId w:val="10"/>
        </w:numPr>
        <w:ind w:left="1560" w:hanging="426"/>
        <w:jc w:val="both"/>
        <w:rPr>
          <w:rFonts w:ascii="Verdana" w:hAnsi="Verdana" w:cs="Arial"/>
          <w:sz w:val="18"/>
          <w:szCs w:val="18"/>
          <w:lang w:val="es-BO"/>
        </w:rPr>
      </w:pPr>
      <w:r w:rsidRPr="00CA0A2F">
        <w:rPr>
          <w:rFonts w:ascii="Verdana" w:hAnsi="Verdana" w:cs="Arial"/>
          <w:sz w:val="18"/>
          <w:szCs w:val="18"/>
          <w:lang w:val="es-BO"/>
        </w:rPr>
        <w:t>F</w:t>
      </w:r>
      <w:r w:rsidR="00327819" w:rsidRPr="00CA0A2F">
        <w:rPr>
          <w:rFonts w:ascii="Verdana" w:hAnsi="Verdana" w:cs="Arial"/>
          <w:sz w:val="18"/>
          <w:szCs w:val="18"/>
          <w:lang w:val="es-BO"/>
        </w:rPr>
        <w:t xml:space="preserve">alta de la </w:t>
      </w:r>
      <w:r w:rsidR="00AE662B" w:rsidRPr="00CA0A2F">
        <w:rPr>
          <w:rFonts w:ascii="Verdana" w:hAnsi="Verdana" w:cs="Arial"/>
          <w:sz w:val="18"/>
          <w:szCs w:val="18"/>
          <w:u w:color="FF0000"/>
          <w:lang w:val="es-BO"/>
        </w:rPr>
        <w:t>propuesta</w:t>
      </w:r>
      <w:r w:rsidR="00327819" w:rsidRPr="00CA0A2F">
        <w:rPr>
          <w:rFonts w:ascii="Verdana" w:hAnsi="Verdana" w:cs="Arial"/>
          <w:sz w:val="18"/>
          <w:szCs w:val="18"/>
          <w:lang w:val="es-BO"/>
        </w:rPr>
        <w:t xml:space="preserve"> económica o parte de ella</w:t>
      </w:r>
      <w:r w:rsidR="009530C9" w:rsidRPr="00CA0A2F">
        <w:rPr>
          <w:rFonts w:ascii="Verdana" w:hAnsi="Verdana" w:cs="Arial"/>
          <w:sz w:val="18"/>
          <w:szCs w:val="18"/>
          <w:lang w:val="es-BO"/>
        </w:rPr>
        <w:t>.</w:t>
      </w:r>
    </w:p>
    <w:p w:rsidR="00A77D61" w:rsidRPr="00CA0A2F" w:rsidRDefault="00A77D61" w:rsidP="008E0675">
      <w:pPr>
        <w:pStyle w:val="Prrafodelista"/>
        <w:numPr>
          <w:ilvl w:val="0"/>
          <w:numId w:val="10"/>
        </w:numPr>
        <w:ind w:left="1560" w:hanging="426"/>
        <w:jc w:val="both"/>
        <w:rPr>
          <w:rFonts w:ascii="Verdana" w:hAnsi="Verdana" w:cs="Arial"/>
          <w:sz w:val="18"/>
          <w:szCs w:val="18"/>
          <w:lang w:val="es-BO"/>
        </w:rPr>
      </w:pPr>
      <w:r w:rsidRPr="00CA0A2F">
        <w:rPr>
          <w:rFonts w:ascii="Verdana" w:hAnsi="Verdana" w:cs="Arial"/>
          <w:sz w:val="18"/>
          <w:szCs w:val="18"/>
          <w:lang w:val="es-BO"/>
        </w:rPr>
        <w:t>Cuando se</w:t>
      </w:r>
      <w:r w:rsidR="00C62B8F" w:rsidRPr="00CA0A2F">
        <w:rPr>
          <w:rFonts w:ascii="Verdana" w:hAnsi="Verdana" w:cs="Arial"/>
          <w:sz w:val="18"/>
          <w:szCs w:val="18"/>
          <w:lang w:val="es-BO"/>
        </w:rPr>
        <w:t xml:space="preserve"> presente en fotocopia simple, el Formulario</w:t>
      </w:r>
      <w:r w:rsidR="008F4D53" w:rsidRPr="00CA0A2F">
        <w:rPr>
          <w:rFonts w:ascii="Verdana" w:hAnsi="Verdana" w:cs="Arial"/>
          <w:sz w:val="18"/>
          <w:szCs w:val="18"/>
          <w:lang w:val="es-BO"/>
        </w:rPr>
        <w:t xml:space="preserve"> </w:t>
      </w:r>
      <w:r w:rsidRPr="00CA0A2F">
        <w:rPr>
          <w:rFonts w:ascii="Verdana" w:hAnsi="Verdana" w:cs="Arial"/>
          <w:sz w:val="18"/>
          <w:szCs w:val="18"/>
          <w:lang w:val="es-BO"/>
        </w:rPr>
        <w:t xml:space="preserve">de Presentación de </w:t>
      </w:r>
      <w:r w:rsidR="009530C9" w:rsidRPr="00CA0A2F">
        <w:rPr>
          <w:rFonts w:ascii="Verdana" w:hAnsi="Verdana" w:cs="Arial"/>
          <w:sz w:val="18"/>
          <w:szCs w:val="18"/>
          <w:u w:color="FF0000"/>
          <w:lang w:val="es-BO"/>
        </w:rPr>
        <w:t>Cotizaciones</w:t>
      </w:r>
      <w:r w:rsidRPr="00CA0A2F">
        <w:rPr>
          <w:rFonts w:ascii="Verdana" w:hAnsi="Verdana" w:cs="Arial"/>
          <w:sz w:val="18"/>
          <w:szCs w:val="18"/>
          <w:lang w:val="es-BO"/>
        </w:rPr>
        <w:t xml:space="preserve"> (Formulario A-1)</w:t>
      </w:r>
      <w:r w:rsidR="009530C9" w:rsidRPr="00CA0A2F">
        <w:rPr>
          <w:rFonts w:ascii="Verdana" w:hAnsi="Verdana" w:cs="Arial"/>
          <w:sz w:val="18"/>
          <w:szCs w:val="18"/>
          <w:lang w:val="es-BO"/>
        </w:rPr>
        <w:t>.</w:t>
      </w:r>
    </w:p>
    <w:p w:rsidR="00B466E7" w:rsidRPr="00780825" w:rsidRDefault="00B466E7" w:rsidP="00B466E7">
      <w:pPr>
        <w:jc w:val="both"/>
        <w:rPr>
          <w:rFonts w:cs="Arial"/>
          <w:sz w:val="18"/>
          <w:szCs w:val="18"/>
          <w:lang w:val="es-BO"/>
        </w:rPr>
      </w:pPr>
    </w:p>
    <w:p w:rsidR="00C52D1D" w:rsidRPr="00780825" w:rsidRDefault="00C52D1D" w:rsidP="008E0675">
      <w:pPr>
        <w:pStyle w:val="Ttulo"/>
        <w:numPr>
          <w:ilvl w:val="0"/>
          <w:numId w:val="13"/>
        </w:numPr>
        <w:spacing w:before="0" w:after="0"/>
        <w:jc w:val="both"/>
        <w:rPr>
          <w:rFonts w:ascii="Verdana" w:hAnsi="Verdana"/>
          <w:sz w:val="18"/>
        </w:rPr>
      </w:pPr>
      <w:bookmarkStart w:id="16" w:name="_Toc47957107"/>
      <w:r w:rsidRPr="00780825">
        <w:rPr>
          <w:rFonts w:ascii="Verdana" w:hAnsi="Verdana"/>
          <w:sz w:val="18"/>
        </w:rPr>
        <w:t>DECLARATORIA DESIERTA</w:t>
      </w:r>
      <w:bookmarkEnd w:id="16"/>
    </w:p>
    <w:p w:rsidR="00C52D1D" w:rsidRPr="00780825" w:rsidRDefault="00C52D1D" w:rsidP="00C52D1D">
      <w:pPr>
        <w:rPr>
          <w:rFonts w:cs="Arial"/>
          <w:b/>
          <w:sz w:val="18"/>
          <w:szCs w:val="18"/>
          <w:lang w:val="es-BO"/>
        </w:rPr>
      </w:pPr>
    </w:p>
    <w:p w:rsidR="00C52D1D" w:rsidRPr="00780825" w:rsidRDefault="00327DA0" w:rsidP="00DF7590">
      <w:pPr>
        <w:ind w:left="432"/>
        <w:jc w:val="both"/>
        <w:rPr>
          <w:rFonts w:cs="Arial"/>
          <w:sz w:val="18"/>
          <w:szCs w:val="18"/>
          <w:lang w:val="es-BO"/>
        </w:rPr>
      </w:pPr>
      <w:r w:rsidRPr="00780825">
        <w:rPr>
          <w:rFonts w:cs="Arial"/>
          <w:sz w:val="18"/>
          <w:szCs w:val="18"/>
          <w:lang w:val="es-BO"/>
        </w:rPr>
        <w:t>El RPA</w:t>
      </w:r>
      <w:r w:rsidR="00C52D1D" w:rsidRPr="00780825">
        <w:rPr>
          <w:rFonts w:cs="Arial"/>
          <w:sz w:val="18"/>
          <w:szCs w:val="18"/>
          <w:lang w:val="es-BO"/>
        </w:rPr>
        <w:t xml:space="preserve"> declarará desierta una convocatoria pública, de ac</w:t>
      </w:r>
      <w:r w:rsidR="00E521FA" w:rsidRPr="00780825">
        <w:rPr>
          <w:rFonts w:cs="Arial"/>
          <w:sz w:val="18"/>
          <w:szCs w:val="18"/>
          <w:lang w:val="es-BO"/>
        </w:rPr>
        <w:t>uerdo con lo establecido en el A</w:t>
      </w:r>
      <w:r w:rsidR="00C52D1D" w:rsidRPr="00780825">
        <w:rPr>
          <w:rFonts w:cs="Arial"/>
          <w:sz w:val="18"/>
          <w:szCs w:val="18"/>
          <w:lang w:val="es-BO"/>
        </w:rPr>
        <w:t>rtículo 27 de las NB-SABS.</w:t>
      </w:r>
    </w:p>
    <w:p w:rsidR="00C52D1D" w:rsidRPr="00780825" w:rsidRDefault="00C52D1D" w:rsidP="00C52D1D">
      <w:pPr>
        <w:ind w:left="720" w:hanging="15"/>
        <w:jc w:val="both"/>
        <w:rPr>
          <w:rFonts w:cs="Arial"/>
          <w:sz w:val="18"/>
          <w:szCs w:val="18"/>
          <w:lang w:val="es-BO"/>
        </w:rPr>
      </w:pPr>
    </w:p>
    <w:p w:rsidR="00C52D1D" w:rsidRPr="00780825" w:rsidRDefault="00C52D1D" w:rsidP="008E0675">
      <w:pPr>
        <w:pStyle w:val="Ttulo"/>
        <w:numPr>
          <w:ilvl w:val="0"/>
          <w:numId w:val="13"/>
        </w:numPr>
        <w:spacing w:before="0" w:after="0"/>
        <w:jc w:val="both"/>
        <w:rPr>
          <w:rFonts w:ascii="Verdana" w:hAnsi="Verdana"/>
          <w:sz w:val="18"/>
        </w:rPr>
      </w:pPr>
      <w:bookmarkStart w:id="17" w:name="_Toc47957108"/>
      <w:r w:rsidRPr="00780825">
        <w:rPr>
          <w:rFonts w:ascii="Verdana" w:hAnsi="Verdana"/>
          <w:sz w:val="18"/>
        </w:rPr>
        <w:t>CANCELACIÓN, SUSPENSIÓN Y ANULACIÓN DEL PROCESO DE CONTRATACIÓN</w:t>
      </w:r>
      <w:bookmarkEnd w:id="17"/>
    </w:p>
    <w:p w:rsidR="00C52D1D" w:rsidRPr="00780825" w:rsidRDefault="00C52D1D" w:rsidP="00C52D1D">
      <w:pPr>
        <w:ind w:left="360"/>
        <w:jc w:val="both"/>
        <w:rPr>
          <w:rFonts w:cs="Arial"/>
          <w:b/>
          <w:sz w:val="18"/>
          <w:szCs w:val="18"/>
          <w:lang w:val="es-BO"/>
        </w:rPr>
      </w:pPr>
    </w:p>
    <w:p w:rsidR="00C52D1D" w:rsidRPr="00780825" w:rsidRDefault="00C52D1D" w:rsidP="009530C9">
      <w:pPr>
        <w:ind w:left="432"/>
        <w:jc w:val="both"/>
        <w:rPr>
          <w:rFonts w:cs="Arial"/>
          <w:sz w:val="18"/>
          <w:szCs w:val="18"/>
          <w:lang w:val="es-BO"/>
        </w:rPr>
      </w:pPr>
      <w:r w:rsidRPr="00780825">
        <w:rPr>
          <w:rFonts w:cs="Arial"/>
          <w:sz w:val="18"/>
          <w:szCs w:val="18"/>
          <w:lang w:val="es-BO"/>
        </w:rPr>
        <w:t xml:space="preserve">El proceso de contratación podrá ser cancelado, anulado o suspendido hasta </w:t>
      </w:r>
      <w:r w:rsidR="00AE411B" w:rsidRPr="00780825">
        <w:rPr>
          <w:rFonts w:cs="Arial"/>
          <w:sz w:val="18"/>
          <w:szCs w:val="18"/>
          <w:lang w:val="es-BO"/>
        </w:rPr>
        <w:t>antes de</w:t>
      </w:r>
      <w:r w:rsidR="00E00471" w:rsidRPr="00780825">
        <w:rPr>
          <w:rFonts w:cs="Arial"/>
          <w:sz w:val="18"/>
          <w:szCs w:val="18"/>
          <w:lang w:val="es-BO"/>
        </w:rPr>
        <w:t xml:space="preserve"> formalizar la contratación</w:t>
      </w:r>
      <w:r w:rsidR="009530C9">
        <w:rPr>
          <w:rFonts w:cs="Arial"/>
          <w:sz w:val="18"/>
          <w:szCs w:val="18"/>
          <w:lang w:val="es-BO"/>
        </w:rPr>
        <w:t>,</w:t>
      </w:r>
      <w:r w:rsidR="00AE411B" w:rsidRPr="00780825">
        <w:rPr>
          <w:rFonts w:cs="Arial"/>
          <w:sz w:val="18"/>
          <w:szCs w:val="18"/>
          <w:lang w:val="es-BO"/>
        </w:rPr>
        <w:t xml:space="preserve"> </w:t>
      </w:r>
      <w:r w:rsidR="0070294F" w:rsidRPr="00780825">
        <w:rPr>
          <w:rFonts w:cs="Arial"/>
          <w:sz w:val="18"/>
          <w:szCs w:val="18"/>
          <w:lang w:val="es-BO"/>
        </w:rPr>
        <w:t xml:space="preserve">mediante </w:t>
      </w:r>
      <w:r w:rsidR="00AE411B" w:rsidRPr="00780825">
        <w:rPr>
          <w:rFonts w:cs="Arial"/>
          <w:sz w:val="18"/>
          <w:szCs w:val="18"/>
          <w:lang w:val="es-BO"/>
        </w:rPr>
        <w:t>Resolución expresa</w:t>
      </w:r>
      <w:r w:rsidRPr="00780825">
        <w:rPr>
          <w:rFonts w:cs="Arial"/>
          <w:sz w:val="18"/>
          <w:szCs w:val="18"/>
          <w:lang w:val="es-BO"/>
        </w:rPr>
        <w:t xml:space="preserve">, técnica y legalmente motivada, de acuerdo con lo establecido en el </w:t>
      </w:r>
      <w:r w:rsidR="00E521FA" w:rsidRPr="00780825">
        <w:rPr>
          <w:rFonts w:cs="Arial"/>
          <w:sz w:val="18"/>
          <w:szCs w:val="18"/>
          <w:lang w:val="es-BO"/>
        </w:rPr>
        <w:t>A</w:t>
      </w:r>
      <w:r w:rsidRPr="00780825">
        <w:rPr>
          <w:rFonts w:cs="Arial"/>
          <w:sz w:val="18"/>
          <w:szCs w:val="18"/>
          <w:lang w:val="es-BO"/>
        </w:rPr>
        <w:t>rtículo 28 de las NB-SABS.</w:t>
      </w:r>
    </w:p>
    <w:p w:rsidR="00C52D1D" w:rsidRPr="00780825" w:rsidRDefault="00C52D1D" w:rsidP="00C52D1D">
      <w:pPr>
        <w:jc w:val="both"/>
        <w:rPr>
          <w:rFonts w:cs="Arial"/>
          <w:sz w:val="18"/>
          <w:szCs w:val="18"/>
          <w:lang w:val="es-BO"/>
        </w:rPr>
      </w:pPr>
    </w:p>
    <w:p w:rsidR="00C52D1D" w:rsidRPr="00780825" w:rsidRDefault="00C52D1D" w:rsidP="008E0675">
      <w:pPr>
        <w:pStyle w:val="Ttulo"/>
        <w:numPr>
          <w:ilvl w:val="0"/>
          <w:numId w:val="13"/>
        </w:numPr>
        <w:spacing w:before="0" w:after="0"/>
        <w:jc w:val="both"/>
        <w:rPr>
          <w:rFonts w:ascii="Verdana" w:hAnsi="Verdana"/>
          <w:sz w:val="18"/>
        </w:rPr>
      </w:pPr>
      <w:bookmarkStart w:id="18" w:name="_Toc47957109"/>
      <w:r w:rsidRPr="00780825">
        <w:rPr>
          <w:rFonts w:ascii="Verdana" w:hAnsi="Verdana"/>
          <w:sz w:val="18"/>
        </w:rPr>
        <w:t>RESOLUCIONES RECURRIBLES</w:t>
      </w:r>
      <w:bookmarkEnd w:id="18"/>
    </w:p>
    <w:p w:rsidR="00C52D1D" w:rsidRPr="00780825" w:rsidRDefault="00C52D1D" w:rsidP="00C52D1D">
      <w:pPr>
        <w:rPr>
          <w:sz w:val="18"/>
          <w:szCs w:val="18"/>
          <w:lang w:val="es-BO"/>
        </w:rPr>
      </w:pPr>
    </w:p>
    <w:p w:rsidR="00C52D1D" w:rsidRPr="00780825" w:rsidRDefault="00C52D1D" w:rsidP="00DF7590">
      <w:pPr>
        <w:ind w:left="432"/>
        <w:jc w:val="both"/>
        <w:rPr>
          <w:rFonts w:cs="Arial"/>
          <w:sz w:val="18"/>
          <w:szCs w:val="18"/>
          <w:lang w:val="es-BO"/>
        </w:rPr>
      </w:pPr>
      <w:r w:rsidRPr="00780825">
        <w:rPr>
          <w:rFonts w:cs="Arial"/>
          <w:sz w:val="18"/>
          <w:szCs w:val="18"/>
          <w:lang w:val="es-BO"/>
        </w:rPr>
        <w:t xml:space="preserve">Los proponentes podrán interponer Recurso Administrativo de Impugnación, </w:t>
      </w:r>
      <w:r w:rsidR="00327DA0" w:rsidRPr="00780825">
        <w:rPr>
          <w:rFonts w:cs="Arial"/>
          <w:sz w:val="18"/>
          <w:szCs w:val="18"/>
          <w:lang w:val="es-BO"/>
        </w:rPr>
        <w:t xml:space="preserve">en procesos de contratación por montos mayores a Bs200.000.- (DOSCIENTOS MIL 00/100 BOLIVIANOS), </w:t>
      </w:r>
      <w:r w:rsidRPr="00780825">
        <w:rPr>
          <w:rFonts w:cs="Arial"/>
          <w:sz w:val="18"/>
          <w:szCs w:val="18"/>
          <w:lang w:val="es-BO"/>
        </w:rPr>
        <w:t>únicamente contra las resoluci</w:t>
      </w:r>
      <w:r w:rsidR="00327DA0" w:rsidRPr="00780825">
        <w:rPr>
          <w:rFonts w:cs="Arial"/>
          <w:sz w:val="18"/>
          <w:szCs w:val="18"/>
          <w:lang w:val="es-BO"/>
        </w:rPr>
        <w:t>ones establecidas en el inciso b</w:t>
      </w:r>
      <w:r w:rsidRPr="00780825">
        <w:rPr>
          <w:rFonts w:cs="Arial"/>
          <w:sz w:val="18"/>
          <w:szCs w:val="18"/>
          <w:lang w:val="es-BO"/>
        </w:rPr>
        <w:t xml:space="preserve">) del parágrafo I del </w:t>
      </w:r>
      <w:r w:rsidR="00E521FA" w:rsidRPr="00780825">
        <w:rPr>
          <w:rFonts w:cs="Arial"/>
          <w:sz w:val="18"/>
          <w:szCs w:val="18"/>
          <w:lang w:val="es-BO"/>
        </w:rPr>
        <w:t>A</w:t>
      </w:r>
      <w:r w:rsidR="00327DA0" w:rsidRPr="00780825">
        <w:rPr>
          <w:rFonts w:cs="Arial"/>
          <w:sz w:val="18"/>
          <w:szCs w:val="18"/>
          <w:lang w:val="es-BO"/>
        </w:rPr>
        <w:t>rtículo</w:t>
      </w:r>
      <w:r w:rsidRPr="00780825">
        <w:rPr>
          <w:rFonts w:cs="Arial"/>
          <w:sz w:val="18"/>
          <w:szCs w:val="18"/>
          <w:lang w:val="es-BO"/>
        </w:rPr>
        <w:t xml:space="preserve"> 90 de las NB-SABS; siempre que las mismas afecten, lesionen o puedan causar perjuicio a sus legítimos intereses, de acuerdo con lo regulado en el Capítulo VII</w:t>
      </w:r>
      <w:r w:rsidR="00E521FA" w:rsidRPr="00780825">
        <w:rPr>
          <w:rFonts w:cs="Arial"/>
          <w:sz w:val="18"/>
          <w:szCs w:val="18"/>
          <w:lang w:val="es-BO"/>
        </w:rPr>
        <w:t>, del Título I,</w:t>
      </w:r>
      <w:r w:rsidRPr="00780825">
        <w:rPr>
          <w:rFonts w:cs="Arial"/>
          <w:sz w:val="18"/>
          <w:szCs w:val="18"/>
          <w:lang w:val="es-BO"/>
        </w:rPr>
        <w:t xml:space="preserve"> de las NB-SABS.</w:t>
      </w:r>
    </w:p>
    <w:p w:rsidR="00A72FB0" w:rsidRPr="00780825" w:rsidRDefault="00A72FB0" w:rsidP="00A72FB0">
      <w:pPr>
        <w:jc w:val="both"/>
        <w:rPr>
          <w:rFonts w:cs="Arial"/>
          <w:sz w:val="18"/>
          <w:szCs w:val="18"/>
          <w:lang w:val="es-BO" w:eastAsia="en-US"/>
        </w:rPr>
      </w:pPr>
    </w:p>
    <w:p w:rsidR="00561143" w:rsidRPr="00780825" w:rsidRDefault="00561143" w:rsidP="008E0675">
      <w:pPr>
        <w:pStyle w:val="Ttulo"/>
        <w:numPr>
          <w:ilvl w:val="0"/>
          <w:numId w:val="13"/>
        </w:numPr>
        <w:spacing w:before="0" w:after="0"/>
        <w:jc w:val="both"/>
        <w:rPr>
          <w:rFonts w:ascii="Verdana" w:hAnsi="Verdana"/>
          <w:sz w:val="18"/>
        </w:rPr>
      </w:pPr>
      <w:bookmarkStart w:id="19" w:name="_Toc47957110"/>
      <w:r w:rsidRPr="00780825">
        <w:rPr>
          <w:rFonts w:ascii="Verdana" w:hAnsi="Verdana"/>
          <w:sz w:val="18"/>
        </w:rPr>
        <w:t>DOCUMENTOS QUE DEBE PRESENTAR EL PROPONENTE</w:t>
      </w:r>
      <w:bookmarkEnd w:id="19"/>
    </w:p>
    <w:p w:rsidR="00C62B8F" w:rsidRPr="00780825" w:rsidRDefault="00C62B8F" w:rsidP="00335966">
      <w:pPr>
        <w:rPr>
          <w:lang w:val="es-BO"/>
        </w:rPr>
      </w:pPr>
    </w:p>
    <w:p w:rsidR="00C62B8F" w:rsidRPr="009530C9" w:rsidRDefault="00C62B8F" w:rsidP="00DF7590">
      <w:pPr>
        <w:ind w:left="432"/>
        <w:jc w:val="both"/>
        <w:rPr>
          <w:rFonts w:cs="Arial"/>
          <w:sz w:val="18"/>
          <w:szCs w:val="18"/>
          <w:lang w:val="es-BO"/>
        </w:rPr>
      </w:pPr>
      <w:r w:rsidRPr="009530C9">
        <w:rPr>
          <w:rFonts w:cs="Arial"/>
          <w:sz w:val="18"/>
          <w:szCs w:val="18"/>
          <w:lang w:val="es-BO"/>
        </w:rPr>
        <w:t xml:space="preserve">Todos los Formularios de la </w:t>
      </w:r>
      <w:r w:rsidR="009530C9" w:rsidRPr="009530C9">
        <w:rPr>
          <w:rFonts w:cs="Arial"/>
          <w:sz w:val="18"/>
          <w:szCs w:val="18"/>
          <w:u w:color="FF0000"/>
          <w:lang w:val="es-BO"/>
        </w:rPr>
        <w:t>Cotización</w:t>
      </w:r>
      <w:r w:rsidRPr="009530C9">
        <w:rPr>
          <w:rFonts w:cs="Arial"/>
          <w:sz w:val="18"/>
          <w:szCs w:val="18"/>
          <w:lang w:val="es-BO"/>
        </w:rPr>
        <w:t>, solicitados en el presente DBC, se constituirán en Declaraciones Juradas.</w:t>
      </w:r>
    </w:p>
    <w:p w:rsidR="00753655" w:rsidRPr="00780825" w:rsidRDefault="00753655" w:rsidP="00753655">
      <w:pPr>
        <w:jc w:val="both"/>
        <w:rPr>
          <w:rFonts w:cs="Arial"/>
          <w:b/>
          <w:sz w:val="18"/>
          <w:szCs w:val="18"/>
          <w:lang w:val="es-BO" w:eastAsia="en-US"/>
        </w:rPr>
      </w:pPr>
    </w:p>
    <w:p w:rsidR="003D0298" w:rsidRPr="00CA0A2F" w:rsidRDefault="00753655" w:rsidP="008E0675">
      <w:pPr>
        <w:pStyle w:val="Prrafodelista"/>
        <w:numPr>
          <w:ilvl w:val="1"/>
          <w:numId w:val="13"/>
        </w:numPr>
        <w:ind w:left="1134" w:hanging="708"/>
        <w:rPr>
          <w:rFonts w:ascii="Verdana" w:hAnsi="Verdana"/>
          <w:b/>
          <w:sz w:val="18"/>
          <w:lang w:val="es-BO"/>
        </w:rPr>
      </w:pPr>
      <w:bookmarkStart w:id="20" w:name="_Toc347135127"/>
      <w:bookmarkStart w:id="21" w:name="_Toc347135287"/>
      <w:r w:rsidRPr="00CA0A2F">
        <w:rPr>
          <w:rFonts w:ascii="Verdana" w:hAnsi="Verdana"/>
          <w:b/>
          <w:sz w:val="18"/>
          <w:lang w:val="es-BO"/>
        </w:rPr>
        <w:t xml:space="preserve">Los documentos que deben presentar </w:t>
      </w:r>
      <w:r w:rsidR="00654207" w:rsidRPr="00CA0A2F">
        <w:rPr>
          <w:rFonts w:ascii="Verdana" w:hAnsi="Verdana"/>
          <w:b/>
          <w:sz w:val="18"/>
          <w:lang w:val="es-BO"/>
        </w:rPr>
        <w:t xml:space="preserve">los </w:t>
      </w:r>
      <w:r w:rsidR="007C1A0C" w:rsidRPr="00CA0A2F">
        <w:rPr>
          <w:rFonts w:ascii="Verdana" w:hAnsi="Verdana"/>
          <w:b/>
          <w:sz w:val="18"/>
          <w:lang w:val="es-BO"/>
        </w:rPr>
        <w:t>p</w:t>
      </w:r>
      <w:r w:rsidR="00654207" w:rsidRPr="00CA0A2F">
        <w:rPr>
          <w:rFonts w:ascii="Verdana" w:hAnsi="Verdana"/>
          <w:b/>
          <w:sz w:val="18"/>
          <w:lang w:val="es-BO"/>
        </w:rPr>
        <w:t xml:space="preserve">roponentes </w:t>
      </w:r>
      <w:r w:rsidRPr="00CA0A2F">
        <w:rPr>
          <w:rFonts w:ascii="Verdana" w:hAnsi="Verdana"/>
          <w:b/>
          <w:sz w:val="18"/>
          <w:lang w:val="es-BO"/>
        </w:rPr>
        <w:t>son:</w:t>
      </w:r>
      <w:bookmarkEnd w:id="20"/>
      <w:bookmarkEnd w:id="21"/>
    </w:p>
    <w:p w:rsidR="00E22CD4" w:rsidRPr="00CA0A2F" w:rsidRDefault="00E22CD4" w:rsidP="00E22CD4">
      <w:pPr>
        <w:rPr>
          <w:lang w:val="es-BO"/>
        </w:rPr>
      </w:pPr>
    </w:p>
    <w:p w:rsidR="00162A36" w:rsidRPr="00CA0A2F" w:rsidRDefault="00C62B8F" w:rsidP="008E0675">
      <w:pPr>
        <w:pStyle w:val="Prrafodelista"/>
        <w:numPr>
          <w:ilvl w:val="0"/>
          <w:numId w:val="17"/>
        </w:numPr>
        <w:ind w:left="1560" w:hanging="426"/>
        <w:jc w:val="both"/>
        <w:rPr>
          <w:rFonts w:ascii="Verdana" w:hAnsi="Verdana" w:cs="Arial"/>
          <w:sz w:val="18"/>
          <w:szCs w:val="18"/>
          <w:lang w:val="es-BO"/>
        </w:rPr>
      </w:pPr>
      <w:r w:rsidRPr="00CA0A2F">
        <w:rPr>
          <w:rFonts w:ascii="Verdana" w:hAnsi="Verdana" w:cs="Arial"/>
          <w:sz w:val="18"/>
          <w:szCs w:val="18"/>
          <w:lang w:val="es-BO"/>
        </w:rPr>
        <w:t>Formulario</w:t>
      </w:r>
      <w:r w:rsidR="00162A36" w:rsidRPr="00CA0A2F">
        <w:rPr>
          <w:rFonts w:ascii="Verdana" w:hAnsi="Verdana" w:cs="Arial"/>
          <w:sz w:val="18"/>
          <w:szCs w:val="18"/>
          <w:lang w:val="es-BO"/>
        </w:rPr>
        <w:t xml:space="preserve"> de Presentación de </w:t>
      </w:r>
      <w:r w:rsidR="00036FD2" w:rsidRPr="00CA0A2F">
        <w:rPr>
          <w:rFonts w:ascii="Verdana" w:hAnsi="Verdana" w:cs="Arial"/>
          <w:sz w:val="18"/>
          <w:szCs w:val="18"/>
          <w:u w:color="FF0000"/>
          <w:lang w:val="es-BO"/>
        </w:rPr>
        <w:t>Cotizaciones</w:t>
      </w:r>
      <w:r w:rsidR="00162A36" w:rsidRPr="00CA0A2F">
        <w:rPr>
          <w:rFonts w:ascii="Verdana" w:hAnsi="Verdana" w:cs="Arial"/>
          <w:sz w:val="18"/>
          <w:szCs w:val="18"/>
          <w:lang w:val="es-BO"/>
        </w:rPr>
        <w:t xml:space="preserve"> (Formulario A-1). </w:t>
      </w:r>
    </w:p>
    <w:p w:rsidR="000953F7" w:rsidRPr="00CA0A2F" w:rsidRDefault="00A858C8" w:rsidP="008E0675">
      <w:pPr>
        <w:pStyle w:val="Prrafodelista"/>
        <w:numPr>
          <w:ilvl w:val="0"/>
          <w:numId w:val="17"/>
        </w:numPr>
        <w:ind w:left="1560" w:hanging="426"/>
        <w:jc w:val="both"/>
        <w:rPr>
          <w:rFonts w:ascii="Verdana" w:hAnsi="Verdana" w:cs="Arial"/>
          <w:sz w:val="18"/>
          <w:szCs w:val="18"/>
          <w:lang w:val="es-BO"/>
        </w:rPr>
      </w:pPr>
      <w:r w:rsidRPr="00CA0A2F">
        <w:rPr>
          <w:rFonts w:ascii="Verdana" w:hAnsi="Verdana" w:cs="Arial"/>
          <w:sz w:val="18"/>
          <w:szCs w:val="18"/>
          <w:lang w:val="es-BO"/>
        </w:rPr>
        <w:t>Formulario de Identificación d</w:t>
      </w:r>
      <w:r w:rsidR="00F1049C" w:rsidRPr="00CA0A2F">
        <w:rPr>
          <w:rFonts w:ascii="Verdana" w:hAnsi="Verdana" w:cs="Arial"/>
          <w:sz w:val="18"/>
          <w:szCs w:val="18"/>
          <w:lang w:val="es-BO"/>
        </w:rPr>
        <w:t>el Proponente (</w:t>
      </w:r>
      <w:r w:rsidR="00E05274" w:rsidRPr="00CA0A2F">
        <w:rPr>
          <w:rFonts w:ascii="Verdana" w:hAnsi="Verdana" w:cs="Arial"/>
          <w:sz w:val="18"/>
          <w:szCs w:val="18"/>
          <w:lang w:val="es-BO"/>
        </w:rPr>
        <w:t>Formulario A-2b</w:t>
      </w:r>
      <w:r w:rsidR="00F1049C" w:rsidRPr="00CA0A2F">
        <w:rPr>
          <w:rFonts w:ascii="Verdana" w:hAnsi="Verdana" w:cs="Arial"/>
          <w:sz w:val="18"/>
          <w:szCs w:val="18"/>
          <w:lang w:val="es-BO"/>
        </w:rPr>
        <w:t>)</w:t>
      </w:r>
      <w:r w:rsidR="00CF31C9">
        <w:rPr>
          <w:rFonts w:ascii="Verdana" w:hAnsi="Verdana" w:cs="Arial"/>
          <w:sz w:val="18"/>
          <w:szCs w:val="18"/>
          <w:lang w:val="es-BO"/>
        </w:rPr>
        <w:t>.</w:t>
      </w:r>
    </w:p>
    <w:p w:rsidR="009278DD" w:rsidRPr="00CA0A2F" w:rsidRDefault="008F7506" w:rsidP="008E0675">
      <w:pPr>
        <w:pStyle w:val="Prrafodelista"/>
        <w:numPr>
          <w:ilvl w:val="0"/>
          <w:numId w:val="17"/>
        </w:numPr>
        <w:ind w:left="1560" w:hanging="426"/>
        <w:jc w:val="both"/>
        <w:rPr>
          <w:rFonts w:cs="Arial"/>
          <w:sz w:val="18"/>
          <w:szCs w:val="18"/>
          <w:lang w:val="es-BO"/>
        </w:rPr>
      </w:pPr>
      <w:r w:rsidRPr="00CA0A2F">
        <w:rPr>
          <w:rFonts w:ascii="Verdana" w:hAnsi="Verdana" w:cs="Arial"/>
          <w:sz w:val="18"/>
          <w:szCs w:val="18"/>
          <w:lang w:val="es-BO"/>
        </w:rPr>
        <w:lastRenderedPageBreak/>
        <w:t xml:space="preserve">Formulario de </w:t>
      </w:r>
      <w:r w:rsidR="00AE662B" w:rsidRPr="00CA0A2F">
        <w:rPr>
          <w:rFonts w:ascii="Verdana" w:hAnsi="Verdana" w:cs="Arial"/>
          <w:sz w:val="18"/>
          <w:szCs w:val="18"/>
          <w:u w:color="FF0000"/>
          <w:lang w:val="es-BO"/>
        </w:rPr>
        <w:t>Propuesta</w:t>
      </w:r>
      <w:r w:rsidR="00107B3A" w:rsidRPr="00CA0A2F">
        <w:rPr>
          <w:rFonts w:ascii="Verdana" w:hAnsi="Verdana" w:cs="Arial"/>
          <w:sz w:val="18"/>
          <w:szCs w:val="18"/>
          <w:lang w:val="es-BO"/>
        </w:rPr>
        <w:t xml:space="preserve"> Económica (Formulario B-1)</w:t>
      </w:r>
      <w:r w:rsidR="009278DD" w:rsidRPr="00CA0A2F">
        <w:rPr>
          <w:rFonts w:ascii="Verdana" w:hAnsi="Verdana" w:cs="Arial"/>
          <w:sz w:val="18"/>
          <w:szCs w:val="18"/>
          <w:lang w:val="es-BO"/>
        </w:rPr>
        <w:t>.</w:t>
      </w:r>
    </w:p>
    <w:p w:rsidR="00107B3A" w:rsidRPr="00CA0A2F" w:rsidRDefault="00486B02" w:rsidP="008E0675">
      <w:pPr>
        <w:pStyle w:val="Prrafodelista"/>
        <w:numPr>
          <w:ilvl w:val="0"/>
          <w:numId w:val="17"/>
        </w:numPr>
        <w:ind w:left="1560" w:hanging="426"/>
        <w:jc w:val="both"/>
        <w:rPr>
          <w:rFonts w:ascii="Verdana" w:hAnsi="Verdana" w:cs="Arial"/>
          <w:sz w:val="18"/>
          <w:szCs w:val="18"/>
          <w:lang w:val="es-BO"/>
        </w:rPr>
      </w:pPr>
      <w:r w:rsidRPr="00CA0A2F">
        <w:rPr>
          <w:rFonts w:ascii="Verdana" w:hAnsi="Verdana" w:cs="Arial"/>
          <w:sz w:val="18"/>
          <w:szCs w:val="18"/>
          <w:lang w:val="es-BO"/>
        </w:rPr>
        <w:t xml:space="preserve">Formulario de </w:t>
      </w:r>
      <w:r w:rsidR="00E230EB" w:rsidRPr="00CA0A2F">
        <w:rPr>
          <w:rFonts w:ascii="Verdana" w:hAnsi="Verdana" w:cs="Arial"/>
          <w:sz w:val="18"/>
          <w:szCs w:val="18"/>
          <w:lang w:val="es-BO"/>
        </w:rPr>
        <w:t>Especificaciones</w:t>
      </w:r>
      <w:r w:rsidR="00107B3A" w:rsidRPr="00CA0A2F">
        <w:rPr>
          <w:rFonts w:ascii="Verdana" w:hAnsi="Verdana" w:cs="Arial"/>
          <w:sz w:val="18"/>
          <w:szCs w:val="18"/>
          <w:lang w:val="es-BO"/>
        </w:rPr>
        <w:t xml:space="preserve"> Técnica </w:t>
      </w:r>
      <w:r w:rsidR="00EF12E0" w:rsidRPr="00CA0A2F">
        <w:rPr>
          <w:rFonts w:ascii="Verdana" w:hAnsi="Verdana" w:cs="Arial"/>
          <w:sz w:val="18"/>
          <w:szCs w:val="18"/>
          <w:lang w:val="es-BO"/>
        </w:rPr>
        <w:t>(</w:t>
      </w:r>
      <w:r w:rsidR="00107B3A" w:rsidRPr="00CA0A2F">
        <w:rPr>
          <w:rFonts w:ascii="Verdana" w:hAnsi="Verdana" w:cs="Arial"/>
          <w:sz w:val="18"/>
          <w:szCs w:val="18"/>
          <w:lang w:val="es-BO"/>
        </w:rPr>
        <w:t>Formulario C-1</w:t>
      </w:r>
      <w:r w:rsidR="00E22CD4" w:rsidRPr="00CA0A2F">
        <w:rPr>
          <w:rFonts w:ascii="Verdana" w:hAnsi="Verdana" w:cs="Arial"/>
          <w:sz w:val="18"/>
          <w:szCs w:val="18"/>
          <w:lang w:val="es-BO"/>
        </w:rPr>
        <w:t>)</w:t>
      </w:r>
      <w:r w:rsidR="00107B3A" w:rsidRPr="00CA0A2F">
        <w:rPr>
          <w:rFonts w:ascii="Verdana" w:hAnsi="Verdana" w:cs="Arial"/>
          <w:sz w:val="18"/>
          <w:szCs w:val="18"/>
          <w:lang w:val="es-BO"/>
        </w:rPr>
        <w:t>.</w:t>
      </w:r>
    </w:p>
    <w:p w:rsidR="00753655" w:rsidRPr="00780825" w:rsidRDefault="00753655" w:rsidP="00753655">
      <w:pPr>
        <w:ind w:left="720"/>
        <w:jc w:val="both"/>
        <w:rPr>
          <w:rFonts w:cs="Arial"/>
          <w:sz w:val="18"/>
          <w:szCs w:val="18"/>
          <w:lang w:val="es-BO"/>
        </w:rPr>
      </w:pPr>
    </w:p>
    <w:p w:rsidR="00753655" w:rsidRPr="00CA0A2F" w:rsidRDefault="00642D65" w:rsidP="008E0675">
      <w:pPr>
        <w:pStyle w:val="Prrafodelista"/>
        <w:numPr>
          <w:ilvl w:val="1"/>
          <w:numId w:val="13"/>
        </w:numPr>
        <w:ind w:left="1134" w:hanging="708"/>
        <w:rPr>
          <w:rFonts w:ascii="Verdana" w:hAnsi="Verdana"/>
          <w:sz w:val="18"/>
          <w:lang w:val="es-BO"/>
        </w:rPr>
      </w:pPr>
      <w:bookmarkStart w:id="22" w:name="_Toc347135128"/>
      <w:bookmarkStart w:id="23" w:name="_Toc347135288"/>
      <w:r w:rsidRPr="00780825">
        <w:rPr>
          <w:rFonts w:ascii="Verdana" w:hAnsi="Verdana"/>
          <w:sz w:val="18"/>
          <w:lang w:val="es-BO"/>
        </w:rPr>
        <w:t xml:space="preserve">En el caso de Asociaciones Accidentales, los documentos deberán presentarse diferenciando los que corresponden a la Asociación y los que corresponden a cada </w:t>
      </w:r>
      <w:r w:rsidRPr="00CA0A2F">
        <w:rPr>
          <w:rFonts w:ascii="Verdana" w:hAnsi="Verdana"/>
          <w:sz w:val="18"/>
          <w:lang w:val="es-BO"/>
        </w:rPr>
        <w:t>asociado.</w:t>
      </w:r>
      <w:bookmarkEnd w:id="22"/>
      <w:bookmarkEnd w:id="23"/>
    </w:p>
    <w:p w:rsidR="00654207" w:rsidRPr="00CA0A2F" w:rsidRDefault="00654207" w:rsidP="00654207">
      <w:pPr>
        <w:tabs>
          <w:tab w:val="num" w:pos="2160"/>
        </w:tabs>
        <w:ind w:left="-336"/>
        <w:jc w:val="both"/>
        <w:rPr>
          <w:rFonts w:cs="Arial"/>
          <w:sz w:val="18"/>
          <w:szCs w:val="18"/>
          <w:lang w:val="es-BO"/>
        </w:rPr>
      </w:pPr>
    </w:p>
    <w:p w:rsidR="00654207" w:rsidRPr="00CA0A2F" w:rsidRDefault="00654207" w:rsidP="008E0675">
      <w:pPr>
        <w:pStyle w:val="Prrafodelista"/>
        <w:numPr>
          <w:ilvl w:val="2"/>
          <w:numId w:val="13"/>
        </w:numPr>
        <w:ind w:left="1985" w:hanging="851"/>
        <w:rPr>
          <w:rFonts w:ascii="Verdana" w:hAnsi="Verdana"/>
          <w:sz w:val="18"/>
          <w:lang w:val="es-BO"/>
        </w:rPr>
      </w:pPr>
      <w:bookmarkStart w:id="24" w:name="_Toc347135129"/>
      <w:bookmarkStart w:id="25" w:name="_Toc347135289"/>
      <w:r w:rsidRPr="00CA0A2F">
        <w:rPr>
          <w:rFonts w:ascii="Verdana" w:hAnsi="Verdana"/>
          <w:sz w:val="18"/>
          <w:lang w:val="es-BO"/>
        </w:rPr>
        <w:t>La docu</w:t>
      </w:r>
      <w:r w:rsidR="007E70CF" w:rsidRPr="00CA0A2F">
        <w:rPr>
          <w:rFonts w:ascii="Verdana" w:hAnsi="Verdana"/>
          <w:sz w:val="18"/>
          <w:lang w:val="es-BO"/>
        </w:rPr>
        <w:t xml:space="preserve">mentación conjunta a presentar </w:t>
      </w:r>
      <w:r w:rsidRPr="00CA0A2F">
        <w:rPr>
          <w:rFonts w:ascii="Verdana" w:hAnsi="Verdana"/>
          <w:sz w:val="18"/>
          <w:lang w:val="es-BO"/>
        </w:rPr>
        <w:t>es la siguiente:</w:t>
      </w:r>
      <w:bookmarkEnd w:id="24"/>
      <w:bookmarkEnd w:id="25"/>
    </w:p>
    <w:p w:rsidR="00E22CD4" w:rsidRPr="00CA0A2F" w:rsidRDefault="00E22CD4" w:rsidP="00E22CD4">
      <w:pPr>
        <w:ind w:left="1418"/>
        <w:jc w:val="both"/>
        <w:rPr>
          <w:rFonts w:cs="Arial"/>
          <w:sz w:val="18"/>
          <w:szCs w:val="18"/>
          <w:lang w:val="es-BO"/>
        </w:rPr>
      </w:pPr>
    </w:p>
    <w:p w:rsidR="00654207" w:rsidRPr="00CA0A2F" w:rsidRDefault="00C62B8F" w:rsidP="008E0675">
      <w:pPr>
        <w:numPr>
          <w:ilvl w:val="0"/>
          <w:numId w:val="15"/>
        </w:numPr>
        <w:ind w:left="2268" w:hanging="283"/>
        <w:jc w:val="both"/>
        <w:rPr>
          <w:rFonts w:cs="Arial"/>
          <w:sz w:val="18"/>
          <w:szCs w:val="18"/>
          <w:lang w:val="es-BO"/>
        </w:rPr>
      </w:pPr>
      <w:r w:rsidRPr="00CA0A2F">
        <w:rPr>
          <w:rFonts w:cs="Arial"/>
          <w:sz w:val="18"/>
          <w:szCs w:val="18"/>
          <w:lang w:val="es-BO"/>
        </w:rPr>
        <w:t>Formulario</w:t>
      </w:r>
      <w:r w:rsidR="008F7506" w:rsidRPr="00CA0A2F">
        <w:rPr>
          <w:rFonts w:cs="Arial"/>
          <w:sz w:val="18"/>
          <w:szCs w:val="18"/>
          <w:lang w:val="es-BO"/>
        </w:rPr>
        <w:t xml:space="preserve"> </w:t>
      </w:r>
      <w:r w:rsidR="00A460E2" w:rsidRPr="00CA0A2F">
        <w:rPr>
          <w:rFonts w:cs="Arial"/>
          <w:sz w:val="18"/>
          <w:szCs w:val="18"/>
          <w:lang w:val="es-BO"/>
        </w:rPr>
        <w:t xml:space="preserve">de </w:t>
      </w:r>
      <w:r w:rsidR="00036FD2" w:rsidRPr="00CA0A2F">
        <w:rPr>
          <w:rFonts w:cs="Arial"/>
          <w:sz w:val="18"/>
          <w:szCs w:val="18"/>
          <w:lang w:val="es-BO"/>
        </w:rPr>
        <w:t xml:space="preserve">Presentación de </w:t>
      </w:r>
      <w:r w:rsidR="00036FD2" w:rsidRPr="00CA0A2F">
        <w:rPr>
          <w:rFonts w:cs="Arial"/>
          <w:sz w:val="18"/>
          <w:szCs w:val="18"/>
          <w:u w:color="FF0000"/>
          <w:lang w:val="es-BO"/>
        </w:rPr>
        <w:t>Cotizaciones</w:t>
      </w:r>
      <w:r w:rsidR="00A460E2" w:rsidRPr="00CA0A2F">
        <w:rPr>
          <w:rFonts w:cs="Arial"/>
          <w:sz w:val="18"/>
          <w:szCs w:val="18"/>
          <w:lang w:val="es-BO"/>
        </w:rPr>
        <w:t xml:space="preserve"> (Formulario A-1).</w:t>
      </w:r>
    </w:p>
    <w:p w:rsidR="00E22CD4" w:rsidRPr="00CA0A2F" w:rsidRDefault="00C62B8F" w:rsidP="008E0675">
      <w:pPr>
        <w:numPr>
          <w:ilvl w:val="0"/>
          <w:numId w:val="15"/>
        </w:numPr>
        <w:ind w:left="2268" w:hanging="283"/>
        <w:jc w:val="both"/>
        <w:rPr>
          <w:rFonts w:cs="Arial"/>
          <w:sz w:val="18"/>
          <w:szCs w:val="18"/>
          <w:lang w:val="es-BO"/>
        </w:rPr>
      </w:pPr>
      <w:r w:rsidRPr="00CA0A2F">
        <w:rPr>
          <w:rFonts w:cs="Arial"/>
          <w:sz w:val="18"/>
          <w:szCs w:val="18"/>
          <w:lang w:val="es-BO"/>
        </w:rPr>
        <w:t>Formulario</w:t>
      </w:r>
      <w:r w:rsidR="00E22CD4" w:rsidRPr="00CA0A2F">
        <w:rPr>
          <w:rFonts w:cs="Arial"/>
          <w:sz w:val="18"/>
          <w:szCs w:val="18"/>
          <w:lang w:val="es-BO"/>
        </w:rPr>
        <w:t xml:space="preserve"> de Identificación del Proponente (Formulario A-2c).</w:t>
      </w:r>
    </w:p>
    <w:p w:rsidR="00EF12E0" w:rsidRPr="00CA0A2F" w:rsidRDefault="004E4A52" w:rsidP="008E0675">
      <w:pPr>
        <w:numPr>
          <w:ilvl w:val="0"/>
          <w:numId w:val="15"/>
        </w:numPr>
        <w:ind w:left="2268" w:hanging="283"/>
        <w:jc w:val="both"/>
        <w:rPr>
          <w:rFonts w:cs="Arial"/>
          <w:sz w:val="18"/>
          <w:szCs w:val="18"/>
          <w:lang w:val="es-BO"/>
        </w:rPr>
      </w:pPr>
      <w:r w:rsidRPr="00CA0A2F">
        <w:rPr>
          <w:rFonts w:cs="Arial"/>
          <w:sz w:val="18"/>
          <w:szCs w:val="18"/>
          <w:lang w:val="es-BO"/>
        </w:rPr>
        <w:t xml:space="preserve">Formulario de </w:t>
      </w:r>
      <w:r w:rsidR="00AE662B" w:rsidRPr="00CA0A2F">
        <w:rPr>
          <w:rFonts w:cs="Arial"/>
          <w:sz w:val="18"/>
          <w:szCs w:val="18"/>
          <w:u w:color="FF0000"/>
          <w:lang w:val="es-BO"/>
        </w:rPr>
        <w:t>Propuesta</w:t>
      </w:r>
      <w:r w:rsidR="00EF12E0" w:rsidRPr="00CA0A2F">
        <w:rPr>
          <w:rFonts w:cs="Arial"/>
          <w:sz w:val="18"/>
          <w:szCs w:val="18"/>
          <w:lang w:val="es-BO"/>
        </w:rPr>
        <w:t xml:space="preserve"> Económica (Formulario B-1)</w:t>
      </w:r>
      <w:r w:rsidR="009278DD" w:rsidRPr="00CA0A2F">
        <w:rPr>
          <w:rFonts w:cs="Arial"/>
          <w:sz w:val="18"/>
          <w:szCs w:val="18"/>
          <w:lang w:val="es-BO"/>
        </w:rPr>
        <w:t>.</w:t>
      </w:r>
    </w:p>
    <w:p w:rsidR="00EF12E0" w:rsidRPr="00CA0A2F" w:rsidRDefault="00486B02" w:rsidP="008E0675">
      <w:pPr>
        <w:numPr>
          <w:ilvl w:val="0"/>
          <w:numId w:val="15"/>
        </w:numPr>
        <w:ind w:left="2268" w:hanging="283"/>
        <w:jc w:val="both"/>
        <w:rPr>
          <w:rFonts w:cs="Arial"/>
          <w:sz w:val="18"/>
          <w:szCs w:val="18"/>
          <w:lang w:val="es-BO"/>
        </w:rPr>
      </w:pPr>
      <w:r w:rsidRPr="00CA0A2F">
        <w:rPr>
          <w:rFonts w:cs="Arial"/>
          <w:sz w:val="18"/>
          <w:szCs w:val="18"/>
          <w:lang w:val="es-BO"/>
        </w:rPr>
        <w:t xml:space="preserve">Formulario de </w:t>
      </w:r>
      <w:r w:rsidR="00A9035D" w:rsidRPr="00CA0A2F">
        <w:rPr>
          <w:rFonts w:cs="Arial"/>
          <w:sz w:val="18"/>
          <w:szCs w:val="18"/>
          <w:lang w:val="es-BO"/>
        </w:rPr>
        <w:t xml:space="preserve">Especificaciones </w:t>
      </w:r>
      <w:r w:rsidR="00EF12E0" w:rsidRPr="00CA0A2F">
        <w:rPr>
          <w:rFonts w:cs="Arial"/>
          <w:sz w:val="18"/>
          <w:szCs w:val="18"/>
          <w:lang w:val="es-BO"/>
        </w:rPr>
        <w:t>Técnica</w:t>
      </w:r>
      <w:r w:rsidR="00A9035D" w:rsidRPr="00CA0A2F">
        <w:rPr>
          <w:rFonts w:cs="Arial"/>
          <w:sz w:val="18"/>
          <w:szCs w:val="18"/>
          <w:lang w:val="es-BO"/>
        </w:rPr>
        <w:t>s</w:t>
      </w:r>
      <w:r w:rsidR="004E4A52" w:rsidRPr="00CA0A2F">
        <w:rPr>
          <w:rFonts w:cs="Arial"/>
          <w:sz w:val="18"/>
          <w:szCs w:val="18"/>
          <w:lang w:val="es-BO"/>
        </w:rPr>
        <w:t xml:space="preserve"> </w:t>
      </w:r>
      <w:r w:rsidR="00EF12E0" w:rsidRPr="00CA0A2F">
        <w:rPr>
          <w:rFonts w:cs="Arial"/>
          <w:sz w:val="18"/>
          <w:szCs w:val="18"/>
          <w:lang w:val="es-BO"/>
        </w:rPr>
        <w:t>(Formulario C-1</w:t>
      </w:r>
      <w:r w:rsidR="00E22CD4" w:rsidRPr="00CA0A2F">
        <w:rPr>
          <w:rFonts w:cs="Arial"/>
          <w:sz w:val="18"/>
          <w:szCs w:val="18"/>
          <w:lang w:val="es-BO"/>
        </w:rPr>
        <w:t>).</w:t>
      </w:r>
    </w:p>
    <w:p w:rsidR="00F74FB0" w:rsidRPr="00CA0A2F" w:rsidRDefault="00F74FB0" w:rsidP="00F74FB0">
      <w:pPr>
        <w:tabs>
          <w:tab w:val="left" w:pos="1134"/>
        </w:tabs>
        <w:ind w:left="720"/>
        <w:jc w:val="both"/>
        <w:rPr>
          <w:rFonts w:cs="Arial"/>
          <w:sz w:val="18"/>
          <w:szCs w:val="18"/>
          <w:lang w:val="es-BO"/>
        </w:rPr>
      </w:pPr>
    </w:p>
    <w:p w:rsidR="00E22CD4" w:rsidRPr="00CA0A2F" w:rsidRDefault="0023062B" w:rsidP="008E0675">
      <w:pPr>
        <w:pStyle w:val="Prrafodelista"/>
        <w:numPr>
          <w:ilvl w:val="2"/>
          <w:numId w:val="13"/>
        </w:numPr>
        <w:ind w:left="1985" w:hanging="851"/>
        <w:jc w:val="both"/>
        <w:rPr>
          <w:rFonts w:ascii="Verdana" w:hAnsi="Verdana"/>
          <w:sz w:val="18"/>
          <w:lang w:val="es-BO"/>
        </w:rPr>
      </w:pPr>
      <w:bookmarkStart w:id="26" w:name="_Toc346871607"/>
      <w:bookmarkStart w:id="27" w:name="_Toc346873795"/>
      <w:bookmarkStart w:id="28" w:name="_Toc347135130"/>
      <w:bookmarkStart w:id="29" w:name="_Toc347135290"/>
      <w:r w:rsidRPr="00CA0A2F">
        <w:rPr>
          <w:rFonts w:ascii="Verdana" w:hAnsi="Verdana"/>
          <w:sz w:val="18"/>
          <w:lang w:val="es-BO"/>
        </w:rPr>
        <w:t>Cada asociado, en forma independiente, deberá presentar</w:t>
      </w:r>
      <w:r w:rsidR="00032A21" w:rsidRPr="00CA0A2F">
        <w:rPr>
          <w:rFonts w:ascii="Verdana" w:hAnsi="Verdana"/>
          <w:sz w:val="18"/>
          <w:lang w:val="es-BO"/>
        </w:rPr>
        <w:t xml:space="preserve"> el Formulario de </w:t>
      </w:r>
      <w:r w:rsidRPr="00CA0A2F">
        <w:rPr>
          <w:rFonts w:ascii="Verdana" w:hAnsi="Verdana"/>
          <w:sz w:val="18"/>
          <w:lang w:val="es-BO"/>
        </w:rPr>
        <w:t>Identificación de</w:t>
      </w:r>
      <w:r w:rsidR="00E307AD" w:rsidRPr="00CA0A2F">
        <w:rPr>
          <w:rFonts w:ascii="Verdana" w:hAnsi="Verdana"/>
          <w:sz w:val="18"/>
          <w:lang w:val="es-BO"/>
        </w:rPr>
        <w:t xml:space="preserve"> Integrantes </w:t>
      </w:r>
      <w:r w:rsidRPr="00CA0A2F">
        <w:rPr>
          <w:rFonts w:ascii="Verdana" w:hAnsi="Verdana"/>
          <w:sz w:val="18"/>
          <w:lang w:val="es-BO"/>
        </w:rPr>
        <w:t xml:space="preserve">de la </w:t>
      </w:r>
      <w:r w:rsidR="00D5100A" w:rsidRPr="00CA0A2F">
        <w:rPr>
          <w:rFonts w:ascii="Verdana" w:hAnsi="Verdana"/>
          <w:sz w:val="18"/>
          <w:lang w:val="es-BO"/>
        </w:rPr>
        <w:t xml:space="preserve">Asociación Accidental </w:t>
      </w:r>
      <w:r w:rsidR="00E307AD" w:rsidRPr="00CA0A2F">
        <w:rPr>
          <w:rFonts w:ascii="Verdana" w:hAnsi="Verdana"/>
          <w:sz w:val="18"/>
          <w:lang w:val="es-BO"/>
        </w:rPr>
        <w:t>(Formulario A-2d</w:t>
      </w:r>
      <w:r w:rsidRPr="00CA0A2F">
        <w:rPr>
          <w:rFonts w:ascii="Verdana" w:hAnsi="Verdana"/>
          <w:sz w:val="18"/>
          <w:lang w:val="es-BO"/>
        </w:rPr>
        <w:t>)</w:t>
      </w:r>
      <w:bookmarkEnd w:id="26"/>
      <w:bookmarkEnd w:id="27"/>
      <w:r w:rsidR="007E70CF" w:rsidRPr="00CA0A2F">
        <w:rPr>
          <w:rFonts w:ascii="Verdana" w:hAnsi="Verdana"/>
          <w:sz w:val="18"/>
          <w:lang w:val="es-BO"/>
        </w:rPr>
        <w:t>.</w:t>
      </w:r>
      <w:bookmarkEnd w:id="28"/>
      <w:bookmarkEnd w:id="29"/>
    </w:p>
    <w:p w:rsidR="00E307AD" w:rsidRPr="00CA0A2F" w:rsidRDefault="00E307AD" w:rsidP="005B51B9">
      <w:pPr>
        <w:rPr>
          <w:lang w:val="es-BO"/>
        </w:rPr>
      </w:pPr>
    </w:p>
    <w:p w:rsidR="00DF524C" w:rsidRPr="00CA0A2F" w:rsidRDefault="00DF524C" w:rsidP="008E0675">
      <w:pPr>
        <w:pStyle w:val="Prrafodelista"/>
        <w:numPr>
          <w:ilvl w:val="1"/>
          <w:numId w:val="13"/>
        </w:numPr>
        <w:ind w:left="1134" w:hanging="708"/>
        <w:jc w:val="both"/>
        <w:rPr>
          <w:rFonts w:ascii="Verdana" w:hAnsi="Verdana"/>
          <w:sz w:val="18"/>
          <w:lang w:val="es-BO"/>
        </w:rPr>
      </w:pPr>
      <w:bookmarkStart w:id="30" w:name="_Toc346871614"/>
      <w:bookmarkStart w:id="31" w:name="_Toc346873802"/>
      <w:r w:rsidRPr="00CA0A2F">
        <w:rPr>
          <w:rFonts w:ascii="Verdana" w:hAnsi="Verdana"/>
          <w:sz w:val="18"/>
          <w:lang w:val="es-BO"/>
        </w:rPr>
        <w:t xml:space="preserve">La </w:t>
      </w:r>
      <w:r w:rsidR="0003523E" w:rsidRPr="00CA0A2F">
        <w:rPr>
          <w:rFonts w:ascii="Verdana" w:hAnsi="Verdana"/>
          <w:sz w:val="18"/>
          <w:u w:color="FF0000"/>
          <w:lang w:val="es-BO"/>
        </w:rPr>
        <w:t>cotización</w:t>
      </w:r>
      <w:r w:rsidRPr="00CA0A2F">
        <w:rPr>
          <w:rFonts w:ascii="Verdana" w:hAnsi="Verdana"/>
          <w:sz w:val="18"/>
          <w:lang w:val="es-BO"/>
        </w:rPr>
        <w:t xml:space="preserve"> deberá tener una validez no menor a </w:t>
      </w:r>
      <w:r w:rsidR="00F40F4D">
        <w:rPr>
          <w:rFonts w:ascii="Verdana" w:hAnsi="Verdana"/>
          <w:sz w:val="18"/>
          <w:lang w:val="es-BO"/>
        </w:rPr>
        <w:t>treinta</w:t>
      </w:r>
      <w:r w:rsidRPr="00CA0A2F">
        <w:rPr>
          <w:rFonts w:ascii="Verdana" w:hAnsi="Verdana"/>
          <w:sz w:val="18"/>
          <w:lang w:val="es-BO"/>
        </w:rPr>
        <w:t xml:space="preserve"> (</w:t>
      </w:r>
      <w:r w:rsidR="00F40F4D">
        <w:rPr>
          <w:rFonts w:ascii="Verdana" w:hAnsi="Verdana"/>
          <w:sz w:val="18"/>
          <w:lang w:val="es-BO"/>
        </w:rPr>
        <w:t>3</w:t>
      </w:r>
      <w:r w:rsidR="00A03A84">
        <w:rPr>
          <w:rFonts w:ascii="Verdana" w:hAnsi="Verdana"/>
          <w:sz w:val="18"/>
          <w:lang w:val="es-BO"/>
        </w:rPr>
        <w:t>0</w:t>
      </w:r>
      <w:r w:rsidRPr="00CA0A2F">
        <w:rPr>
          <w:rFonts w:ascii="Verdana" w:hAnsi="Verdana"/>
          <w:sz w:val="18"/>
          <w:lang w:val="es-BO"/>
        </w:rPr>
        <w:t xml:space="preserve">) días calendario, desde la fecha fijada para la apertura de </w:t>
      </w:r>
      <w:r w:rsidR="0003523E" w:rsidRPr="00CA0A2F">
        <w:rPr>
          <w:rFonts w:ascii="Verdana" w:hAnsi="Verdana"/>
          <w:sz w:val="18"/>
          <w:u w:color="FF0000"/>
          <w:lang w:val="es-BO"/>
        </w:rPr>
        <w:t>cotizaciones</w:t>
      </w:r>
      <w:r w:rsidRPr="00CA0A2F">
        <w:rPr>
          <w:rFonts w:ascii="Verdana" w:hAnsi="Verdana"/>
          <w:sz w:val="18"/>
          <w:lang w:val="es-BO"/>
        </w:rPr>
        <w:t>.</w:t>
      </w:r>
      <w:bookmarkEnd w:id="30"/>
      <w:bookmarkEnd w:id="31"/>
    </w:p>
    <w:p w:rsidR="00753655" w:rsidRPr="00780825" w:rsidRDefault="00753655" w:rsidP="008E6026">
      <w:pPr>
        <w:rPr>
          <w:lang w:val="es-BO"/>
        </w:rPr>
      </w:pPr>
    </w:p>
    <w:p w:rsidR="00A72FB0" w:rsidRPr="0003523E" w:rsidRDefault="00032A21" w:rsidP="008E0675">
      <w:pPr>
        <w:pStyle w:val="Ttulo"/>
        <w:numPr>
          <w:ilvl w:val="0"/>
          <w:numId w:val="13"/>
        </w:numPr>
        <w:spacing w:before="0" w:after="0"/>
        <w:jc w:val="both"/>
        <w:rPr>
          <w:rFonts w:ascii="Verdana" w:hAnsi="Verdana"/>
          <w:sz w:val="18"/>
        </w:rPr>
      </w:pPr>
      <w:bookmarkStart w:id="32" w:name="_Toc47957111"/>
      <w:r w:rsidRPr="0003523E">
        <w:rPr>
          <w:rFonts w:ascii="Verdana" w:hAnsi="Verdana"/>
          <w:sz w:val="18"/>
        </w:rPr>
        <w:t>R</w:t>
      </w:r>
      <w:r w:rsidR="00A72FB0" w:rsidRPr="0003523E">
        <w:rPr>
          <w:rFonts w:ascii="Verdana" w:hAnsi="Verdana"/>
          <w:sz w:val="18"/>
        </w:rPr>
        <w:t xml:space="preserve">ECEPCIÓN </w:t>
      </w:r>
      <w:r w:rsidR="00672435" w:rsidRPr="0003523E">
        <w:rPr>
          <w:rFonts w:ascii="Verdana" w:hAnsi="Verdana"/>
          <w:sz w:val="18"/>
        </w:rPr>
        <w:t xml:space="preserve">DE </w:t>
      </w:r>
      <w:r w:rsidR="0003523E" w:rsidRPr="0003523E">
        <w:rPr>
          <w:rFonts w:ascii="Verdana" w:hAnsi="Verdana"/>
          <w:sz w:val="18"/>
          <w:u w:color="FF0000"/>
        </w:rPr>
        <w:t>COTIZACIONES</w:t>
      </w:r>
      <w:bookmarkEnd w:id="32"/>
    </w:p>
    <w:p w:rsidR="00A72FB0" w:rsidRPr="00780825" w:rsidRDefault="00A72FB0" w:rsidP="00FC7DC8">
      <w:pPr>
        <w:jc w:val="both"/>
        <w:rPr>
          <w:rFonts w:cs="Arial"/>
          <w:sz w:val="18"/>
          <w:szCs w:val="18"/>
          <w:lang w:val="es-BO" w:eastAsia="en-US"/>
        </w:rPr>
      </w:pPr>
    </w:p>
    <w:p w:rsidR="002B6690" w:rsidRPr="00F40F4D" w:rsidRDefault="002B6690" w:rsidP="008E0675">
      <w:pPr>
        <w:pStyle w:val="Prrafodelista"/>
        <w:numPr>
          <w:ilvl w:val="1"/>
          <w:numId w:val="13"/>
        </w:numPr>
        <w:ind w:left="1134" w:hanging="708"/>
        <w:jc w:val="both"/>
        <w:rPr>
          <w:rFonts w:ascii="Verdana" w:hAnsi="Verdana"/>
          <w:sz w:val="18"/>
          <w:lang w:val="es-BO"/>
        </w:rPr>
      </w:pPr>
      <w:bookmarkStart w:id="33" w:name="_Toc347135133"/>
      <w:bookmarkStart w:id="34" w:name="_Toc347135293"/>
      <w:r w:rsidRPr="00F40F4D">
        <w:rPr>
          <w:rFonts w:ascii="Verdana" w:hAnsi="Verdana"/>
          <w:sz w:val="18"/>
          <w:lang w:val="es-BO"/>
        </w:rPr>
        <w:t xml:space="preserve">La recepción de </w:t>
      </w:r>
      <w:r w:rsidR="0003523E" w:rsidRPr="00F40F4D">
        <w:rPr>
          <w:rFonts w:ascii="Verdana" w:hAnsi="Verdana"/>
          <w:sz w:val="18"/>
          <w:u w:color="FF0000"/>
          <w:lang w:val="es-BO"/>
        </w:rPr>
        <w:t>cotizaciones</w:t>
      </w:r>
      <w:r w:rsidRPr="00F40F4D">
        <w:rPr>
          <w:rFonts w:ascii="Verdana" w:hAnsi="Verdana"/>
          <w:sz w:val="18"/>
          <w:lang w:val="es-BO"/>
        </w:rPr>
        <w:t xml:space="preserve"> se efectuará </w:t>
      </w:r>
      <w:r w:rsidR="0079137B" w:rsidRPr="00F40F4D">
        <w:rPr>
          <w:rFonts w:ascii="Verdana" w:hAnsi="Verdana"/>
          <w:sz w:val="18"/>
          <w:lang w:val="es-BO"/>
        </w:rPr>
        <w:t>de acuerdo a lo</w:t>
      </w:r>
      <w:r w:rsidRPr="00F40F4D">
        <w:rPr>
          <w:rFonts w:ascii="Verdana" w:hAnsi="Verdana"/>
          <w:sz w:val="18"/>
          <w:lang w:val="es-BO"/>
        </w:rPr>
        <w:t xml:space="preserve"> señalado </w:t>
      </w:r>
      <w:r w:rsidR="00FC7DC8" w:rsidRPr="00F40F4D">
        <w:rPr>
          <w:rFonts w:ascii="Verdana" w:hAnsi="Verdana"/>
          <w:sz w:val="18"/>
          <w:lang w:val="es-BO"/>
        </w:rPr>
        <w:t>en el presente DBC hasta la fecha y hora límite fijados en el mismo</w:t>
      </w:r>
      <w:r w:rsidRPr="00F40F4D">
        <w:rPr>
          <w:rFonts w:ascii="Verdana" w:hAnsi="Verdana"/>
          <w:sz w:val="18"/>
          <w:lang w:val="es-BO"/>
        </w:rPr>
        <w:t>.</w:t>
      </w:r>
      <w:bookmarkEnd w:id="33"/>
      <w:bookmarkEnd w:id="34"/>
    </w:p>
    <w:p w:rsidR="00932F0F" w:rsidRPr="00F40F4D" w:rsidRDefault="00932F0F" w:rsidP="00932F0F">
      <w:pPr>
        <w:pStyle w:val="Prrafodelista"/>
        <w:numPr>
          <w:ilvl w:val="1"/>
          <w:numId w:val="13"/>
        </w:numPr>
        <w:ind w:left="1134" w:hanging="708"/>
        <w:jc w:val="both"/>
        <w:rPr>
          <w:rFonts w:ascii="Verdana" w:hAnsi="Verdana"/>
          <w:sz w:val="18"/>
          <w:lang w:val="es-BO"/>
        </w:rPr>
      </w:pPr>
      <w:bookmarkStart w:id="35" w:name="_Toc31909699"/>
      <w:bookmarkStart w:id="36" w:name="_Toc346873801"/>
      <w:bookmarkStart w:id="37" w:name="_Toc346871613"/>
      <w:r w:rsidRPr="00F40F4D">
        <w:rPr>
          <w:rFonts w:ascii="Verdana" w:hAnsi="Verdana"/>
          <w:sz w:val="18"/>
          <w:lang w:val="es-BO"/>
        </w:rPr>
        <w:t>La</w:t>
      </w:r>
      <w:r w:rsidR="00FC1309" w:rsidRPr="00F40F4D">
        <w:rPr>
          <w:rFonts w:ascii="Verdana" w:hAnsi="Verdana"/>
          <w:sz w:val="18"/>
          <w:lang w:val="es-BO"/>
        </w:rPr>
        <w:t>s</w:t>
      </w:r>
      <w:r w:rsidRPr="00F40F4D">
        <w:rPr>
          <w:rFonts w:ascii="Verdana" w:hAnsi="Verdana"/>
          <w:sz w:val="18"/>
          <w:lang w:val="es-BO"/>
        </w:rPr>
        <w:t xml:space="preserve"> </w:t>
      </w:r>
      <w:r w:rsidR="00FC1309" w:rsidRPr="00F40F4D">
        <w:rPr>
          <w:rFonts w:ascii="Verdana" w:hAnsi="Verdana"/>
          <w:sz w:val="18"/>
          <w:lang w:val="es-BO"/>
        </w:rPr>
        <w:t xml:space="preserve">cotizaciones a ser presentadas en físico, </w:t>
      </w:r>
      <w:r w:rsidRPr="00F40F4D">
        <w:rPr>
          <w:rFonts w:ascii="Verdana" w:hAnsi="Verdana"/>
          <w:sz w:val="18"/>
          <w:lang w:val="es-BO"/>
        </w:rPr>
        <w:t>deberá</w:t>
      </w:r>
      <w:r w:rsidR="00FC1309" w:rsidRPr="00F40F4D">
        <w:rPr>
          <w:rFonts w:ascii="Verdana" w:hAnsi="Verdana"/>
          <w:sz w:val="18"/>
          <w:lang w:val="es-BO"/>
        </w:rPr>
        <w:t>n</w:t>
      </w:r>
      <w:r w:rsidRPr="00F40F4D">
        <w:rPr>
          <w:rFonts w:ascii="Verdana" w:hAnsi="Verdana"/>
          <w:sz w:val="18"/>
          <w:lang w:val="es-BO"/>
        </w:rPr>
        <w:t xml:space="preserve"> ser </w:t>
      </w:r>
      <w:r w:rsidR="00F40F4D">
        <w:rPr>
          <w:rFonts w:ascii="Verdana" w:hAnsi="Verdana"/>
          <w:sz w:val="18"/>
          <w:lang w:val="es-BO"/>
        </w:rPr>
        <w:t>entregadas</w:t>
      </w:r>
      <w:r w:rsidRPr="00F40F4D">
        <w:rPr>
          <w:rFonts w:ascii="Verdana" w:hAnsi="Verdana"/>
          <w:sz w:val="18"/>
          <w:lang w:val="es-BO"/>
        </w:rPr>
        <w:t xml:space="preserve"> en sobre cerrado, dirigido a la Autoridad de Supervisión del Sistema Financiero, citando el Código Único de Contrataciones Estatales (CUCE) y el objeto de la Convocatoria.</w:t>
      </w:r>
      <w:bookmarkEnd w:id="35"/>
      <w:bookmarkEnd w:id="36"/>
      <w:bookmarkEnd w:id="37"/>
    </w:p>
    <w:p w:rsidR="00FC1309" w:rsidRPr="00F40F4D" w:rsidRDefault="00FC1309" w:rsidP="00932F0F">
      <w:pPr>
        <w:pStyle w:val="Prrafodelista"/>
        <w:numPr>
          <w:ilvl w:val="1"/>
          <w:numId w:val="13"/>
        </w:numPr>
        <w:ind w:left="1134" w:hanging="708"/>
        <w:jc w:val="both"/>
        <w:rPr>
          <w:rFonts w:ascii="Verdana" w:hAnsi="Verdana"/>
          <w:sz w:val="18"/>
          <w:lang w:val="es-BO"/>
        </w:rPr>
      </w:pPr>
      <w:r w:rsidRPr="00F40F4D">
        <w:rPr>
          <w:rFonts w:ascii="Verdana" w:hAnsi="Verdana"/>
          <w:sz w:val="18"/>
          <w:lang w:val="es-BO"/>
        </w:rPr>
        <w:t>La presenta</w:t>
      </w:r>
      <w:r w:rsidR="00F40F4D">
        <w:rPr>
          <w:rFonts w:ascii="Verdana" w:hAnsi="Verdana"/>
          <w:sz w:val="18"/>
          <w:lang w:val="es-BO"/>
        </w:rPr>
        <w:t xml:space="preserve">ción de propuestas electrónicas, </w:t>
      </w:r>
      <w:r w:rsidRPr="00F40F4D">
        <w:rPr>
          <w:rFonts w:ascii="Verdana" w:hAnsi="Verdana"/>
          <w:sz w:val="18"/>
          <w:lang w:val="es-BO"/>
        </w:rPr>
        <w:t>se realizará a través del RUPE de conformidad al procedimiento establecido en la reglamentación al Decreto Supremo N° 4285</w:t>
      </w:r>
    </w:p>
    <w:p w:rsidR="002B6690" w:rsidRPr="00780825" w:rsidRDefault="002B6690" w:rsidP="00335966">
      <w:pPr>
        <w:pStyle w:val="Prrafodelista"/>
        <w:ind w:left="1134"/>
        <w:jc w:val="both"/>
        <w:rPr>
          <w:rFonts w:ascii="Verdana" w:hAnsi="Verdana"/>
          <w:sz w:val="18"/>
          <w:lang w:val="es-BO"/>
        </w:rPr>
      </w:pPr>
    </w:p>
    <w:p w:rsidR="00E55452" w:rsidRPr="00FF0C32" w:rsidRDefault="0003523E" w:rsidP="008E0675">
      <w:pPr>
        <w:pStyle w:val="Ttulo"/>
        <w:numPr>
          <w:ilvl w:val="0"/>
          <w:numId w:val="13"/>
        </w:numPr>
        <w:spacing w:before="0" w:after="0"/>
        <w:jc w:val="both"/>
        <w:rPr>
          <w:rFonts w:ascii="Verdana" w:hAnsi="Verdana"/>
          <w:sz w:val="18"/>
        </w:rPr>
      </w:pPr>
      <w:bookmarkStart w:id="38" w:name="_Toc47957112"/>
      <w:r w:rsidRPr="00FF0C32">
        <w:rPr>
          <w:rFonts w:ascii="Verdana" w:hAnsi="Verdana"/>
          <w:sz w:val="18"/>
        </w:rPr>
        <w:t>APERTURA DE COTIZACIONES</w:t>
      </w:r>
      <w:bookmarkEnd w:id="38"/>
    </w:p>
    <w:p w:rsidR="00E55452" w:rsidRPr="00FF0C32" w:rsidRDefault="00E55452" w:rsidP="00E55452">
      <w:pPr>
        <w:jc w:val="both"/>
        <w:rPr>
          <w:rFonts w:cs="Arial"/>
          <w:b/>
          <w:sz w:val="18"/>
          <w:szCs w:val="18"/>
          <w:lang w:val="es-BO" w:eastAsia="en-US"/>
        </w:rPr>
      </w:pPr>
    </w:p>
    <w:p w:rsidR="009B0729" w:rsidRPr="00FF0C32" w:rsidRDefault="00E307AD" w:rsidP="008065C6">
      <w:pPr>
        <w:ind w:left="432"/>
        <w:jc w:val="both"/>
        <w:rPr>
          <w:rFonts w:cs="Arial"/>
          <w:sz w:val="18"/>
          <w:szCs w:val="18"/>
          <w:lang w:val="es-BO"/>
        </w:rPr>
      </w:pPr>
      <w:r w:rsidRPr="00FF0C32">
        <w:rPr>
          <w:rFonts w:cs="Arial"/>
          <w:sz w:val="18"/>
          <w:szCs w:val="18"/>
          <w:lang w:val="es-BO"/>
        </w:rPr>
        <w:t xml:space="preserve">Inmediatamente después del cierre del plazo de presentación de </w:t>
      </w:r>
      <w:r w:rsidR="0003523E" w:rsidRPr="00FF0C32">
        <w:rPr>
          <w:rFonts w:cs="Arial"/>
          <w:sz w:val="18"/>
          <w:szCs w:val="18"/>
          <w:u w:color="FF0000"/>
          <w:lang w:val="es-BO"/>
        </w:rPr>
        <w:t>cotizaciones</w:t>
      </w:r>
      <w:r w:rsidR="00D55581" w:rsidRPr="00FF0C32">
        <w:rPr>
          <w:rFonts w:cs="Arial"/>
          <w:sz w:val="18"/>
          <w:szCs w:val="18"/>
          <w:lang w:val="es-BO"/>
        </w:rPr>
        <w:t xml:space="preserve"> </w:t>
      </w:r>
      <w:r w:rsidR="005C4975" w:rsidRPr="00FF0C32">
        <w:rPr>
          <w:rFonts w:cs="Arial"/>
          <w:sz w:val="18"/>
          <w:szCs w:val="18"/>
          <w:lang w:val="es-BO"/>
        </w:rPr>
        <w:t>la Comisión de Calificación proce</w:t>
      </w:r>
      <w:bookmarkStart w:id="39" w:name="_GoBack"/>
      <w:bookmarkEnd w:id="39"/>
      <w:r w:rsidR="005C4975" w:rsidRPr="00FF0C32">
        <w:rPr>
          <w:rFonts w:cs="Arial"/>
          <w:sz w:val="18"/>
          <w:szCs w:val="18"/>
          <w:lang w:val="es-BO"/>
        </w:rPr>
        <w:t xml:space="preserve">derá a la </w:t>
      </w:r>
      <w:r w:rsidR="008E3218" w:rsidRPr="00FF0C32">
        <w:rPr>
          <w:rFonts w:cs="Arial"/>
          <w:sz w:val="18"/>
          <w:szCs w:val="18"/>
          <w:lang w:val="es-BO"/>
        </w:rPr>
        <w:t>apertura</w:t>
      </w:r>
      <w:r w:rsidR="0079137B" w:rsidRPr="00FF0C32">
        <w:rPr>
          <w:rFonts w:cs="Arial"/>
          <w:sz w:val="18"/>
          <w:szCs w:val="18"/>
          <w:lang w:val="es-BO"/>
        </w:rPr>
        <w:t xml:space="preserve"> de las cotizaciones </w:t>
      </w:r>
      <w:r w:rsidRPr="00FF0C32">
        <w:rPr>
          <w:rFonts w:cs="Arial"/>
          <w:sz w:val="18"/>
          <w:szCs w:val="18"/>
          <w:lang w:val="es-BO" w:eastAsia="en-US"/>
        </w:rPr>
        <w:t xml:space="preserve">en la fecha, hora y lugar señalados en el presente DBC, donde se dará lectura de los precios ofertados y se verificará </w:t>
      </w:r>
      <w:r w:rsidRPr="00FF0C32">
        <w:rPr>
          <w:rFonts w:cs="Arial"/>
          <w:sz w:val="18"/>
          <w:szCs w:val="18"/>
          <w:lang w:val="es-BO"/>
        </w:rPr>
        <w:t>los documentos presentados por los proponentes, aplicando la metodología PRESENTÓ/NO PRESENTÓ, utilizando el Formulario V-1.</w:t>
      </w:r>
    </w:p>
    <w:p w:rsidR="00E307AD" w:rsidRPr="00FF0C32" w:rsidRDefault="00E307AD" w:rsidP="00FC7DC8">
      <w:pPr>
        <w:ind w:left="567"/>
        <w:jc w:val="both"/>
        <w:rPr>
          <w:rFonts w:cs="Arial"/>
          <w:sz w:val="18"/>
          <w:szCs w:val="18"/>
          <w:lang w:val="es-BO" w:eastAsia="en-US"/>
        </w:rPr>
      </w:pPr>
    </w:p>
    <w:p w:rsidR="00F10F0C" w:rsidRDefault="00F10F0C" w:rsidP="008065C6">
      <w:pPr>
        <w:ind w:left="432"/>
        <w:jc w:val="both"/>
        <w:rPr>
          <w:rFonts w:cs="Arial"/>
          <w:sz w:val="18"/>
          <w:szCs w:val="18"/>
          <w:lang w:val="es-BO"/>
        </w:rPr>
      </w:pPr>
      <w:r w:rsidRPr="00FF0C32">
        <w:rPr>
          <w:rFonts w:cs="Arial"/>
          <w:sz w:val="18"/>
          <w:szCs w:val="18"/>
          <w:lang w:val="es-BO"/>
        </w:rPr>
        <w:t xml:space="preserve">El acto se efectuará así se hubiese recibido una sola </w:t>
      </w:r>
      <w:r w:rsidR="0003523E" w:rsidRPr="00FF0C32">
        <w:rPr>
          <w:rFonts w:cs="Arial"/>
          <w:sz w:val="18"/>
          <w:szCs w:val="18"/>
          <w:u w:color="FF0000"/>
          <w:lang w:val="es-BO"/>
        </w:rPr>
        <w:t>cotización</w:t>
      </w:r>
      <w:r w:rsidRPr="00FF0C32">
        <w:rPr>
          <w:rFonts w:cs="Arial"/>
          <w:sz w:val="18"/>
          <w:szCs w:val="18"/>
          <w:lang w:val="es-BO"/>
        </w:rPr>
        <w:t xml:space="preserve">. En caso de no existir </w:t>
      </w:r>
      <w:r w:rsidR="0003523E" w:rsidRPr="00FF0C32">
        <w:rPr>
          <w:rFonts w:cs="Arial"/>
          <w:sz w:val="18"/>
          <w:szCs w:val="18"/>
          <w:u w:color="FF0000"/>
          <w:lang w:val="es-BO"/>
        </w:rPr>
        <w:t>cotizaciones</w:t>
      </w:r>
      <w:r w:rsidR="00D55581" w:rsidRPr="00FF0C32">
        <w:rPr>
          <w:rFonts w:cs="Arial"/>
          <w:sz w:val="18"/>
          <w:szCs w:val="18"/>
          <w:u w:color="FF0000"/>
          <w:lang w:val="es-BO"/>
        </w:rPr>
        <w:t>,</w:t>
      </w:r>
      <w:r w:rsidR="008A0ADD" w:rsidRPr="00FF0C32">
        <w:rPr>
          <w:rFonts w:cs="Arial"/>
          <w:sz w:val="18"/>
          <w:szCs w:val="18"/>
          <w:lang w:val="es-BO"/>
        </w:rPr>
        <w:t xml:space="preserve"> </w:t>
      </w:r>
      <w:r w:rsidRPr="00FF0C32">
        <w:rPr>
          <w:rFonts w:cs="Arial"/>
          <w:sz w:val="18"/>
          <w:szCs w:val="18"/>
          <w:lang w:val="es-BO"/>
        </w:rPr>
        <w:t xml:space="preserve">la Comisión de Calificación </w:t>
      </w:r>
      <w:r w:rsidR="00D55581" w:rsidRPr="00FF0C32">
        <w:rPr>
          <w:rFonts w:cs="Arial"/>
          <w:sz w:val="18"/>
          <w:szCs w:val="18"/>
          <w:lang w:val="es-BO"/>
        </w:rPr>
        <w:t>suspenderá</w:t>
      </w:r>
      <w:r w:rsidRPr="00FF0C32">
        <w:rPr>
          <w:rFonts w:cs="Arial"/>
          <w:sz w:val="18"/>
          <w:szCs w:val="18"/>
          <w:lang w:val="es-BO"/>
        </w:rPr>
        <w:t xml:space="preserve"> el acto y recomendará al RP</w:t>
      </w:r>
      <w:r w:rsidR="00672435" w:rsidRPr="00FF0C32">
        <w:rPr>
          <w:rFonts w:cs="Arial"/>
          <w:sz w:val="18"/>
          <w:szCs w:val="18"/>
          <w:lang w:val="es-BO"/>
        </w:rPr>
        <w:t>A</w:t>
      </w:r>
      <w:r w:rsidRPr="00FF0C32">
        <w:rPr>
          <w:rFonts w:cs="Arial"/>
          <w:sz w:val="18"/>
          <w:szCs w:val="18"/>
          <w:lang w:val="es-BO"/>
        </w:rPr>
        <w:t>, que la convocatoria sea declarada desierta.</w:t>
      </w:r>
    </w:p>
    <w:p w:rsidR="00A34C87" w:rsidRDefault="00A34C87" w:rsidP="008065C6">
      <w:pPr>
        <w:ind w:left="432"/>
        <w:jc w:val="both"/>
        <w:rPr>
          <w:rFonts w:cs="Arial"/>
          <w:sz w:val="18"/>
          <w:szCs w:val="18"/>
          <w:lang w:val="es-BO"/>
        </w:rPr>
      </w:pPr>
    </w:p>
    <w:p w:rsidR="00A34C87" w:rsidRPr="0003523E" w:rsidRDefault="00A34C87" w:rsidP="008065C6">
      <w:pPr>
        <w:ind w:left="432"/>
        <w:jc w:val="both"/>
        <w:rPr>
          <w:rFonts w:cs="Arial"/>
          <w:sz w:val="18"/>
          <w:szCs w:val="18"/>
          <w:lang w:val="es-BO"/>
        </w:rPr>
      </w:pPr>
      <w:r>
        <w:rPr>
          <w:rFonts w:cs="Arial"/>
          <w:sz w:val="18"/>
          <w:szCs w:val="18"/>
          <w:lang w:val="es-BO"/>
        </w:rPr>
        <w:t xml:space="preserve">La apertura de cotizaciones </w:t>
      </w:r>
      <w:r w:rsidR="00365E43">
        <w:rPr>
          <w:rFonts w:cs="Arial"/>
          <w:sz w:val="18"/>
          <w:szCs w:val="18"/>
          <w:lang w:val="es-BO"/>
        </w:rPr>
        <w:t xml:space="preserve">electrónicas se realizará a través del sistema, de conformidad al procedimiento establecido en la reglamentación al Decreto Supremo N° 4285, mediante el link </w:t>
      </w:r>
      <w:hyperlink r:id="rId11" w:tgtFrame="_blank" w:history="1">
        <w:r w:rsidR="00365E43" w:rsidRPr="00365E43">
          <w:rPr>
            <w:rStyle w:val="Hipervnculo"/>
            <w:rFonts w:ascii="Arial" w:hAnsi="Arial" w:cs="Arial"/>
            <w:color w:val="005A95"/>
            <w:sz w:val="18"/>
            <w:szCs w:val="18"/>
            <w:shd w:val="clear" w:color="auto" w:fill="FFFFFF"/>
          </w:rPr>
          <w:t>https://asfi.webex.com/asfi-es/j.php?MTID=me3b2d23512785891c568e2429da71896</w:t>
        </w:r>
      </w:hyperlink>
    </w:p>
    <w:p w:rsidR="008D7DA5" w:rsidRPr="00780825" w:rsidRDefault="008D7DA5" w:rsidP="00FC7DC8">
      <w:pPr>
        <w:ind w:left="567"/>
        <w:jc w:val="both"/>
        <w:rPr>
          <w:rFonts w:cs="Arial"/>
          <w:sz w:val="18"/>
          <w:szCs w:val="18"/>
          <w:lang w:val="es-BO"/>
        </w:rPr>
      </w:pPr>
    </w:p>
    <w:p w:rsidR="00EF253A" w:rsidRPr="0003523E" w:rsidRDefault="0003523E" w:rsidP="008E0675">
      <w:pPr>
        <w:pStyle w:val="Ttulo"/>
        <w:numPr>
          <w:ilvl w:val="0"/>
          <w:numId w:val="13"/>
        </w:numPr>
        <w:spacing w:before="0" w:after="0"/>
        <w:jc w:val="both"/>
        <w:rPr>
          <w:rFonts w:ascii="Verdana" w:hAnsi="Verdana"/>
          <w:sz w:val="18"/>
        </w:rPr>
      </w:pPr>
      <w:bookmarkStart w:id="40" w:name="_Toc47957113"/>
      <w:r w:rsidRPr="0003523E">
        <w:rPr>
          <w:rFonts w:ascii="Verdana" w:hAnsi="Verdana"/>
          <w:sz w:val="18"/>
        </w:rPr>
        <w:t xml:space="preserve">EVALUACIÓN DE </w:t>
      </w:r>
      <w:r w:rsidRPr="0003523E">
        <w:rPr>
          <w:rFonts w:ascii="Verdana" w:hAnsi="Verdana"/>
          <w:sz w:val="18"/>
          <w:u w:color="FF0000"/>
        </w:rPr>
        <w:t>COTIZACIONES</w:t>
      </w:r>
      <w:bookmarkEnd w:id="40"/>
    </w:p>
    <w:p w:rsidR="00EF253A" w:rsidRPr="00780825" w:rsidRDefault="00EF253A" w:rsidP="00EF253A">
      <w:pPr>
        <w:ind w:left="708"/>
        <w:jc w:val="both"/>
        <w:rPr>
          <w:rFonts w:cs="Arial"/>
          <w:sz w:val="18"/>
          <w:szCs w:val="18"/>
          <w:lang w:val="es-BO"/>
        </w:rPr>
      </w:pPr>
    </w:p>
    <w:p w:rsidR="00EF253A" w:rsidRPr="0003523E" w:rsidRDefault="00EF253A" w:rsidP="0003523E">
      <w:pPr>
        <w:ind w:left="432"/>
        <w:jc w:val="both"/>
        <w:rPr>
          <w:rFonts w:cs="Arial"/>
          <w:sz w:val="18"/>
          <w:szCs w:val="18"/>
          <w:lang w:val="es-BO"/>
        </w:rPr>
      </w:pPr>
      <w:r w:rsidRPr="0003523E">
        <w:rPr>
          <w:rFonts w:cs="Arial"/>
          <w:sz w:val="18"/>
          <w:szCs w:val="18"/>
          <w:lang w:val="es-BO"/>
        </w:rPr>
        <w:t xml:space="preserve">La </w:t>
      </w:r>
      <w:r w:rsidR="00210C47" w:rsidRPr="0003523E">
        <w:rPr>
          <w:sz w:val="18"/>
          <w:szCs w:val="18"/>
          <w:lang w:val="es-BO"/>
        </w:rPr>
        <w:t>Autoridad de Supervisión del Sistema Financiero</w:t>
      </w:r>
      <w:r w:rsidR="00210C47" w:rsidRPr="0003523E">
        <w:rPr>
          <w:rFonts w:cs="Arial"/>
          <w:sz w:val="18"/>
          <w:szCs w:val="18"/>
          <w:lang w:val="es-BO"/>
        </w:rPr>
        <w:t xml:space="preserve"> </w:t>
      </w:r>
      <w:r w:rsidRPr="0003523E">
        <w:rPr>
          <w:rFonts w:cs="Arial"/>
          <w:sz w:val="18"/>
          <w:szCs w:val="18"/>
          <w:lang w:val="es-BO"/>
        </w:rPr>
        <w:t xml:space="preserve">para la evaluación de </w:t>
      </w:r>
      <w:r w:rsidR="0003523E" w:rsidRPr="0003523E">
        <w:rPr>
          <w:rFonts w:cs="Arial"/>
          <w:sz w:val="18"/>
          <w:szCs w:val="18"/>
          <w:u w:color="FF0000"/>
          <w:lang w:val="es-BO"/>
        </w:rPr>
        <w:t>cotizaciones</w:t>
      </w:r>
      <w:r w:rsidRPr="0003523E">
        <w:rPr>
          <w:rFonts w:cs="Arial"/>
          <w:sz w:val="18"/>
          <w:szCs w:val="18"/>
          <w:lang w:val="es-BO"/>
        </w:rPr>
        <w:t xml:space="preserve"> aplicar</w:t>
      </w:r>
      <w:r w:rsidR="0003523E" w:rsidRPr="0003523E">
        <w:rPr>
          <w:rFonts w:cs="Arial"/>
          <w:sz w:val="18"/>
          <w:szCs w:val="18"/>
          <w:lang w:val="es-BO"/>
        </w:rPr>
        <w:t>á</w:t>
      </w:r>
      <w:r w:rsidRPr="0003523E">
        <w:rPr>
          <w:rFonts w:cs="Arial"/>
          <w:sz w:val="18"/>
          <w:szCs w:val="18"/>
          <w:lang w:val="es-BO"/>
        </w:rPr>
        <w:t xml:space="preserve"> </w:t>
      </w:r>
      <w:r w:rsidR="0003523E" w:rsidRPr="0003523E">
        <w:rPr>
          <w:rFonts w:cs="Arial"/>
          <w:sz w:val="18"/>
          <w:szCs w:val="18"/>
          <w:lang w:val="es-BO"/>
        </w:rPr>
        <w:t xml:space="preserve">el </w:t>
      </w:r>
      <w:r w:rsidRPr="0003523E">
        <w:rPr>
          <w:rFonts w:cs="Arial"/>
          <w:sz w:val="18"/>
          <w:szCs w:val="18"/>
          <w:lang w:val="es-BO"/>
        </w:rPr>
        <w:t>Méto</w:t>
      </w:r>
      <w:r w:rsidR="0003523E" w:rsidRPr="0003523E">
        <w:rPr>
          <w:rFonts w:cs="Arial"/>
          <w:sz w:val="18"/>
          <w:szCs w:val="18"/>
          <w:lang w:val="es-BO"/>
        </w:rPr>
        <w:t xml:space="preserve">dos de Selección y Adjudicación de </w:t>
      </w:r>
      <w:r w:rsidRPr="0003523E">
        <w:rPr>
          <w:rFonts w:cs="Arial"/>
          <w:sz w:val="18"/>
          <w:szCs w:val="18"/>
          <w:lang w:val="es-BO"/>
        </w:rPr>
        <w:t>Precio Evaluado Más Bajo</w:t>
      </w:r>
      <w:r w:rsidR="00E85707" w:rsidRPr="0003523E">
        <w:rPr>
          <w:rFonts w:cs="Arial"/>
          <w:sz w:val="18"/>
          <w:szCs w:val="18"/>
          <w:lang w:val="es-BO"/>
        </w:rPr>
        <w:t>.</w:t>
      </w:r>
      <w:r w:rsidRPr="0003523E">
        <w:rPr>
          <w:rFonts w:cs="Arial"/>
          <w:sz w:val="18"/>
          <w:szCs w:val="18"/>
          <w:lang w:val="es-BO"/>
        </w:rPr>
        <w:t xml:space="preserve"> </w:t>
      </w:r>
    </w:p>
    <w:p w:rsidR="00EF253A" w:rsidRPr="00780825" w:rsidRDefault="00EF253A" w:rsidP="00EF253A">
      <w:pPr>
        <w:ind w:left="720"/>
        <w:jc w:val="both"/>
        <w:rPr>
          <w:rFonts w:cs="Arial"/>
          <w:sz w:val="18"/>
          <w:szCs w:val="18"/>
          <w:lang w:val="es-BO"/>
        </w:rPr>
      </w:pPr>
    </w:p>
    <w:p w:rsidR="00EF253A" w:rsidRPr="00780825" w:rsidRDefault="00EF253A" w:rsidP="008E0675">
      <w:pPr>
        <w:pStyle w:val="Ttulo"/>
        <w:numPr>
          <w:ilvl w:val="0"/>
          <w:numId w:val="13"/>
        </w:numPr>
        <w:spacing w:before="0" w:after="0"/>
        <w:jc w:val="both"/>
        <w:rPr>
          <w:rFonts w:ascii="Verdana" w:hAnsi="Verdana"/>
          <w:sz w:val="18"/>
        </w:rPr>
      </w:pPr>
      <w:bookmarkStart w:id="41" w:name="_Toc47957114"/>
      <w:r w:rsidRPr="00780825">
        <w:rPr>
          <w:rFonts w:ascii="Verdana" w:hAnsi="Verdana"/>
          <w:sz w:val="18"/>
        </w:rPr>
        <w:t>EVALUACIÓN PRELIMINAR</w:t>
      </w:r>
      <w:bookmarkEnd w:id="41"/>
    </w:p>
    <w:p w:rsidR="00EF253A" w:rsidRPr="00780825" w:rsidRDefault="00EF253A" w:rsidP="00EF253A">
      <w:pPr>
        <w:tabs>
          <w:tab w:val="left" w:pos="567"/>
        </w:tabs>
        <w:ind w:left="567"/>
        <w:jc w:val="both"/>
        <w:rPr>
          <w:rFonts w:cs="Arial"/>
          <w:b/>
          <w:sz w:val="18"/>
          <w:szCs w:val="18"/>
          <w:lang w:val="es-BO"/>
        </w:rPr>
      </w:pPr>
    </w:p>
    <w:p w:rsidR="005779D8" w:rsidRDefault="005779D8" w:rsidP="00575D8A">
      <w:pPr>
        <w:ind w:left="432"/>
        <w:jc w:val="both"/>
        <w:rPr>
          <w:rFonts w:cs="Arial"/>
          <w:sz w:val="18"/>
          <w:szCs w:val="18"/>
          <w:lang w:val="es-BO"/>
        </w:rPr>
      </w:pPr>
      <w:r w:rsidRPr="0003523E">
        <w:rPr>
          <w:rFonts w:cs="Arial"/>
          <w:sz w:val="18"/>
          <w:szCs w:val="18"/>
          <w:lang w:val="es-BO"/>
        </w:rPr>
        <w:t>Concluido el acto de apertura, en sesión reservada</w:t>
      </w:r>
      <w:r w:rsidR="005C4975">
        <w:rPr>
          <w:rFonts w:cs="Arial"/>
          <w:sz w:val="18"/>
          <w:szCs w:val="18"/>
          <w:lang w:val="es-BO"/>
        </w:rPr>
        <w:t>,</w:t>
      </w:r>
      <w:r w:rsidR="00B57BB6" w:rsidRPr="0003523E">
        <w:rPr>
          <w:rFonts w:cs="Arial"/>
          <w:sz w:val="18"/>
          <w:szCs w:val="18"/>
          <w:lang w:val="es-BO"/>
        </w:rPr>
        <w:t xml:space="preserve"> </w:t>
      </w:r>
      <w:r w:rsidRPr="0003523E">
        <w:rPr>
          <w:rFonts w:cs="Arial"/>
          <w:sz w:val="18"/>
          <w:szCs w:val="18"/>
          <w:lang w:val="es-BO"/>
        </w:rPr>
        <w:t xml:space="preserve">la Comisión de Calificación </w:t>
      </w:r>
      <w:r w:rsidR="005C4975" w:rsidRPr="0003523E">
        <w:rPr>
          <w:rFonts w:cs="Arial"/>
          <w:sz w:val="18"/>
          <w:szCs w:val="18"/>
          <w:lang w:val="es-BO"/>
        </w:rPr>
        <w:t>determinará</w:t>
      </w:r>
      <w:r w:rsidRPr="0003523E">
        <w:rPr>
          <w:rFonts w:cs="Arial"/>
          <w:sz w:val="18"/>
          <w:szCs w:val="18"/>
          <w:lang w:val="es-BO"/>
        </w:rPr>
        <w:t xml:space="preserve"> si las </w:t>
      </w:r>
      <w:r w:rsidR="0003523E" w:rsidRPr="0003523E">
        <w:rPr>
          <w:rFonts w:cs="Arial"/>
          <w:sz w:val="18"/>
          <w:szCs w:val="18"/>
          <w:u w:color="FF0000"/>
          <w:lang w:val="es-BO"/>
        </w:rPr>
        <w:t>cotizaciones</w:t>
      </w:r>
      <w:r w:rsidRPr="0003523E">
        <w:rPr>
          <w:rFonts w:cs="Arial"/>
          <w:sz w:val="18"/>
          <w:szCs w:val="18"/>
          <w:lang w:val="es-BO"/>
        </w:rPr>
        <w:t xml:space="preserve"> continúan o se descalifican,</w:t>
      </w:r>
      <w:r w:rsidR="00395014" w:rsidRPr="0003523E">
        <w:rPr>
          <w:rFonts w:cs="Arial"/>
          <w:sz w:val="18"/>
          <w:szCs w:val="18"/>
          <w:lang w:val="es-BO"/>
        </w:rPr>
        <w:t xml:space="preserve"> </w:t>
      </w:r>
      <w:r w:rsidRPr="0003523E">
        <w:rPr>
          <w:rFonts w:cs="Arial"/>
          <w:sz w:val="18"/>
          <w:szCs w:val="18"/>
          <w:lang w:val="es-BO"/>
        </w:rPr>
        <w:t>verificando el cumplimiento sustancial y la validez de l</w:t>
      </w:r>
      <w:r w:rsidR="00032A21" w:rsidRPr="0003523E">
        <w:rPr>
          <w:rFonts w:cs="Arial"/>
          <w:sz w:val="18"/>
          <w:szCs w:val="18"/>
          <w:lang w:val="es-BO"/>
        </w:rPr>
        <w:t xml:space="preserve">os Formularios de la </w:t>
      </w:r>
      <w:r w:rsidR="0003523E" w:rsidRPr="0003523E">
        <w:rPr>
          <w:rFonts w:cs="Arial"/>
          <w:sz w:val="18"/>
          <w:szCs w:val="18"/>
          <w:u w:color="FF0000"/>
          <w:lang w:val="es-BO"/>
        </w:rPr>
        <w:t>cotización</w:t>
      </w:r>
      <w:r w:rsidRPr="0003523E">
        <w:rPr>
          <w:rFonts w:cs="Arial"/>
          <w:sz w:val="18"/>
          <w:szCs w:val="18"/>
          <w:lang w:val="es-BO"/>
        </w:rPr>
        <w:t>, utilizando el Formulario V-1.</w:t>
      </w:r>
    </w:p>
    <w:p w:rsidR="005C4975" w:rsidRDefault="005C4975" w:rsidP="00575D8A">
      <w:pPr>
        <w:ind w:left="432"/>
        <w:jc w:val="both"/>
        <w:rPr>
          <w:rFonts w:cs="Arial"/>
          <w:sz w:val="18"/>
          <w:szCs w:val="18"/>
          <w:lang w:val="es-BO"/>
        </w:rPr>
      </w:pPr>
    </w:p>
    <w:p w:rsidR="00EF253A" w:rsidRPr="00780825" w:rsidRDefault="00101656" w:rsidP="008E0675">
      <w:pPr>
        <w:pStyle w:val="Ttulo"/>
        <w:numPr>
          <w:ilvl w:val="0"/>
          <w:numId w:val="13"/>
        </w:numPr>
        <w:spacing w:before="0" w:after="0"/>
        <w:jc w:val="both"/>
        <w:rPr>
          <w:rFonts w:ascii="Verdana" w:hAnsi="Verdana"/>
          <w:sz w:val="18"/>
        </w:rPr>
      </w:pPr>
      <w:bookmarkStart w:id="42" w:name="_Toc47957115"/>
      <w:r w:rsidRPr="00780825">
        <w:rPr>
          <w:rFonts w:ascii="Verdana" w:hAnsi="Verdana"/>
          <w:sz w:val="18"/>
        </w:rPr>
        <w:t>MÉ</w:t>
      </w:r>
      <w:r w:rsidR="00EF253A" w:rsidRPr="00780825">
        <w:rPr>
          <w:rFonts w:ascii="Verdana" w:hAnsi="Verdana"/>
          <w:sz w:val="18"/>
        </w:rPr>
        <w:t>TODO DE SELECCIÓN Y ADJUDICACI</w:t>
      </w:r>
      <w:r w:rsidRPr="00780825">
        <w:rPr>
          <w:rFonts w:ascii="Verdana" w:hAnsi="Verdana"/>
          <w:sz w:val="18"/>
        </w:rPr>
        <w:t>Ó</w:t>
      </w:r>
      <w:r w:rsidR="00EF253A" w:rsidRPr="00780825">
        <w:rPr>
          <w:rFonts w:ascii="Verdana" w:hAnsi="Verdana"/>
          <w:sz w:val="18"/>
        </w:rPr>
        <w:t>N PRECIO EVALUADO MÁS BAJO</w:t>
      </w:r>
      <w:bookmarkEnd w:id="42"/>
    </w:p>
    <w:p w:rsidR="00EF253A" w:rsidRPr="00780825" w:rsidRDefault="00EF253A" w:rsidP="00EF253A">
      <w:pPr>
        <w:tabs>
          <w:tab w:val="left" w:pos="567"/>
        </w:tabs>
        <w:ind w:left="567"/>
        <w:jc w:val="both"/>
        <w:rPr>
          <w:rFonts w:cs="Arial"/>
          <w:sz w:val="18"/>
          <w:szCs w:val="18"/>
          <w:lang w:val="es-BO"/>
        </w:rPr>
      </w:pPr>
    </w:p>
    <w:p w:rsidR="00EF253A" w:rsidRPr="0003523E" w:rsidRDefault="00EF253A" w:rsidP="008E0675">
      <w:pPr>
        <w:pStyle w:val="Prrafodelista"/>
        <w:numPr>
          <w:ilvl w:val="1"/>
          <w:numId w:val="13"/>
        </w:numPr>
        <w:ind w:left="1134" w:hanging="708"/>
        <w:jc w:val="both"/>
        <w:rPr>
          <w:rFonts w:ascii="Verdana" w:hAnsi="Verdana"/>
          <w:b/>
          <w:sz w:val="18"/>
          <w:lang w:val="es-BO"/>
        </w:rPr>
      </w:pPr>
      <w:r w:rsidRPr="0003523E">
        <w:rPr>
          <w:rFonts w:ascii="Verdana" w:hAnsi="Verdana"/>
          <w:b/>
          <w:sz w:val="18"/>
          <w:lang w:val="es-BO"/>
        </w:rPr>
        <w:lastRenderedPageBreak/>
        <w:t xml:space="preserve">Evaluación de la </w:t>
      </w:r>
      <w:r w:rsidR="00AE662B" w:rsidRPr="0003523E">
        <w:rPr>
          <w:rFonts w:ascii="Verdana" w:hAnsi="Verdana"/>
          <w:b/>
          <w:sz w:val="18"/>
          <w:u w:color="FF0000"/>
          <w:lang w:val="es-BO"/>
        </w:rPr>
        <w:t>Propuesta</w:t>
      </w:r>
      <w:r w:rsidRPr="0003523E">
        <w:rPr>
          <w:rFonts w:ascii="Verdana" w:hAnsi="Verdana"/>
          <w:b/>
          <w:sz w:val="18"/>
          <w:lang w:val="es-BO"/>
        </w:rPr>
        <w:t xml:space="preserve"> Económica</w:t>
      </w:r>
    </w:p>
    <w:p w:rsidR="00EF253A" w:rsidRPr="00780825" w:rsidRDefault="00EF253A" w:rsidP="00EF253A">
      <w:pPr>
        <w:tabs>
          <w:tab w:val="left" w:pos="567"/>
        </w:tabs>
        <w:ind w:left="465"/>
        <w:jc w:val="both"/>
        <w:rPr>
          <w:rFonts w:cs="Arial"/>
          <w:b/>
          <w:sz w:val="18"/>
          <w:szCs w:val="18"/>
          <w:lang w:val="es-BO"/>
        </w:rPr>
      </w:pPr>
    </w:p>
    <w:p w:rsidR="0023062B" w:rsidRPr="00780825" w:rsidRDefault="00EF253A" w:rsidP="008E0675">
      <w:pPr>
        <w:pStyle w:val="Prrafodelista"/>
        <w:numPr>
          <w:ilvl w:val="2"/>
          <w:numId w:val="13"/>
        </w:numPr>
        <w:ind w:left="1985" w:hanging="851"/>
        <w:jc w:val="both"/>
        <w:rPr>
          <w:rFonts w:ascii="Verdana" w:hAnsi="Verdana"/>
          <w:b/>
          <w:sz w:val="18"/>
          <w:lang w:val="es-BO"/>
        </w:rPr>
      </w:pPr>
      <w:bookmarkStart w:id="43" w:name="_Toc347135141"/>
      <w:bookmarkStart w:id="44" w:name="_Toc347135301"/>
      <w:r w:rsidRPr="00780825">
        <w:rPr>
          <w:rFonts w:ascii="Verdana" w:hAnsi="Verdana"/>
          <w:b/>
          <w:sz w:val="18"/>
          <w:lang w:val="es-BO"/>
        </w:rPr>
        <w:t>Errores Aritméticos</w:t>
      </w:r>
      <w:bookmarkEnd w:id="43"/>
      <w:bookmarkEnd w:id="44"/>
    </w:p>
    <w:p w:rsidR="00BF5E49" w:rsidRPr="00780825" w:rsidRDefault="00BF5E49" w:rsidP="001B70BB">
      <w:pPr>
        <w:ind w:left="708" w:firstLine="12"/>
        <w:jc w:val="both"/>
        <w:rPr>
          <w:rFonts w:cs="Arial"/>
          <w:sz w:val="18"/>
          <w:szCs w:val="18"/>
          <w:lang w:val="es-BO"/>
        </w:rPr>
      </w:pPr>
    </w:p>
    <w:p w:rsidR="00EF253A" w:rsidRPr="00CA0A2F" w:rsidRDefault="00EF253A" w:rsidP="008E28F6">
      <w:pPr>
        <w:pStyle w:val="Prrafodelista"/>
        <w:ind w:left="1985"/>
        <w:jc w:val="both"/>
        <w:rPr>
          <w:rFonts w:ascii="Verdana" w:hAnsi="Verdana" w:cs="Arial"/>
          <w:sz w:val="18"/>
          <w:szCs w:val="18"/>
          <w:lang w:val="es-BO"/>
        </w:rPr>
      </w:pPr>
      <w:r w:rsidRPr="00CA0A2F">
        <w:rPr>
          <w:rFonts w:ascii="Verdana" w:hAnsi="Verdana" w:cs="Arial"/>
          <w:sz w:val="18"/>
          <w:szCs w:val="18"/>
          <w:lang w:val="es-BO"/>
        </w:rPr>
        <w:t xml:space="preserve">Se </w:t>
      </w:r>
      <w:r w:rsidRPr="00CA0A2F">
        <w:rPr>
          <w:rFonts w:ascii="Verdana" w:hAnsi="Verdana"/>
          <w:sz w:val="18"/>
          <w:lang w:val="es-BO"/>
        </w:rPr>
        <w:t>corregirán</w:t>
      </w:r>
      <w:r w:rsidRPr="00CA0A2F">
        <w:rPr>
          <w:rFonts w:ascii="Verdana" w:hAnsi="Verdana" w:cs="Arial"/>
          <w:sz w:val="18"/>
          <w:szCs w:val="18"/>
          <w:lang w:val="es-BO"/>
        </w:rPr>
        <w:t xml:space="preserve"> los errores aritméticos, verificando la </w:t>
      </w:r>
      <w:r w:rsidR="00AE662B" w:rsidRPr="00CA0A2F">
        <w:rPr>
          <w:rFonts w:ascii="Verdana" w:hAnsi="Verdana" w:cs="Arial"/>
          <w:sz w:val="18"/>
          <w:szCs w:val="18"/>
          <w:u w:color="FF0000"/>
          <w:lang w:val="es-BO"/>
        </w:rPr>
        <w:t>propuesta</w:t>
      </w:r>
      <w:r w:rsidRPr="00CA0A2F">
        <w:rPr>
          <w:rFonts w:ascii="Verdana" w:hAnsi="Verdana" w:cs="Arial"/>
          <w:sz w:val="18"/>
          <w:szCs w:val="18"/>
          <w:lang w:val="es-BO"/>
        </w:rPr>
        <w:t xml:space="preserve"> económica</w:t>
      </w:r>
      <w:r w:rsidR="005C3599" w:rsidRPr="00CA0A2F">
        <w:rPr>
          <w:rFonts w:ascii="Verdana" w:hAnsi="Verdana" w:cs="Arial"/>
          <w:sz w:val="18"/>
          <w:szCs w:val="18"/>
          <w:lang w:val="es-BO"/>
        </w:rPr>
        <w:t>, en el F</w:t>
      </w:r>
      <w:r w:rsidRPr="00CA0A2F">
        <w:rPr>
          <w:rFonts w:ascii="Verdana" w:hAnsi="Verdana" w:cs="Arial"/>
          <w:sz w:val="18"/>
          <w:szCs w:val="18"/>
          <w:lang w:val="es-BO"/>
        </w:rPr>
        <w:t xml:space="preserve">ormulario B-1 de cada </w:t>
      </w:r>
      <w:r w:rsidR="0003523E" w:rsidRPr="00CA0A2F">
        <w:rPr>
          <w:rFonts w:ascii="Verdana" w:hAnsi="Verdana" w:cs="Arial"/>
          <w:sz w:val="18"/>
          <w:szCs w:val="18"/>
          <w:u w:color="FF0000"/>
          <w:lang w:val="es-BO"/>
        </w:rPr>
        <w:t>cotización</w:t>
      </w:r>
      <w:r w:rsidRPr="00CA0A2F">
        <w:rPr>
          <w:rFonts w:ascii="Verdana" w:hAnsi="Verdana" w:cs="Arial"/>
          <w:sz w:val="18"/>
          <w:szCs w:val="18"/>
          <w:lang w:val="es-BO"/>
        </w:rPr>
        <w:t>, considerando lo siguiente:</w:t>
      </w:r>
    </w:p>
    <w:p w:rsidR="001B45A5" w:rsidRPr="00CA0A2F" w:rsidRDefault="001B45A5" w:rsidP="001B45A5">
      <w:pPr>
        <w:pStyle w:val="Prrafodelista"/>
        <w:tabs>
          <w:tab w:val="left" w:pos="1418"/>
        </w:tabs>
        <w:ind w:left="1418"/>
        <w:jc w:val="both"/>
        <w:rPr>
          <w:rFonts w:ascii="Verdana" w:hAnsi="Verdana" w:cs="Arial"/>
          <w:sz w:val="18"/>
          <w:szCs w:val="18"/>
          <w:lang w:val="es-BO"/>
        </w:rPr>
      </w:pPr>
    </w:p>
    <w:p w:rsidR="00EF253A" w:rsidRPr="00CA0A2F" w:rsidRDefault="00EF253A" w:rsidP="008E0675">
      <w:pPr>
        <w:pStyle w:val="Prrafodelista"/>
        <w:numPr>
          <w:ilvl w:val="0"/>
          <w:numId w:val="16"/>
        </w:numPr>
        <w:ind w:left="2410" w:hanging="283"/>
        <w:jc w:val="both"/>
        <w:rPr>
          <w:rFonts w:ascii="Verdana" w:hAnsi="Verdana" w:cs="Arial"/>
          <w:sz w:val="18"/>
          <w:szCs w:val="18"/>
          <w:lang w:val="es-BO"/>
        </w:rPr>
      </w:pPr>
      <w:r w:rsidRPr="00CA0A2F">
        <w:rPr>
          <w:rFonts w:ascii="Verdana" w:hAnsi="Verdana" w:cs="Arial"/>
          <w:sz w:val="18"/>
          <w:szCs w:val="18"/>
          <w:lang w:val="es-BO"/>
        </w:rPr>
        <w:t>Cuando exista discrepancia entre los montos indicados en numeral y literal, prevalecerá el literal.</w:t>
      </w:r>
    </w:p>
    <w:p w:rsidR="00656A17" w:rsidRPr="00CA0A2F" w:rsidRDefault="00656A17" w:rsidP="008E0675">
      <w:pPr>
        <w:pStyle w:val="Prrafodelista"/>
        <w:numPr>
          <w:ilvl w:val="0"/>
          <w:numId w:val="16"/>
        </w:numPr>
        <w:ind w:left="2410" w:hanging="283"/>
        <w:jc w:val="both"/>
        <w:rPr>
          <w:rFonts w:ascii="Verdana" w:hAnsi="Verdana" w:cs="Arial"/>
          <w:sz w:val="18"/>
          <w:szCs w:val="18"/>
          <w:lang w:val="es-BO"/>
        </w:rPr>
      </w:pPr>
      <w:r w:rsidRPr="00CA0A2F">
        <w:rPr>
          <w:rFonts w:ascii="Verdana" w:hAnsi="Verdana" w:cs="Arial"/>
          <w:sz w:val="18"/>
          <w:szCs w:val="18"/>
          <w:lang w:val="es-BO"/>
        </w:rPr>
        <w:t>Cuando el monto, resultado de la multiplicación del precio unitario por la cantidad</w:t>
      </w:r>
      <w:r w:rsidR="00FC4AE3" w:rsidRPr="00CA0A2F">
        <w:rPr>
          <w:rFonts w:ascii="Verdana" w:hAnsi="Verdana" w:cs="Arial"/>
          <w:sz w:val="18"/>
          <w:szCs w:val="18"/>
          <w:lang w:val="es-BO"/>
        </w:rPr>
        <w:t xml:space="preserve"> (requerida o estimada)</w:t>
      </w:r>
      <w:r w:rsidRPr="00CA0A2F">
        <w:rPr>
          <w:rFonts w:ascii="Verdana" w:hAnsi="Verdana" w:cs="Arial"/>
          <w:sz w:val="18"/>
          <w:szCs w:val="18"/>
          <w:lang w:val="es-BO"/>
        </w:rPr>
        <w:t xml:space="preserve"> sea incorrecto, prevalecerá el precio unitario cotizado para obtener el monto correcto.</w:t>
      </w:r>
    </w:p>
    <w:p w:rsidR="00EF253A" w:rsidRPr="00CA0A2F" w:rsidRDefault="00EF253A" w:rsidP="008E0675">
      <w:pPr>
        <w:pStyle w:val="Prrafodelista"/>
        <w:numPr>
          <w:ilvl w:val="0"/>
          <w:numId w:val="16"/>
        </w:numPr>
        <w:ind w:left="2410" w:hanging="283"/>
        <w:jc w:val="both"/>
        <w:rPr>
          <w:rFonts w:ascii="Verdana" w:hAnsi="Verdana" w:cs="Arial"/>
          <w:sz w:val="18"/>
          <w:szCs w:val="18"/>
          <w:lang w:val="es-BO"/>
        </w:rPr>
      </w:pPr>
      <w:r w:rsidRPr="00CA0A2F">
        <w:rPr>
          <w:rFonts w:ascii="Verdana" w:hAnsi="Verdana" w:cs="Arial"/>
          <w:sz w:val="18"/>
          <w:szCs w:val="18"/>
          <w:lang w:val="es-BO"/>
        </w:rPr>
        <w:t xml:space="preserve">Si la diferencia entre el monto leído de la </w:t>
      </w:r>
      <w:r w:rsidR="00AE662B" w:rsidRPr="00CA0A2F">
        <w:rPr>
          <w:rFonts w:ascii="Verdana" w:hAnsi="Verdana" w:cs="Arial"/>
          <w:sz w:val="18"/>
          <w:szCs w:val="18"/>
          <w:u w:color="FF0000"/>
          <w:lang w:val="es-BO"/>
        </w:rPr>
        <w:t>propuesta</w:t>
      </w:r>
      <w:r w:rsidR="00FC4AE3" w:rsidRPr="00CA0A2F">
        <w:rPr>
          <w:rFonts w:ascii="Verdana" w:hAnsi="Verdana" w:cs="Arial"/>
          <w:sz w:val="18"/>
          <w:szCs w:val="18"/>
          <w:lang w:val="es-BO"/>
        </w:rPr>
        <w:t xml:space="preserve"> del Formulario B-1 (</w:t>
      </w:r>
      <w:r w:rsidR="00AE662B" w:rsidRPr="00CA0A2F">
        <w:rPr>
          <w:rFonts w:ascii="Verdana" w:hAnsi="Verdana" w:cs="Arial"/>
          <w:sz w:val="18"/>
          <w:szCs w:val="18"/>
          <w:u w:color="FF0000"/>
          <w:lang w:val="es-BO"/>
        </w:rPr>
        <w:t>Propuesta</w:t>
      </w:r>
      <w:r w:rsidR="00FC4AE3" w:rsidRPr="00CA0A2F">
        <w:rPr>
          <w:rFonts w:ascii="Verdana" w:hAnsi="Verdana" w:cs="Arial"/>
          <w:sz w:val="18"/>
          <w:szCs w:val="18"/>
          <w:lang w:val="es-BO"/>
        </w:rPr>
        <w:t xml:space="preserve"> Económica)</w:t>
      </w:r>
      <w:r w:rsidRPr="00CA0A2F">
        <w:rPr>
          <w:rFonts w:ascii="Verdana" w:hAnsi="Verdana" w:cs="Arial"/>
          <w:sz w:val="18"/>
          <w:szCs w:val="18"/>
          <w:lang w:val="es-BO"/>
        </w:rPr>
        <w:t xml:space="preserve"> y el monto ajustado de la revisión aritmética </w:t>
      </w:r>
      <w:r w:rsidR="002805AA" w:rsidRPr="00CA0A2F">
        <w:rPr>
          <w:rFonts w:ascii="Verdana" w:hAnsi="Verdana" w:cs="Arial"/>
          <w:sz w:val="18"/>
          <w:szCs w:val="18"/>
          <w:lang w:val="es-BO"/>
        </w:rPr>
        <w:t xml:space="preserve">(MAPRA) establecido en el Formulario V-2 </w:t>
      </w:r>
      <w:r w:rsidRPr="00CA0A2F">
        <w:rPr>
          <w:rFonts w:ascii="Verdana" w:hAnsi="Verdana" w:cs="Arial"/>
          <w:sz w:val="18"/>
          <w:szCs w:val="18"/>
          <w:lang w:val="es-BO"/>
        </w:rPr>
        <w:t xml:space="preserve">es menor o igual al dos por ciento (2%), se ajustará la </w:t>
      </w:r>
      <w:r w:rsidR="00AE662B" w:rsidRPr="00CA0A2F">
        <w:rPr>
          <w:rFonts w:ascii="Verdana" w:hAnsi="Verdana" w:cs="Arial"/>
          <w:sz w:val="18"/>
          <w:szCs w:val="18"/>
          <w:u w:color="FF0000"/>
          <w:lang w:val="es-BO"/>
        </w:rPr>
        <w:t>propuesta</w:t>
      </w:r>
      <w:r w:rsidR="001D5FF3" w:rsidRPr="00CA0A2F">
        <w:rPr>
          <w:rFonts w:ascii="Verdana" w:hAnsi="Verdana" w:cs="Arial"/>
          <w:sz w:val="18"/>
          <w:szCs w:val="18"/>
          <w:lang w:val="es-BO"/>
        </w:rPr>
        <w:t xml:space="preserve">; caso contrario la </w:t>
      </w:r>
      <w:r w:rsidR="0003523E" w:rsidRPr="00CA0A2F">
        <w:rPr>
          <w:rFonts w:ascii="Verdana" w:hAnsi="Verdana" w:cs="Arial"/>
          <w:sz w:val="18"/>
          <w:szCs w:val="18"/>
          <w:u w:color="FF0000"/>
          <w:lang w:val="es-BO"/>
        </w:rPr>
        <w:t>cotización</w:t>
      </w:r>
      <w:r w:rsidR="001D5FF3" w:rsidRPr="00CA0A2F">
        <w:rPr>
          <w:rFonts w:ascii="Verdana" w:hAnsi="Verdana" w:cs="Arial"/>
          <w:sz w:val="18"/>
          <w:szCs w:val="18"/>
          <w:lang w:val="es-BO"/>
        </w:rPr>
        <w:t xml:space="preserve"> será descalificada</w:t>
      </w:r>
      <w:r w:rsidR="0023062B" w:rsidRPr="00CA0A2F">
        <w:rPr>
          <w:rFonts w:ascii="Verdana" w:hAnsi="Verdana" w:cs="Arial"/>
          <w:sz w:val="18"/>
          <w:szCs w:val="18"/>
          <w:lang w:val="es-BO"/>
        </w:rPr>
        <w:t>.</w:t>
      </w:r>
    </w:p>
    <w:p w:rsidR="005C2432" w:rsidRPr="00CA0A2F" w:rsidRDefault="005C2432" w:rsidP="008E0675">
      <w:pPr>
        <w:pStyle w:val="Prrafodelista"/>
        <w:numPr>
          <w:ilvl w:val="0"/>
          <w:numId w:val="16"/>
        </w:numPr>
        <w:ind w:left="2410" w:hanging="283"/>
        <w:jc w:val="both"/>
        <w:rPr>
          <w:rFonts w:ascii="Verdana" w:hAnsi="Verdana" w:cs="Arial"/>
          <w:sz w:val="18"/>
          <w:szCs w:val="18"/>
          <w:lang w:val="es-BO"/>
        </w:rPr>
      </w:pPr>
      <w:r w:rsidRPr="00CA0A2F">
        <w:rPr>
          <w:rFonts w:ascii="Verdana" w:hAnsi="Verdana" w:cs="Arial"/>
          <w:sz w:val="18"/>
          <w:szCs w:val="18"/>
          <w:lang w:val="es-BO"/>
        </w:rPr>
        <w:t>Si el monto ajustado por revisión aritmética superara el Precio Referencial</w:t>
      </w:r>
      <w:r w:rsidR="00E02E98" w:rsidRPr="00CA0A2F">
        <w:rPr>
          <w:rFonts w:ascii="Verdana" w:hAnsi="Verdana" w:cs="Arial"/>
          <w:sz w:val="18"/>
          <w:szCs w:val="18"/>
          <w:lang w:val="es-BO"/>
        </w:rPr>
        <w:t>,</w:t>
      </w:r>
      <w:r w:rsidRPr="00CA0A2F">
        <w:rPr>
          <w:rFonts w:ascii="Verdana" w:hAnsi="Verdana" w:cs="Arial"/>
          <w:sz w:val="18"/>
          <w:szCs w:val="18"/>
          <w:lang w:val="es-BO"/>
        </w:rPr>
        <w:t xml:space="preserve"> la </w:t>
      </w:r>
      <w:r w:rsidR="00E02E98" w:rsidRPr="00CA0A2F">
        <w:rPr>
          <w:rFonts w:ascii="Verdana" w:hAnsi="Verdana" w:cs="Arial"/>
          <w:sz w:val="18"/>
          <w:szCs w:val="18"/>
          <w:u w:color="FF0000"/>
          <w:lang w:val="es-BO"/>
        </w:rPr>
        <w:t xml:space="preserve">cotización </w:t>
      </w:r>
      <w:r w:rsidRPr="00CA0A2F">
        <w:rPr>
          <w:rFonts w:ascii="Verdana" w:hAnsi="Verdana" w:cs="Arial"/>
          <w:sz w:val="18"/>
          <w:szCs w:val="18"/>
          <w:lang w:val="es-BO"/>
        </w:rPr>
        <w:t xml:space="preserve">será descalificada. </w:t>
      </w:r>
    </w:p>
    <w:p w:rsidR="00EF253A" w:rsidRPr="00CA0A2F" w:rsidRDefault="00EF253A" w:rsidP="00EF253A">
      <w:pPr>
        <w:tabs>
          <w:tab w:val="left" w:pos="1134"/>
        </w:tabs>
        <w:ind w:left="2127"/>
        <w:jc w:val="both"/>
        <w:rPr>
          <w:rFonts w:cs="Arial"/>
          <w:sz w:val="18"/>
          <w:szCs w:val="18"/>
          <w:lang w:val="es-BO"/>
        </w:rPr>
      </w:pPr>
      <w:r w:rsidRPr="00CA0A2F">
        <w:rPr>
          <w:rFonts w:cs="Arial"/>
          <w:sz w:val="18"/>
          <w:szCs w:val="18"/>
          <w:lang w:val="es-BO"/>
        </w:rPr>
        <w:tab/>
      </w:r>
      <w:r w:rsidRPr="00CA0A2F">
        <w:rPr>
          <w:rFonts w:cs="Arial"/>
          <w:sz w:val="18"/>
          <w:szCs w:val="18"/>
          <w:lang w:val="es-BO"/>
        </w:rPr>
        <w:tab/>
      </w:r>
    </w:p>
    <w:p w:rsidR="00EF253A" w:rsidRPr="00CA0A2F" w:rsidRDefault="00EF253A" w:rsidP="008E28F6">
      <w:pPr>
        <w:pStyle w:val="Prrafodelista"/>
        <w:ind w:left="1985"/>
        <w:jc w:val="both"/>
        <w:rPr>
          <w:rFonts w:ascii="Verdana" w:hAnsi="Verdana" w:cs="Arial"/>
          <w:sz w:val="18"/>
          <w:szCs w:val="18"/>
          <w:lang w:val="es-BO"/>
        </w:rPr>
      </w:pPr>
      <w:r w:rsidRPr="00CA0A2F">
        <w:rPr>
          <w:rFonts w:ascii="Verdana" w:hAnsi="Verdana" w:cs="Arial"/>
          <w:sz w:val="18"/>
          <w:szCs w:val="18"/>
          <w:lang w:val="es-BO"/>
        </w:rPr>
        <w:t>El monto resultante producto de la revisión aritmética, denominado Monto Ajustado por Revisión Aritmética (MAPRA)</w:t>
      </w:r>
      <w:r w:rsidR="00930C96" w:rsidRPr="00CA0A2F">
        <w:rPr>
          <w:rFonts w:ascii="Verdana" w:hAnsi="Verdana" w:cs="Arial"/>
          <w:sz w:val="18"/>
          <w:szCs w:val="18"/>
          <w:lang w:val="es-BO"/>
        </w:rPr>
        <w:t>,</w:t>
      </w:r>
      <w:r w:rsidRPr="00CA0A2F">
        <w:rPr>
          <w:rFonts w:ascii="Verdana" w:hAnsi="Verdana" w:cs="Arial"/>
          <w:sz w:val="18"/>
          <w:szCs w:val="18"/>
          <w:lang w:val="es-BO"/>
        </w:rPr>
        <w:t xml:space="preserve"> deberá ser registrado </w:t>
      </w:r>
      <w:r w:rsidR="00DE3034" w:rsidRPr="00CA0A2F">
        <w:rPr>
          <w:rFonts w:ascii="Verdana" w:hAnsi="Verdana" w:cs="Arial"/>
          <w:sz w:val="18"/>
          <w:szCs w:val="18"/>
          <w:lang w:val="es-BO"/>
        </w:rPr>
        <w:t>en</w:t>
      </w:r>
      <w:r w:rsidRPr="00CA0A2F">
        <w:rPr>
          <w:rFonts w:ascii="Verdana" w:hAnsi="Verdana" w:cs="Arial"/>
          <w:sz w:val="18"/>
          <w:szCs w:val="18"/>
          <w:lang w:val="es-BO"/>
        </w:rPr>
        <w:t xml:space="preserve"> la </w:t>
      </w:r>
      <w:r w:rsidR="001B45A5" w:rsidRPr="00CA0A2F">
        <w:rPr>
          <w:rFonts w:ascii="Verdana" w:hAnsi="Verdana" w:cs="Arial"/>
          <w:sz w:val="18"/>
          <w:szCs w:val="18"/>
          <w:lang w:val="es-BO"/>
        </w:rPr>
        <w:t xml:space="preserve">cuarta </w:t>
      </w:r>
      <w:r w:rsidR="00092130" w:rsidRPr="00CA0A2F">
        <w:rPr>
          <w:rFonts w:ascii="Verdana" w:hAnsi="Verdana" w:cs="Arial"/>
          <w:sz w:val="18"/>
          <w:szCs w:val="18"/>
          <w:lang w:val="es-BO"/>
        </w:rPr>
        <w:t>columna</w:t>
      </w:r>
      <w:r w:rsidR="001D5FF3" w:rsidRPr="00CA0A2F">
        <w:rPr>
          <w:rFonts w:ascii="Verdana" w:hAnsi="Verdana" w:cs="Arial"/>
          <w:sz w:val="18"/>
          <w:szCs w:val="18"/>
          <w:lang w:val="es-BO"/>
        </w:rPr>
        <w:t xml:space="preserve"> </w:t>
      </w:r>
      <w:r w:rsidR="001B45A5" w:rsidRPr="00CA0A2F">
        <w:rPr>
          <w:rFonts w:ascii="Verdana" w:hAnsi="Verdana" w:cs="Arial"/>
          <w:sz w:val="18"/>
          <w:szCs w:val="18"/>
          <w:lang w:val="es-BO"/>
        </w:rPr>
        <w:t xml:space="preserve">(MAPRA) </w:t>
      </w:r>
      <w:r w:rsidRPr="00CA0A2F">
        <w:rPr>
          <w:rFonts w:ascii="Verdana" w:hAnsi="Verdana" w:cs="Arial"/>
          <w:sz w:val="18"/>
          <w:szCs w:val="18"/>
          <w:lang w:val="es-BO"/>
        </w:rPr>
        <w:t>del Formulario V-2.</w:t>
      </w:r>
    </w:p>
    <w:p w:rsidR="00EF253A" w:rsidRPr="00CA0A2F" w:rsidRDefault="00EF253A" w:rsidP="00E7761C">
      <w:pPr>
        <w:pStyle w:val="Prrafodelista"/>
        <w:ind w:left="1276"/>
        <w:jc w:val="both"/>
        <w:rPr>
          <w:rFonts w:ascii="Verdana" w:hAnsi="Verdana" w:cs="Arial"/>
          <w:sz w:val="18"/>
          <w:szCs w:val="18"/>
          <w:lang w:val="es-BO"/>
        </w:rPr>
      </w:pPr>
    </w:p>
    <w:p w:rsidR="00EF253A" w:rsidRPr="00E02E98" w:rsidRDefault="00102457" w:rsidP="008E28F6">
      <w:pPr>
        <w:pStyle w:val="Prrafodelista"/>
        <w:ind w:left="1985"/>
        <w:jc w:val="both"/>
        <w:rPr>
          <w:rFonts w:ascii="Verdana" w:hAnsi="Verdana" w:cs="Arial"/>
          <w:sz w:val="18"/>
          <w:szCs w:val="18"/>
          <w:lang w:val="es-BO"/>
        </w:rPr>
      </w:pPr>
      <w:r w:rsidRPr="00CA0A2F">
        <w:rPr>
          <w:rFonts w:ascii="Verdana" w:hAnsi="Verdana" w:cs="Arial"/>
          <w:sz w:val="18"/>
          <w:szCs w:val="18"/>
          <w:lang w:val="es-BO"/>
        </w:rPr>
        <w:t>En caso de que producto de la revisión, no se encuentre errores aritméticos</w:t>
      </w:r>
      <w:r w:rsidR="00E02E98" w:rsidRPr="00CA0A2F">
        <w:rPr>
          <w:rFonts w:ascii="Verdana" w:hAnsi="Verdana" w:cs="Arial"/>
          <w:sz w:val="18"/>
          <w:szCs w:val="18"/>
          <w:lang w:val="es-BO"/>
        </w:rPr>
        <w:t>,</w:t>
      </w:r>
      <w:r w:rsidRPr="00CA0A2F">
        <w:rPr>
          <w:rFonts w:ascii="Verdana" w:hAnsi="Verdana" w:cs="Arial"/>
          <w:sz w:val="18"/>
          <w:szCs w:val="18"/>
          <w:lang w:val="es-BO"/>
        </w:rPr>
        <w:t xml:space="preserve"> el precio de la </w:t>
      </w:r>
      <w:r w:rsidR="00AE662B" w:rsidRPr="00CA0A2F">
        <w:rPr>
          <w:rFonts w:ascii="Verdana" w:hAnsi="Verdana" w:cs="Arial"/>
          <w:sz w:val="18"/>
          <w:szCs w:val="18"/>
          <w:u w:color="FF0000"/>
          <w:lang w:val="es-BO"/>
        </w:rPr>
        <w:t>propuesta</w:t>
      </w:r>
      <w:r w:rsidRPr="00CA0A2F">
        <w:rPr>
          <w:rFonts w:ascii="Verdana" w:hAnsi="Verdana" w:cs="Arial"/>
          <w:sz w:val="18"/>
          <w:szCs w:val="18"/>
          <w:lang w:val="es-BO"/>
        </w:rPr>
        <w:t xml:space="preserve"> o valor leído de la </w:t>
      </w:r>
      <w:r w:rsidR="00AE662B" w:rsidRPr="00CA0A2F">
        <w:rPr>
          <w:rFonts w:ascii="Verdana" w:hAnsi="Verdana" w:cs="Arial"/>
          <w:sz w:val="18"/>
          <w:szCs w:val="18"/>
          <w:u w:color="FF0000"/>
          <w:lang w:val="es-BO"/>
        </w:rPr>
        <w:t>propuesta</w:t>
      </w:r>
      <w:r w:rsidRPr="00CA0A2F">
        <w:rPr>
          <w:rFonts w:ascii="Verdana" w:hAnsi="Verdana" w:cs="Arial"/>
          <w:sz w:val="18"/>
          <w:szCs w:val="18"/>
          <w:lang w:val="es-BO"/>
        </w:rPr>
        <w:t xml:space="preserve"> (pp) deberá ser trasladado a la cuarta columna (MAPRA) del Formulario V-2.</w:t>
      </w:r>
    </w:p>
    <w:p w:rsidR="00102457" w:rsidRPr="00780825" w:rsidRDefault="00102457" w:rsidP="00EF253A">
      <w:pPr>
        <w:tabs>
          <w:tab w:val="left" w:pos="567"/>
        </w:tabs>
        <w:jc w:val="both"/>
        <w:rPr>
          <w:rFonts w:cs="Tahoma"/>
          <w:sz w:val="18"/>
          <w:szCs w:val="18"/>
          <w:lang w:val="es-BO"/>
        </w:rPr>
      </w:pPr>
    </w:p>
    <w:p w:rsidR="00696267" w:rsidRPr="00780825" w:rsidRDefault="00EF253A" w:rsidP="008E0675">
      <w:pPr>
        <w:pStyle w:val="Prrafodelista"/>
        <w:numPr>
          <w:ilvl w:val="2"/>
          <w:numId w:val="13"/>
        </w:numPr>
        <w:ind w:left="1985" w:hanging="851"/>
        <w:jc w:val="both"/>
        <w:rPr>
          <w:rFonts w:ascii="Verdana" w:hAnsi="Verdana"/>
          <w:b/>
          <w:sz w:val="18"/>
          <w:lang w:val="es-BO"/>
        </w:rPr>
      </w:pPr>
      <w:bookmarkStart w:id="45" w:name="_Toc347135142"/>
      <w:bookmarkStart w:id="46" w:name="_Toc347135302"/>
      <w:r w:rsidRPr="00780825">
        <w:rPr>
          <w:rFonts w:ascii="Verdana" w:hAnsi="Verdana"/>
          <w:b/>
          <w:sz w:val="18"/>
          <w:lang w:val="es-BO"/>
        </w:rPr>
        <w:t>Margen de Preferencia</w:t>
      </w:r>
      <w:bookmarkEnd w:id="45"/>
      <w:bookmarkEnd w:id="46"/>
    </w:p>
    <w:p w:rsidR="001B70BB" w:rsidRPr="00780825" w:rsidRDefault="001B70BB" w:rsidP="001B70BB">
      <w:pPr>
        <w:ind w:left="708" w:firstLine="12"/>
        <w:jc w:val="both"/>
        <w:rPr>
          <w:rFonts w:cs="Arial"/>
          <w:sz w:val="18"/>
          <w:szCs w:val="18"/>
          <w:lang w:val="es-BO"/>
        </w:rPr>
      </w:pPr>
    </w:p>
    <w:p w:rsidR="00EF253A" w:rsidRPr="00E02E98" w:rsidRDefault="00FC4AE3" w:rsidP="008E28F6">
      <w:pPr>
        <w:pStyle w:val="Prrafodelista"/>
        <w:ind w:left="1985"/>
        <w:jc w:val="both"/>
        <w:rPr>
          <w:rFonts w:ascii="Verdana" w:hAnsi="Verdana" w:cs="Arial"/>
          <w:sz w:val="18"/>
          <w:szCs w:val="18"/>
          <w:lang w:val="es-BO"/>
        </w:rPr>
      </w:pPr>
      <w:r w:rsidRPr="00E02E98">
        <w:rPr>
          <w:rFonts w:ascii="Verdana" w:hAnsi="Verdana" w:cs="Arial"/>
          <w:sz w:val="18"/>
          <w:szCs w:val="18"/>
          <w:lang w:val="es-BO"/>
        </w:rPr>
        <w:t xml:space="preserve">Una vez efectuada la corrección de los errores aritméticos, a las </w:t>
      </w:r>
      <w:r w:rsidR="00E02E98" w:rsidRPr="00301D57">
        <w:rPr>
          <w:rFonts w:ascii="Verdana" w:hAnsi="Verdana" w:cs="Arial"/>
          <w:sz w:val="18"/>
          <w:szCs w:val="18"/>
          <w:lang w:val="es-BO"/>
        </w:rPr>
        <w:t>cotizaciones</w:t>
      </w:r>
      <w:r w:rsidRPr="00E02E98">
        <w:rPr>
          <w:rFonts w:ascii="Verdana" w:hAnsi="Verdana" w:cs="Arial"/>
          <w:sz w:val="18"/>
          <w:szCs w:val="18"/>
          <w:lang w:val="es-BO"/>
        </w:rPr>
        <w:t xml:space="preserve"> que no fuesen descalificadas, cuando corresponda, </w:t>
      </w:r>
      <w:r w:rsidR="00301D57" w:rsidRPr="00780825">
        <w:rPr>
          <w:rFonts w:ascii="Verdana" w:hAnsi="Verdana" w:cs="Arial"/>
          <w:sz w:val="18"/>
          <w:szCs w:val="18"/>
          <w:lang w:val="es-BO"/>
        </w:rPr>
        <w:t>se les aplicará el margen de preferencia para Micro y Pequeñas Empresas, independientemente de la forma de adjudicación</w:t>
      </w:r>
      <w:r w:rsidR="004D3084">
        <w:rPr>
          <w:rFonts w:ascii="Verdana" w:hAnsi="Verdana" w:cs="Arial"/>
          <w:sz w:val="18"/>
          <w:szCs w:val="18"/>
          <w:lang w:val="es-BO"/>
        </w:rPr>
        <w:t xml:space="preserve">, </w:t>
      </w:r>
      <w:r w:rsidRPr="00E02E98">
        <w:rPr>
          <w:rFonts w:ascii="Verdana" w:hAnsi="Verdana" w:cs="Arial"/>
          <w:sz w:val="18"/>
          <w:szCs w:val="18"/>
          <w:lang w:val="es-BO"/>
        </w:rPr>
        <w:t>de acuerdo con lo siguiente:</w:t>
      </w:r>
    </w:p>
    <w:p w:rsidR="00FC4AE3" w:rsidRPr="00780825" w:rsidRDefault="00FC4AE3" w:rsidP="00EF253A">
      <w:pPr>
        <w:ind w:left="420"/>
        <w:jc w:val="both"/>
        <w:rPr>
          <w:rFonts w:cs="Arial"/>
          <w:sz w:val="18"/>
          <w:szCs w:val="18"/>
          <w:lang w:val="es-BO"/>
        </w:rPr>
      </w:pPr>
    </w:p>
    <w:tbl>
      <w:tblPr>
        <w:tblW w:w="6804"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4"/>
        <w:gridCol w:w="1812"/>
        <w:gridCol w:w="1418"/>
      </w:tblGrid>
      <w:tr w:rsidR="00EF253A" w:rsidRPr="00780825" w:rsidTr="00FF06F8">
        <w:trPr>
          <w:trHeight w:val="397"/>
        </w:trPr>
        <w:tc>
          <w:tcPr>
            <w:tcW w:w="3574" w:type="dxa"/>
            <w:shd w:val="clear" w:color="auto" w:fill="DBE5F1" w:themeFill="accent1" w:themeFillTint="33"/>
            <w:vAlign w:val="center"/>
          </w:tcPr>
          <w:p w:rsidR="00EF253A" w:rsidRPr="00780825" w:rsidRDefault="00EF253A" w:rsidP="00F4070C">
            <w:pPr>
              <w:jc w:val="center"/>
              <w:rPr>
                <w:rFonts w:cs="Arial"/>
                <w:b/>
                <w:sz w:val="18"/>
                <w:szCs w:val="18"/>
                <w:lang w:val="es-BO"/>
              </w:rPr>
            </w:pPr>
            <w:r w:rsidRPr="00780825">
              <w:rPr>
                <w:rFonts w:cs="Arial"/>
                <w:b/>
                <w:sz w:val="18"/>
                <w:szCs w:val="18"/>
                <w:lang w:val="es-BO"/>
              </w:rPr>
              <w:t>Margen de Preferencia</w:t>
            </w:r>
          </w:p>
        </w:tc>
        <w:tc>
          <w:tcPr>
            <w:tcW w:w="1812" w:type="dxa"/>
            <w:shd w:val="clear" w:color="auto" w:fill="DBE5F1" w:themeFill="accent1" w:themeFillTint="33"/>
            <w:vAlign w:val="center"/>
          </w:tcPr>
          <w:p w:rsidR="00EF253A" w:rsidRPr="00780825" w:rsidRDefault="00EF253A" w:rsidP="00F4070C">
            <w:pPr>
              <w:jc w:val="center"/>
              <w:rPr>
                <w:rFonts w:cs="Arial"/>
                <w:b/>
                <w:sz w:val="18"/>
                <w:szCs w:val="18"/>
                <w:lang w:val="es-BO"/>
              </w:rPr>
            </w:pPr>
            <w:r w:rsidRPr="00780825">
              <w:rPr>
                <w:rFonts w:cs="Arial"/>
                <w:b/>
                <w:sz w:val="18"/>
                <w:szCs w:val="18"/>
                <w:lang w:val="es-BO"/>
              </w:rPr>
              <w:t>Margen de Preferencia</w:t>
            </w:r>
          </w:p>
        </w:tc>
        <w:tc>
          <w:tcPr>
            <w:tcW w:w="1418" w:type="dxa"/>
            <w:shd w:val="clear" w:color="auto" w:fill="DBE5F1" w:themeFill="accent1" w:themeFillTint="33"/>
            <w:vAlign w:val="center"/>
          </w:tcPr>
          <w:p w:rsidR="00EF253A" w:rsidRPr="00780825" w:rsidRDefault="00EF253A" w:rsidP="00F4070C">
            <w:pPr>
              <w:jc w:val="center"/>
              <w:rPr>
                <w:rFonts w:cs="Arial"/>
                <w:b/>
                <w:sz w:val="18"/>
                <w:szCs w:val="18"/>
                <w:lang w:val="es-BO"/>
              </w:rPr>
            </w:pPr>
            <w:r w:rsidRPr="00780825">
              <w:rPr>
                <w:rFonts w:cs="Arial"/>
                <w:b/>
                <w:sz w:val="18"/>
                <w:szCs w:val="18"/>
                <w:lang w:val="es-BO"/>
              </w:rPr>
              <w:t>Factor de Ajuste (fa)</w:t>
            </w:r>
          </w:p>
        </w:tc>
      </w:tr>
      <w:tr w:rsidR="00EF253A" w:rsidRPr="00780825" w:rsidTr="00FF06F8">
        <w:trPr>
          <w:trHeight w:val="397"/>
        </w:trPr>
        <w:tc>
          <w:tcPr>
            <w:tcW w:w="3574" w:type="dxa"/>
            <w:vAlign w:val="center"/>
          </w:tcPr>
          <w:p w:rsidR="00EF253A" w:rsidRPr="00780825" w:rsidRDefault="00EF253A" w:rsidP="00962901">
            <w:pPr>
              <w:jc w:val="center"/>
              <w:rPr>
                <w:rFonts w:cs="Arial"/>
                <w:lang w:val="es-BO"/>
              </w:rPr>
            </w:pPr>
            <w:r w:rsidRPr="00780825">
              <w:rPr>
                <w:rFonts w:cs="Arial"/>
                <w:lang w:val="es-BO"/>
              </w:rPr>
              <w:t xml:space="preserve">Servicios Provistos por Micro y Pequeñas Empresas </w:t>
            </w:r>
          </w:p>
        </w:tc>
        <w:tc>
          <w:tcPr>
            <w:tcW w:w="1812" w:type="dxa"/>
            <w:vAlign w:val="center"/>
          </w:tcPr>
          <w:p w:rsidR="00EF253A" w:rsidRPr="00780825" w:rsidRDefault="00EF253A" w:rsidP="00F4070C">
            <w:pPr>
              <w:jc w:val="center"/>
              <w:rPr>
                <w:rFonts w:cs="Arial"/>
                <w:lang w:val="es-BO"/>
              </w:rPr>
            </w:pPr>
            <w:r w:rsidRPr="00780825">
              <w:rPr>
                <w:rFonts w:cs="Arial"/>
                <w:lang w:val="es-BO"/>
              </w:rPr>
              <w:t>20%</w:t>
            </w:r>
          </w:p>
        </w:tc>
        <w:tc>
          <w:tcPr>
            <w:tcW w:w="1418" w:type="dxa"/>
            <w:vAlign w:val="center"/>
          </w:tcPr>
          <w:p w:rsidR="00EF253A" w:rsidRPr="00780825" w:rsidRDefault="00EF253A" w:rsidP="00F4070C">
            <w:pPr>
              <w:jc w:val="center"/>
              <w:rPr>
                <w:rFonts w:cs="Arial"/>
                <w:lang w:val="es-BO"/>
              </w:rPr>
            </w:pPr>
            <w:r w:rsidRPr="00780825">
              <w:rPr>
                <w:rFonts w:cs="Arial"/>
                <w:lang w:val="es-BO"/>
              </w:rPr>
              <w:t>0.80</w:t>
            </w:r>
          </w:p>
        </w:tc>
      </w:tr>
      <w:tr w:rsidR="00EF253A" w:rsidRPr="00780825" w:rsidTr="00FF06F8">
        <w:trPr>
          <w:trHeight w:val="397"/>
        </w:trPr>
        <w:tc>
          <w:tcPr>
            <w:tcW w:w="3574" w:type="dxa"/>
            <w:vAlign w:val="center"/>
          </w:tcPr>
          <w:p w:rsidR="00EF253A" w:rsidRPr="00780825" w:rsidRDefault="00EF253A" w:rsidP="00F4070C">
            <w:pPr>
              <w:jc w:val="center"/>
              <w:rPr>
                <w:rFonts w:cs="Arial"/>
                <w:lang w:val="es-BO"/>
              </w:rPr>
            </w:pPr>
            <w:r w:rsidRPr="00780825">
              <w:rPr>
                <w:rFonts w:cs="Arial"/>
                <w:lang w:val="es-BO"/>
              </w:rPr>
              <w:t>En otros casos</w:t>
            </w:r>
          </w:p>
        </w:tc>
        <w:tc>
          <w:tcPr>
            <w:tcW w:w="1812" w:type="dxa"/>
            <w:vAlign w:val="center"/>
          </w:tcPr>
          <w:p w:rsidR="00EF253A" w:rsidRPr="00780825" w:rsidRDefault="00EF253A" w:rsidP="00F4070C">
            <w:pPr>
              <w:jc w:val="center"/>
              <w:rPr>
                <w:rFonts w:cs="Arial"/>
                <w:lang w:val="es-BO"/>
              </w:rPr>
            </w:pPr>
            <w:r w:rsidRPr="00780825">
              <w:rPr>
                <w:rFonts w:cs="Arial"/>
                <w:lang w:val="es-BO"/>
              </w:rPr>
              <w:t>0%</w:t>
            </w:r>
          </w:p>
        </w:tc>
        <w:tc>
          <w:tcPr>
            <w:tcW w:w="1418" w:type="dxa"/>
            <w:vAlign w:val="center"/>
          </w:tcPr>
          <w:p w:rsidR="00EF253A" w:rsidRPr="00780825" w:rsidRDefault="00EF253A" w:rsidP="00F4070C">
            <w:pPr>
              <w:jc w:val="center"/>
              <w:rPr>
                <w:rFonts w:cs="Arial"/>
                <w:lang w:val="es-BO"/>
              </w:rPr>
            </w:pPr>
            <w:r w:rsidRPr="00780825">
              <w:rPr>
                <w:rFonts w:cs="Arial"/>
                <w:lang w:val="es-BO"/>
              </w:rPr>
              <w:t>1.00</w:t>
            </w:r>
          </w:p>
        </w:tc>
      </w:tr>
    </w:tbl>
    <w:p w:rsidR="00FC4AE3" w:rsidRPr="00780825" w:rsidRDefault="00FC4AE3" w:rsidP="00EF253A">
      <w:pPr>
        <w:tabs>
          <w:tab w:val="left" w:pos="993"/>
        </w:tabs>
        <w:ind w:left="1418"/>
        <w:jc w:val="both"/>
        <w:rPr>
          <w:rFonts w:cs="Arial"/>
          <w:b/>
          <w:sz w:val="18"/>
          <w:szCs w:val="18"/>
          <w:lang w:val="es-BO"/>
        </w:rPr>
      </w:pPr>
    </w:p>
    <w:p w:rsidR="00922C98" w:rsidRPr="00780825" w:rsidRDefault="00922C98" w:rsidP="008E0675">
      <w:pPr>
        <w:pStyle w:val="Prrafodelista"/>
        <w:numPr>
          <w:ilvl w:val="2"/>
          <w:numId w:val="13"/>
        </w:numPr>
        <w:ind w:left="1985" w:hanging="851"/>
        <w:jc w:val="both"/>
        <w:rPr>
          <w:rFonts w:ascii="Verdana" w:hAnsi="Verdana"/>
          <w:b/>
          <w:sz w:val="18"/>
          <w:lang w:val="es-BO"/>
        </w:rPr>
      </w:pPr>
      <w:r w:rsidRPr="00780825">
        <w:rPr>
          <w:rFonts w:ascii="Verdana" w:hAnsi="Verdana"/>
          <w:b/>
          <w:sz w:val="18"/>
          <w:lang w:val="es-BO"/>
        </w:rPr>
        <w:t xml:space="preserve"> </w:t>
      </w:r>
      <w:r w:rsidR="00FC4AE3" w:rsidRPr="00780825">
        <w:rPr>
          <w:rFonts w:ascii="Verdana" w:hAnsi="Verdana"/>
          <w:b/>
          <w:sz w:val="18"/>
          <w:lang w:val="es-BO"/>
        </w:rPr>
        <w:t>Precio Ajustado</w:t>
      </w:r>
    </w:p>
    <w:p w:rsidR="00922C98" w:rsidRPr="00780825" w:rsidRDefault="00922C98" w:rsidP="00150ADC">
      <w:pPr>
        <w:rPr>
          <w:lang w:val="es-BO"/>
        </w:rPr>
      </w:pPr>
    </w:p>
    <w:p w:rsidR="00FC4AE3" w:rsidRPr="00780825" w:rsidRDefault="00FC4AE3" w:rsidP="00150ADC">
      <w:pPr>
        <w:pStyle w:val="Prrafodelista"/>
        <w:ind w:left="1985"/>
        <w:jc w:val="both"/>
        <w:rPr>
          <w:rFonts w:ascii="Verdana" w:hAnsi="Verdana" w:cs="Arial"/>
          <w:sz w:val="18"/>
          <w:szCs w:val="18"/>
          <w:lang w:val="es-BO"/>
        </w:rPr>
      </w:pPr>
      <w:r w:rsidRPr="00780825">
        <w:rPr>
          <w:rFonts w:ascii="Verdana" w:hAnsi="Verdana" w:cs="Arial"/>
          <w:sz w:val="18"/>
          <w:szCs w:val="18"/>
          <w:lang w:val="es-BO"/>
        </w:rPr>
        <w:t xml:space="preserve">El </w:t>
      </w:r>
      <w:r w:rsidR="00922C98" w:rsidRPr="00780825">
        <w:rPr>
          <w:rFonts w:ascii="Verdana" w:hAnsi="Verdana" w:cs="Arial"/>
          <w:sz w:val="18"/>
          <w:szCs w:val="18"/>
          <w:lang w:val="es-BO"/>
        </w:rPr>
        <w:t>P</w:t>
      </w:r>
      <w:r w:rsidRPr="00780825">
        <w:rPr>
          <w:rFonts w:ascii="Verdana" w:hAnsi="Verdana" w:cs="Arial"/>
          <w:sz w:val="18"/>
          <w:szCs w:val="18"/>
          <w:lang w:val="es-BO"/>
        </w:rPr>
        <w:t xml:space="preserve">recio </w:t>
      </w:r>
      <w:r w:rsidR="00922C98" w:rsidRPr="00780825">
        <w:rPr>
          <w:rFonts w:ascii="Verdana" w:hAnsi="Verdana" w:cs="Arial"/>
          <w:sz w:val="18"/>
          <w:szCs w:val="18"/>
          <w:lang w:val="es-BO"/>
        </w:rPr>
        <w:t>A</w:t>
      </w:r>
      <w:r w:rsidRPr="00780825">
        <w:rPr>
          <w:rFonts w:ascii="Verdana" w:hAnsi="Verdana" w:cs="Arial"/>
          <w:sz w:val="18"/>
          <w:szCs w:val="18"/>
          <w:lang w:val="es-BO"/>
        </w:rPr>
        <w:t>justado</w:t>
      </w:r>
      <w:r w:rsidR="00922C98" w:rsidRPr="00780825">
        <w:rPr>
          <w:rFonts w:ascii="Verdana" w:hAnsi="Verdana" w:cs="Arial"/>
          <w:sz w:val="18"/>
          <w:szCs w:val="18"/>
          <w:lang w:val="es-BO"/>
        </w:rPr>
        <w:t>,</w:t>
      </w:r>
      <w:r w:rsidRPr="00780825">
        <w:rPr>
          <w:rFonts w:ascii="Verdana" w:hAnsi="Verdana" w:cs="Arial"/>
          <w:sz w:val="18"/>
          <w:szCs w:val="18"/>
          <w:lang w:val="es-BO"/>
        </w:rPr>
        <w:t xml:space="preserve"> se </w:t>
      </w:r>
      <w:r w:rsidR="00165012" w:rsidRPr="00780825">
        <w:rPr>
          <w:rFonts w:ascii="Verdana" w:hAnsi="Verdana" w:cs="Arial"/>
          <w:sz w:val="18"/>
          <w:szCs w:val="18"/>
          <w:lang w:val="es-BO"/>
        </w:rPr>
        <w:t>determinará</w:t>
      </w:r>
      <w:r w:rsidR="00922C98" w:rsidRPr="00780825">
        <w:rPr>
          <w:rFonts w:ascii="Verdana" w:hAnsi="Verdana" w:cs="Arial"/>
          <w:sz w:val="18"/>
          <w:szCs w:val="18"/>
          <w:lang w:val="es-BO"/>
        </w:rPr>
        <w:t xml:space="preserve"> aplicando </w:t>
      </w:r>
      <w:r w:rsidR="00BF51CF" w:rsidRPr="00780825">
        <w:rPr>
          <w:rFonts w:ascii="Verdana" w:hAnsi="Verdana" w:cs="Arial"/>
          <w:sz w:val="18"/>
          <w:szCs w:val="18"/>
          <w:lang w:val="es-BO"/>
        </w:rPr>
        <w:t>la siguiente</w:t>
      </w:r>
      <w:r w:rsidRPr="00780825">
        <w:rPr>
          <w:rFonts w:ascii="Verdana" w:hAnsi="Verdana" w:cs="Arial"/>
          <w:sz w:val="18"/>
          <w:szCs w:val="18"/>
          <w:lang w:val="es-BO"/>
        </w:rPr>
        <w:t xml:space="preserve"> fórmula:</w:t>
      </w:r>
    </w:p>
    <w:p w:rsidR="00FC4AE3" w:rsidRPr="00780825" w:rsidRDefault="00FC4AE3" w:rsidP="00FC4AE3">
      <w:pPr>
        <w:jc w:val="both"/>
        <w:rPr>
          <w:lang w:val="es-BO"/>
        </w:rPr>
      </w:pPr>
    </w:p>
    <w:p w:rsidR="00FC4AE3" w:rsidRPr="00780825" w:rsidRDefault="00FC4AE3" w:rsidP="00FC4AE3">
      <w:pPr>
        <w:jc w:val="center"/>
        <w:rPr>
          <w:rFonts w:cs="Arial"/>
          <w:b/>
          <w:lang w:val="es-BO"/>
        </w:rPr>
      </w:pPr>
      <m:oMathPara>
        <m:oMath>
          <m:r>
            <m:rPr>
              <m:sty m:val="bi"/>
            </m:rPr>
            <w:rPr>
              <w:rFonts w:ascii="Cambria Math" w:hAnsi="Cambria Math" w:cs="Arial"/>
              <w:sz w:val="18"/>
              <w:szCs w:val="18"/>
              <w:lang w:val="es-BO"/>
            </w:rPr>
            <m:t>PA=MAPRA*fa</m:t>
          </m:r>
        </m:oMath>
      </m:oMathPara>
    </w:p>
    <w:p w:rsidR="00922C98" w:rsidRPr="00780825" w:rsidRDefault="00922C98" w:rsidP="00922C98">
      <w:pPr>
        <w:ind w:left="1026" w:hanging="318"/>
        <w:jc w:val="both"/>
        <w:rPr>
          <w:rFonts w:cs="Arial"/>
          <w:lang w:val="es-BO"/>
        </w:rPr>
      </w:pPr>
    </w:p>
    <w:p w:rsidR="00FC4AE3" w:rsidRPr="00780825" w:rsidRDefault="008A3BCD" w:rsidP="00150ADC">
      <w:pPr>
        <w:ind w:left="2552"/>
        <w:jc w:val="both"/>
        <w:rPr>
          <w:rFonts w:cs="Arial"/>
          <w:lang w:val="es-BO"/>
        </w:rPr>
      </w:pPr>
      <w:r w:rsidRPr="00780825">
        <w:rPr>
          <w:rFonts w:cs="Arial"/>
          <w:lang w:val="es-BO"/>
        </w:rPr>
        <w:t>Dónde</w:t>
      </w:r>
      <w:r w:rsidR="00FC4AE3" w:rsidRPr="00780825">
        <w:rPr>
          <w:rFonts w:cs="Arial"/>
          <w:lang w:val="es-BO"/>
        </w:rPr>
        <w:t>:</w:t>
      </w:r>
    </w:p>
    <w:p w:rsidR="00FC4AE3" w:rsidRPr="00780825" w:rsidRDefault="00FC4AE3" w:rsidP="00150ADC">
      <w:pPr>
        <w:ind w:left="2552"/>
        <w:jc w:val="both"/>
        <w:rPr>
          <w:rFonts w:cs="Arial"/>
          <w:lang w:val="es-BO"/>
        </w:rPr>
      </w:pPr>
      <m:oMath>
        <m:r>
          <m:rPr>
            <m:sty m:val="bi"/>
          </m:rPr>
          <w:rPr>
            <w:rFonts w:ascii="Cambria Math" w:hAnsi="Cambria Math" w:cs="Arial"/>
            <w:sz w:val="18"/>
            <w:szCs w:val="18"/>
            <w:lang w:val="es-BO"/>
          </w:rPr>
          <m:t>PA</m:t>
        </m:r>
      </m:oMath>
      <w:r w:rsidRPr="00780825">
        <w:rPr>
          <w:rFonts w:cs="Arial"/>
          <w:lang w:val="es-BO"/>
        </w:rPr>
        <w:tab/>
        <w:t xml:space="preserve">             = Precio Ajustado a efectos de calificación</w:t>
      </w:r>
      <w:r w:rsidRPr="00780825">
        <w:rPr>
          <w:rFonts w:cs="Arial"/>
          <w:lang w:val="es-BO"/>
        </w:rPr>
        <w:tab/>
      </w:r>
    </w:p>
    <w:p w:rsidR="00FC4AE3" w:rsidRPr="00780825" w:rsidRDefault="00FC4AE3" w:rsidP="00150ADC">
      <w:pPr>
        <w:ind w:left="2552"/>
        <w:jc w:val="both"/>
        <w:rPr>
          <w:rFonts w:cs="Arial"/>
          <w:lang w:val="es-BO"/>
        </w:rPr>
      </w:pPr>
      <m:oMath>
        <m:r>
          <m:rPr>
            <m:sty m:val="bi"/>
          </m:rPr>
          <w:rPr>
            <w:rFonts w:ascii="Cambria Math" w:hAnsi="Cambria Math" w:cs="Arial"/>
            <w:sz w:val="18"/>
            <w:szCs w:val="18"/>
            <w:lang w:val="es-BO"/>
          </w:rPr>
          <m:t>MAPRA</m:t>
        </m:r>
      </m:oMath>
      <w:r w:rsidRPr="00780825">
        <w:rPr>
          <w:rFonts w:cs="Arial"/>
          <w:lang w:val="es-BO"/>
        </w:rPr>
        <w:tab/>
        <w:t>= Monto ajustado por revisión aritmética</w:t>
      </w:r>
    </w:p>
    <w:p w:rsidR="00FC4AE3" w:rsidRPr="00780825" w:rsidRDefault="00FC4AE3" w:rsidP="00150ADC">
      <w:pPr>
        <w:tabs>
          <w:tab w:val="left" w:pos="993"/>
        </w:tabs>
        <w:ind w:left="2552"/>
        <w:jc w:val="both"/>
        <w:rPr>
          <w:rFonts w:cs="Arial"/>
          <w:b/>
          <w:sz w:val="18"/>
          <w:szCs w:val="18"/>
          <w:lang w:val="es-BO"/>
        </w:rPr>
      </w:pPr>
      <m:oMath>
        <m:r>
          <m:rPr>
            <m:sty m:val="bi"/>
          </m:rPr>
          <w:rPr>
            <w:rFonts w:ascii="Cambria Math" w:hAnsi="Cambria Math" w:cs="Arial"/>
            <w:sz w:val="18"/>
            <w:szCs w:val="18"/>
            <w:lang w:val="es-BO"/>
          </w:rPr>
          <m:t>fa</m:t>
        </m:r>
      </m:oMath>
      <w:r w:rsidRPr="00780825">
        <w:rPr>
          <w:rFonts w:cs="Arial"/>
          <w:lang w:val="es-BO"/>
        </w:rPr>
        <w:tab/>
        <w:t xml:space="preserve">  </w:t>
      </w:r>
      <w:r w:rsidR="00150ADC" w:rsidRPr="00780825">
        <w:rPr>
          <w:rFonts w:cs="Arial"/>
          <w:lang w:val="es-BO"/>
        </w:rPr>
        <w:tab/>
      </w:r>
      <w:r w:rsidRPr="00780825">
        <w:rPr>
          <w:rFonts w:cs="Arial"/>
          <w:lang w:val="es-BO"/>
        </w:rPr>
        <w:t>= Factor de ajuste</w:t>
      </w:r>
    </w:p>
    <w:p w:rsidR="00922C98" w:rsidRPr="00780825" w:rsidRDefault="00922C98" w:rsidP="00E85707">
      <w:pPr>
        <w:tabs>
          <w:tab w:val="left" w:pos="993"/>
        </w:tabs>
        <w:ind w:left="709"/>
        <w:jc w:val="both"/>
        <w:rPr>
          <w:rFonts w:cs="Arial"/>
          <w:sz w:val="18"/>
          <w:szCs w:val="18"/>
          <w:lang w:val="es-BO"/>
        </w:rPr>
      </w:pPr>
    </w:p>
    <w:p w:rsidR="00C5413A" w:rsidRDefault="00E85707" w:rsidP="00150ADC">
      <w:pPr>
        <w:pStyle w:val="Prrafodelista"/>
        <w:ind w:left="1985"/>
        <w:jc w:val="both"/>
        <w:rPr>
          <w:rFonts w:ascii="Verdana" w:hAnsi="Verdana" w:cs="Arial"/>
          <w:sz w:val="18"/>
          <w:szCs w:val="18"/>
          <w:lang w:val="es-BO"/>
        </w:rPr>
      </w:pPr>
      <w:r w:rsidRPr="004D3084">
        <w:rPr>
          <w:rFonts w:ascii="Verdana" w:hAnsi="Verdana" w:cs="Arial"/>
          <w:sz w:val="18"/>
          <w:szCs w:val="18"/>
          <w:lang w:val="es-BO"/>
        </w:rPr>
        <w:t xml:space="preserve">El resultado del PA de cada </w:t>
      </w:r>
      <w:r w:rsidR="004D3084" w:rsidRPr="004D3084">
        <w:rPr>
          <w:rFonts w:ascii="Verdana" w:hAnsi="Verdana" w:cs="Arial"/>
          <w:sz w:val="18"/>
          <w:szCs w:val="18"/>
          <w:u w:color="FF0000"/>
          <w:lang w:val="es-BO"/>
        </w:rPr>
        <w:t>cotización</w:t>
      </w:r>
      <w:r w:rsidRPr="004D3084">
        <w:rPr>
          <w:rFonts w:ascii="Verdana" w:hAnsi="Verdana" w:cs="Arial"/>
          <w:sz w:val="18"/>
          <w:szCs w:val="18"/>
          <w:lang w:val="es-BO"/>
        </w:rPr>
        <w:t xml:space="preserve"> será registra</w:t>
      </w:r>
      <w:r w:rsidR="0076290C" w:rsidRPr="004D3084">
        <w:rPr>
          <w:rFonts w:ascii="Verdana" w:hAnsi="Verdana" w:cs="Arial"/>
          <w:sz w:val="18"/>
          <w:szCs w:val="18"/>
          <w:lang w:val="es-BO"/>
        </w:rPr>
        <w:t xml:space="preserve">do en la </w:t>
      </w:r>
      <w:r w:rsidR="00922C98" w:rsidRPr="004D3084">
        <w:rPr>
          <w:rFonts w:ascii="Verdana" w:hAnsi="Verdana" w:cs="Arial"/>
          <w:sz w:val="18"/>
          <w:szCs w:val="18"/>
          <w:lang w:val="es-BO"/>
        </w:rPr>
        <w:t>última columna del F</w:t>
      </w:r>
      <w:r w:rsidRPr="004D3084">
        <w:rPr>
          <w:rFonts w:ascii="Verdana" w:hAnsi="Verdana" w:cs="Arial"/>
          <w:sz w:val="18"/>
          <w:szCs w:val="18"/>
          <w:lang w:val="es-BO"/>
        </w:rPr>
        <w:t>ormulario V-2.</w:t>
      </w:r>
    </w:p>
    <w:p w:rsidR="00CA0A2F" w:rsidRDefault="00CA0A2F" w:rsidP="00150ADC">
      <w:pPr>
        <w:pStyle w:val="Prrafodelista"/>
        <w:ind w:left="1985"/>
        <w:jc w:val="both"/>
        <w:rPr>
          <w:rFonts w:ascii="Verdana" w:hAnsi="Verdana" w:cs="Arial"/>
          <w:sz w:val="18"/>
          <w:szCs w:val="18"/>
          <w:lang w:val="es-BO"/>
        </w:rPr>
      </w:pPr>
    </w:p>
    <w:p w:rsidR="00CA0A2F" w:rsidRPr="004D3084" w:rsidRDefault="00CA0A2F" w:rsidP="00150ADC">
      <w:pPr>
        <w:pStyle w:val="Prrafodelista"/>
        <w:ind w:left="1985"/>
        <w:jc w:val="both"/>
        <w:rPr>
          <w:rFonts w:ascii="Verdana" w:hAnsi="Verdana" w:cs="Arial"/>
          <w:sz w:val="18"/>
          <w:szCs w:val="18"/>
          <w:lang w:val="es-BO"/>
        </w:rPr>
      </w:pPr>
    </w:p>
    <w:p w:rsidR="00696267" w:rsidRPr="004D3084" w:rsidRDefault="00EF253A" w:rsidP="008E0675">
      <w:pPr>
        <w:pStyle w:val="Prrafodelista"/>
        <w:numPr>
          <w:ilvl w:val="2"/>
          <w:numId w:val="13"/>
        </w:numPr>
        <w:ind w:left="1276"/>
        <w:jc w:val="both"/>
        <w:rPr>
          <w:rFonts w:ascii="Verdana" w:hAnsi="Verdana"/>
          <w:b/>
          <w:sz w:val="18"/>
          <w:lang w:val="es-BO"/>
        </w:rPr>
      </w:pPr>
      <w:bookmarkStart w:id="47" w:name="_Toc347135143"/>
      <w:bookmarkStart w:id="48" w:name="_Toc347135303"/>
      <w:r w:rsidRPr="004D3084">
        <w:rPr>
          <w:rFonts w:ascii="Verdana" w:hAnsi="Verdana"/>
          <w:b/>
          <w:sz w:val="18"/>
          <w:lang w:val="es-BO"/>
        </w:rPr>
        <w:t xml:space="preserve">Determinación de la </w:t>
      </w:r>
      <w:r w:rsidR="004D3084" w:rsidRPr="004D3084">
        <w:rPr>
          <w:rFonts w:ascii="Verdana" w:hAnsi="Verdana"/>
          <w:b/>
          <w:sz w:val="18"/>
          <w:u w:color="FF0000"/>
          <w:lang w:val="es-BO"/>
        </w:rPr>
        <w:t>Cotización</w:t>
      </w:r>
      <w:r w:rsidRPr="004D3084">
        <w:rPr>
          <w:rFonts w:ascii="Verdana" w:hAnsi="Verdana"/>
          <w:b/>
          <w:sz w:val="18"/>
          <w:lang w:val="es-BO"/>
        </w:rPr>
        <w:t xml:space="preserve"> con el Precio Evaluado Más Bajo.</w:t>
      </w:r>
      <w:bookmarkEnd w:id="47"/>
      <w:bookmarkEnd w:id="48"/>
    </w:p>
    <w:p w:rsidR="001B70BB" w:rsidRPr="00780825" w:rsidRDefault="001B70BB" w:rsidP="00696267">
      <w:pPr>
        <w:ind w:left="708" w:firstLine="12"/>
        <w:jc w:val="both"/>
        <w:rPr>
          <w:rFonts w:cs="Arial"/>
          <w:sz w:val="18"/>
          <w:szCs w:val="18"/>
          <w:lang w:val="es-BO"/>
        </w:rPr>
      </w:pPr>
    </w:p>
    <w:p w:rsidR="00696267" w:rsidRPr="004D3084" w:rsidRDefault="00EF253A" w:rsidP="008E28F6">
      <w:pPr>
        <w:ind w:left="1265"/>
        <w:jc w:val="both"/>
        <w:rPr>
          <w:rFonts w:cs="Arial"/>
          <w:sz w:val="18"/>
          <w:szCs w:val="18"/>
          <w:lang w:val="es-BO"/>
        </w:rPr>
      </w:pPr>
      <w:r w:rsidRPr="004D3084">
        <w:rPr>
          <w:rFonts w:cs="Arial"/>
          <w:sz w:val="18"/>
          <w:szCs w:val="18"/>
          <w:lang w:val="es-BO"/>
        </w:rPr>
        <w:t>Una vez efectuada la correcc</w:t>
      </w:r>
      <w:r w:rsidR="00AD25B0" w:rsidRPr="004D3084">
        <w:rPr>
          <w:rFonts w:cs="Arial"/>
          <w:sz w:val="18"/>
          <w:szCs w:val="18"/>
          <w:lang w:val="es-BO"/>
        </w:rPr>
        <w:t>ión de los errores aritméticos y cuando corresponda, aplicado el margen de preferencia, de la Columna Precio Ajustado</w:t>
      </w:r>
      <w:r w:rsidR="00CC7A45" w:rsidRPr="004D3084">
        <w:rPr>
          <w:rFonts w:cs="Arial"/>
          <w:sz w:val="18"/>
          <w:szCs w:val="18"/>
          <w:lang w:val="es-BO"/>
        </w:rPr>
        <w:t xml:space="preserve">, del Formulario </w:t>
      </w:r>
      <w:r w:rsidR="00CC7A45" w:rsidRPr="004D3084">
        <w:rPr>
          <w:rFonts w:cs="Arial"/>
          <w:sz w:val="18"/>
          <w:szCs w:val="18"/>
          <w:lang w:val="es-BO"/>
        </w:rPr>
        <w:lastRenderedPageBreak/>
        <w:t xml:space="preserve">V-2, se seleccionará la </w:t>
      </w:r>
      <w:r w:rsidR="004D3084" w:rsidRPr="004D3084">
        <w:rPr>
          <w:rFonts w:cs="Arial"/>
          <w:sz w:val="18"/>
          <w:szCs w:val="18"/>
          <w:u w:color="FF0000"/>
          <w:lang w:val="es-BO"/>
        </w:rPr>
        <w:t xml:space="preserve">cotización </w:t>
      </w:r>
      <w:r w:rsidR="00CC7A45" w:rsidRPr="004D3084">
        <w:rPr>
          <w:rFonts w:cs="Arial"/>
          <w:sz w:val="18"/>
          <w:szCs w:val="18"/>
          <w:lang w:val="es-BO"/>
        </w:rPr>
        <w:t xml:space="preserve">con el menor valor, </w:t>
      </w:r>
      <w:r w:rsidR="009D0528" w:rsidRPr="004D3084">
        <w:rPr>
          <w:rFonts w:cs="Arial"/>
          <w:sz w:val="18"/>
          <w:szCs w:val="18"/>
          <w:lang w:val="es-BO"/>
        </w:rPr>
        <w:t>el</w:t>
      </w:r>
      <w:r w:rsidR="00930C96" w:rsidRPr="004D3084">
        <w:rPr>
          <w:rFonts w:cs="Arial"/>
          <w:sz w:val="18"/>
          <w:szCs w:val="18"/>
          <w:lang w:val="es-BO"/>
        </w:rPr>
        <w:t xml:space="preserve"> cual </w:t>
      </w:r>
      <w:r w:rsidR="00CC7A45" w:rsidRPr="004D3084">
        <w:rPr>
          <w:rFonts w:cs="Arial"/>
          <w:sz w:val="18"/>
          <w:szCs w:val="18"/>
          <w:lang w:val="es-BO"/>
        </w:rPr>
        <w:t>corresponderá al Precio Evaluado Más Bajo.</w:t>
      </w:r>
    </w:p>
    <w:p w:rsidR="00696267" w:rsidRPr="00780825" w:rsidRDefault="00696267" w:rsidP="00696267">
      <w:pPr>
        <w:ind w:left="708" w:firstLine="12"/>
        <w:jc w:val="both"/>
        <w:rPr>
          <w:rFonts w:cs="Arial"/>
          <w:sz w:val="18"/>
          <w:szCs w:val="18"/>
          <w:lang w:val="es-BO"/>
        </w:rPr>
      </w:pPr>
    </w:p>
    <w:p w:rsidR="00EF253A" w:rsidRPr="004D3084" w:rsidRDefault="00F0360C" w:rsidP="008E28F6">
      <w:pPr>
        <w:ind w:left="1265"/>
        <w:jc w:val="both"/>
        <w:rPr>
          <w:rFonts w:cs="Arial"/>
          <w:sz w:val="18"/>
          <w:szCs w:val="18"/>
          <w:lang w:val="es-BO"/>
        </w:rPr>
      </w:pPr>
      <w:r w:rsidRPr="004D3084">
        <w:rPr>
          <w:rFonts w:cs="Arial"/>
          <w:sz w:val="18"/>
          <w:szCs w:val="18"/>
          <w:lang w:val="es-BO"/>
        </w:rPr>
        <w:t>E</w:t>
      </w:r>
      <w:r w:rsidR="00EF253A" w:rsidRPr="004D3084">
        <w:rPr>
          <w:rFonts w:cs="Arial"/>
          <w:sz w:val="18"/>
          <w:szCs w:val="18"/>
          <w:lang w:val="es-BO"/>
        </w:rPr>
        <w:t xml:space="preserve">n caso de existir un empate entre dos o más </w:t>
      </w:r>
      <w:r w:rsidR="004D3084" w:rsidRPr="004D3084">
        <w:rPr>
          <w:rFonts w:cs="Arial"/>
          <w:sz w:val="18"/>
          <w:szCs w:val="18"/>
          <w:u w:color="FF0000"/>
          <w:lang w:val="es-BO"/>
        </w:rPr>
        <w:t>cotizaciones</w:t>
      </w:r>
      <w:r w:rsidR="00EF253A" w:rsidRPr="004D3084">
        <w:rPr>
          <w:rFonts w:cs="Arial"/>
          <w:sz w:val="18"/>
          <w:szCs w:val="18"/>
          <w:lang w:val="es-BO"/>
        </w:rPr>
        <w:t xml:space="preserve">, se procederá a la evaluación de la </w:t>
      </w:r>
      <w:r w:rsidR="00AE662B" w:rsidRPr="004D3084">
        <w:rPr>
          <w:rFonts w:cs="Arial"/>
          <w:sz w:val="18"/>
          <w:szCs w:val="18"/>
          <w:u w:color="FF0000"/>
          <w:lang w:val="es-BO"/>
        </w:rPr>
        <w:t>propuesta</w:t>
      </w:r>
      <w:r w:rsidR="00EF253A" w:rsidRPr="004D3084">
        <w:rPr>
          <w:rFonts w:cs="Arial"/>
          <w:sz w:val="18"/>
          <w:szCs w:val="18"/>
          <w:lang w:val="es-BO"/>
        </w:rPr>
        <w:t xml:space="preserve"> técnica de los proponentes que hubiesen empatado.</w:t>
      </w:r>
    </w:p>
    <w:p w:rsidR="00EF253A" w:rsidRPr="00780825" w:rsidRDefault="00EF253A" w:rsidP="00EF253A">
      <w:pPr>
        <w:tabs>
          <w:tab w:val="left" w:pos="1418"/>
        </w:tabs>
        <w:ind w:left="720"/>
        <w:jc w:val="both"/>
        <w:rPr>
          <w:rFonts w:cs="Arial"/>
          <w:sz w:val="18"/>
          <w:szCs w:val="18"/>
          <w:lang w:val="es-BO"/>
        </w:rPr>
      </w:pPr>
    </w:p>
    <w:p w:rsidR="00EF253A" w:rsidRPr="004D3084" w:rsidRDefault="00EF253A" w:rsidP="008E0675">
      <w:pPr>
        <w:pStyle w:val="Prrafodelista"/>
        <w:numPr>
          <w:ilvl w:val="1"/>
          <w:numId w:val="13"/>
        </w:numPr>
        <w:ind w:left="1134" w:hanging="708"/>
        <w:jc w:val="both"/>
        <w:rPr>
          <w:rFonts w:ascii="Verdana" w:hAnsi="Verdana"/>
          <w:b/>
          <w:sz w:val="18"/>
          <w:lang w:val="es-BO"/>
        </w:rPr>
      </w:pPr>
      <w:r w:rsidRPr="004D3084">
        <w:rPr>
          <w:rFonts w:ascii="Verdana" w:hAnsi="Verdana"/>
          <w:b/>
          <w:sz w:val="18"/>
          <w:lang w:val="es-BO"/>
        </w:rPr>
        <w:t xml:space="preserve">Evaluación de la </w:t>
      </w:r>
      <w:r w:rsidR="00AE662B" w:rsidRPr="004D3084">
        <w:rPr>
          <w:rFonts w:ascii="Verdana" w:hAnsi="Verdana"/>
          <w:b/>
          <w:sz w:val="18"/>
          <w:u w:color="FF0000"/>
          <w:lang w:val="es-BO"/>
        </w:rPr>
        <w:t>Propuesta</w:t>
      </w:r>
      <w:r w:rsidRPr="004D3084">
        <w:rPr>
          <w:rFonts w:ascii="Verdana" w:hAnsi="Verdana"/>
          <w:b/>
          <w:sz w:val="18"/>
          <w:lang w:val="es-BO"/>
        </w:rPr>
        <w:t xml:space="preserve"> Técnica</w:t>
      </w:r>
    </w:p>
    <w:p w:rsidR="00EF253A" w:rsidRPr="00780825" w:rsidRDefault="00EF253A" w:rsidP="00EF253A">
      <w:pPr>
        <w:rPr>
          <w:rFonts w:cs="Arial"/>
          <w:b/>
          <w:sz w:val="18"/>
          <w:szCs w:val="18"/>
          <w:lang w:val="es-BO"/>
        </w:rPr>
      </w:pPr>
    </w:p>
    <w:p w:rsidR="005B6973" w:rsidRPr="004D3084" w:rsidRDefault="00EF253A" w:rsidP="006E3235">
      <w:pPr>
        <w:pStyle w:val="Prrafodelista"/>
        <w:ind w:left="1134"/>
        <w:jc w:val="both"/>
        <w:rPr>
          <w:rFonts w:ascii="Verdana" w:hAnsi="Verdana" w:cs="Arial"/>
          <w:sz w:val="18"/>
          <w:szCs w:val="18"/>
          <w:lang w:val="es-BO"/>
        </w:rPr>
      </w:pPr>
      <w:r w:rsidRPr="004D3084">
        <w:rPr>
          <w:rFonts w:ascii="Verdana" w:hAnsi="Verdana" w:cs="Arial"/>
          <w:sz w:val="18"/>
          <w:szCs w:val="18"/>
          <w:lang w:val="es-BO"/>
        </w:rPr>
        <w:t xml:space="preserve">La </w:t>
      </w:r>
      <w:r w:rsidR="004D3084" w:rsidRPr="004D3084">
        <w:rPr>
          <w:rFonts w:ascii="Verdana" w:hAnsi="Verdana" w:cs="Arial"/>
          <w:sz w:val="18"/>
          <w:szCs w:val="18"/>
          <w:u w:color="FF0000"/>
          <w:lang w:val="es-BO"/>
        </w:rPr>
        <w:t>cotización</w:t>
      </w:r>
      <w:r w:rsidRPr="004D3084">
        <w:rPr>
          <w:rFonts w:ascii="Verdana" w:hAnsi="Verdana" w:cs="Arial"/>
          <w:sz w:val="18"/>
          <w:szCs w:val="18"/>
          <w:lang w:val="es-BO"/>
        </w:rPr>
        <w:t xml:space="preserve"> </w:t>
      </w:r>
      <w:r w:rsidR="00CC7A45" w:rsidRPr="004D3084">
        <w:rPr>
          <w:rFonts w:ascii="Verdana" w:hAnsi="Verdana" w:cs="Arial"/>
          <w:sz w:val="18"/>
          <w:szCs w:val="18"/>
          <w:lang w:val="es-BO"/>
        </w:rPr>
        <w:t>con el Precio Evaluado Más Bajo</w:t>
      </w:r>
      <w:r w:rsidRPr="004D3084">
        <w:rPr>
          <w:rFonts w:ascii="Verdana" w:hAnsi="Verdana" w:cs="Arial"/>
          <w:sz w:val="18"/>
          <w:szCs w:val="18"/>
          <w:lang w:val="es-BO"/>
        </w:rPr>
        <w:t>, se someterá a la ev</w:t>
      </w:r>
      <w:r w:rsidR="00CC7A45" w:rsidRPr="004D3084">
        <w:rPr>
          <w:rFonts w:ascii="Verdana" w:hAnsi="Verdana" w:cs="Arial"/>
          <w:sz w:val="18"/>
          <w:szCs w:val="18"/>
          <w:lang w:val="es-BO"/>
        </w:rPr>
        <w:t xml:space="preserve">aluación de la </w:t>
      </w:r>
      <w:r w:rsidR="00AE662B" w:rsidRPr="004D3084">
        <w:rPr>
          <w:rFonts w:ascii="Verdana" w:hAnsi="Verdana" w:cs="Arial"/>
          <w:sz w:val="18"/>
          <w:szCs w:val="18"/>
          <w:u w:color="FF0000"/>
          <w:lang w:val="es-BO"/>
        </w:rPr>
        <w:t>propuesta</w:t>
      </w:r>
      <w:r w:rsidR="00CC7A45" w:rsidRPr="004D3084">
        <w:rPr>
          <w:rFonts w:ascii="Verdana" w:hAnsi="Verdana" w:cs="Arial"/>
          <w:sz w:val="18"/>
          <w:szCs w:val="18"/>
          <w:lang w:val="es-BO"/>
        </w:rPr>
        <w:t xml:space="preserve"> técnica</w:t>
      </w:r>
      <w:r w:rsidRPr="004D3084">
        <w:rPr>
          <w:rFonts w:ascii="Verdana" w:hAnsi="Verdana" w:cs="Arial"/>
          <w:sz w:val="18"/>
          <w:szCs w:val="18"/>
          <w:lang w:val="es-BO"/>
        </w:rPr>
        <w:t xml:space="preserve">, </w:t>
      </w:r>
      <w:r w:rsidR="00CA7CB3" w:rsidRPr="004D3084">
        <w:rPr>
          <w:rFonts w:ascii="Verdana" w:hAnsi="Verdana" w:cs="Arial"/>
          <w:sz w:val="18"/>
          <w:szCs w:val="18"/>
          <w:lang w:val="es-BO"/>
        </w:rPr>
        <w:t>verificando la información contenida en el Formulario C-1</w:t>
      </w:r>
      <w:r w:rsidRPr="004D3084">
        <w:rPr>
          <w:rFonts w:ascii="Verdana" w:hAnsi="Verdana" w:cs="Arial"/>
          <w:sz w:val="18"/>
          <w:szCs w:val="18"/>
          <w:lang w:val="es-BO"/>
        </w:rPr>
        <w:t xml:space="preserve">, aplicando </w:t>
      </w:r>
      <w:r w:rsidR="00930C96" w:rsidRPr="004D3084">
        <w:rPr>
          <w:rFonts w:ascii="Verdana" w:hAnsi="Verdana" w:cs="Arial"/>
          <w:sz w:val="18"/>
          <w:szCs w:val="18"/>
          <w:lang w:val="es-BO"/>
        </w:rPr>
        <w:t>la metodología</w:t>
      </w:r>
      <w:r w:rsidRPr="004D3084">
        <w:rPr>
          <w:rFonts w:ascii="Verdana" w:hAnsi="Verdana" w:cs="Arial"/>
          <w:sz w:val="18"/>
          <w:szCs w:val="18"/>
          <w:lang w:val="es-BO"/>
        </w:rPr>
        <w:t xml:space="preserve"> CUMPLE/NO CUMPLE utilizando el Formulario V-3. En caso de cumplir</w:t>
      </w:r>
      <w:r w:rsidR="00377C67" w:rsidRPr="004D3084">
        <w:rPr>
          <w:rFonts w:ascii="Verdana" w:hAnsi="Verdana" w:cs="Arial"/>
          <w:sz w:val="18"/>
          <w:szCs w:val="18"/>
          <w:lang w:val="es-BO"/>
        </w:rPr>
        <w:t xml:space="preserve">, </w:t>
      </w:r>
      <w:r w:rsidR="005B6973" w:rsidRPr="004D3084">
        <w:rPr>
          <w:rFonts w:ascii="Verdana" w:hAnsi="Verdana" w:cs="Arial"/>
          <w:sz w:val="18"/>
          <w:szCs w:val="18"/>
          <w:lang w:val="es-BO"/>
        </w:rPr>
        <w:t>se</w:t>
      </w:r>
      <w:r w:rsidRPr="004D3084">
        <w:rPr>
          <w:rFonts w:ascii="Verdana" w:hAnsi="Verdana" w:cs="Arial"/>
          <w:sz w:val="18"/>
          <w:szCs w:val="18"/>
          <w:lang w:val="es-BO"/>
        </w:rPr>
        <w:t xml:space="preserve"> recomendará su adjudicación</w:t>
      </w:r>
      <w:r w:rsidR="00377C67" w:rsidRPr="004D3084">
        <w:rPr>
          <w:rFonts w:ascii="Verdana" w:hAnsi="Verdana" w:cs="Arial"/>
          <w:sz w:val="18"/>
          <w:szCs w:val="18"/>
          <w:lang w:val="es-BO"/>
        </w:rPr>
        <w:t>, cuyo monto adjudicado</w:t>
      </w:r>
      <w:r w:rsidR="006E3235">
        <w:rPr>
          <w:rFonts w:ascii="Verdana" w:hAnsi="Verdana" w:cs="Arial"/>
          <w:sz w:val="18"/>
          <w:szCs w:val="18"/>
          <w:lang w:val="es-BO"/>
        </w:rPr>
        <w:t xml:space="preserve"> será </w:t>
      </w:r>
      <w:r w:rsidR="005B6973" w:rsidRPr="004D3084">
        <w:rPr>
          <w:rFonts w:ascii="Verdana" w:hAnsi="Verdana" w:cs="Arial"/>
          <w:sz w:val="18"/>
          <w:szCs w:val="18"/>
          <w:lang w:val="es-BO"/>
        </w:rPr>
        <w:t xml:space="preserve">el valor real de la </w:t>
      </w:r>
      <w:r w:rsidR="00AE662B" w:rsidRPr="004D3084">
        <w:rPr>
          <w:rFonts w:ascii="Verdana" w:hAnsi="Verdana" w:cs="Arial"/>
          <w:sz w:val="18"/>
          <w:szCs w:val="18"/>
          <w:u w:color="FF0000"/>
          <w:lang w:val="es-BO"/>
        </w:rPr>
        <w:t>propuesta</w:t>
      </w:r>
      <w:r w:rsidR="005B6973" w:rsidRPr="004D3084">
        <w:rPr>
          <w:rFonts w:ascii="Verdana" w:hAnsi="Verdana" w:cs="Arial"/>
          <w:sz w:val="18"/>
          <w:szCs w:val="18"/>
          <w:lang w:val="es-BO"/>
        </w:rPr>
        <w:t xml:space="preserve"> (MAPRA).</w:t>
      </w:r>
    </w:p>
    <w:p w:rsidR="005B6973" w:rsidRPr="00780825" w:rsidRDefault="005B6973" w:rsidP="00C7564B">
      <w:pPr>
        <w:widowControl w:val="0"/>
        <w:ind w:left="540"/>
        <w:jc w:val="both"/>
        <w:rPr>
          <w:rFonts w:cs="Arial"/>
          <w:sz w:val="18"/>
          <w:szCs w:val="18"/>
          <w:lang w:val="es-BO"/>
        </w:rPr>
      </w:pPr>
    </w:p>
    <w:p w:rsidR="00EF253A" w:rsidRPr="006E3235" w:rsidRDefault="00EF253A" w:rsidP="00681224">
      <w:pPr>
        <w:pStyle w:val="Prrafodelista"/>
        <w:ind w:left="1134"/>
        <w:jc w:val="both"/>
        <w:rPr>
          <w:rFonts w:ascii="Verdana" w:hAnsi="Verdana" w:cs="Arial"/>
          <w:sz w:val="18"/>
          <w:szCs w:val="18"/>
          <w:lang w:val="es-BO"/>
        </w:rPr>
      </w:pPr>
      <w:r w:rsidRPr="006E3235">
        <w:rPr>
          <w:rFonts w:ascii="Verdana" w:hAnsi="Verdana" w:cs="Arial"/>
          <w:sz w:val="18"/>
          <w:szCs w:val="18"/>
          <w:lang w:val="es-BO"/>
        </w:rPr>
        <w:t xml:space="preserve">Caso contrario se procederá a su descalificación y a la evaluación de la segunda </w:t>
      </w:r>
      <w:r w:rsidR="006E3235" w:rsidRPr="006E3235">
        <w:rPr>
          <w:rFonts w:ascii="Verdana" w:hAnsi="Verdana" w:cs="Arial"/>
          <w:sz w:val="18"/>
          <w:szCs w:val="18"/>
          <w:u w:color="FF0000"/>
          <w:lang w:val="es-BO"/>
        </w:rPr>
        <w:t>cotización</w:t>
      </w:r>
      <w:r w:rsidRPr="006E3235">
        <w:rPr>
          <w:rFonts w:ascii="Verdana" w:hAnsi="Verdana" w:cs="Arial"/>
          <w:sz w:val="18"/>
          <w:szCs w:val="18"/>
          <w:lang w:val="es-BO"/>
        </w:rPr>
        <w:t xml:space="preserve"> con el Precio Evaluado </w:t>
      </w:r>
      <w:r w:rsidR="005B6973" w:rsidRPr="006E3235">
        <w:rPr>
          <w:rFonts w:ascii="Verdana" w:hAnsi="Verdana" w:cs="Arial"/>
          <w:sz w:val="18"/>
          <w:szCs w:val="18"/>
          <w:lang w:val="es-BO"/>
        </w:rPr>
        <w:t>más</w:t>
      </w:r>
      <w:r w:rsidRPr="006E3235">
        <w:rPr>
          <w:rFonts w:ascii="Verdana" w:hAnsi="Verdana" w:cs="Arial"/>
          <w:sz w:val="18"/>
          <w:szCs w:val="18"/>
          <w:lang w:val="es-BO"/>
        </w:rPr>
        <w:t xml:space="preserve"> Bajo, incluida en el Formulario V-2 (columna Precio Ajustado), y así sucesivamente.</w:t>
      </w:r>
    </w:p>
    <w:p w:rsidR="00EF253A" w:rsidRPr="00780825" w:rsidRDefault="00EF253A" w:rsidP="00466FE9">
      <w:pPr>
        <w:pStyle w:val="Prrafodelista"/>
        <w:ind w:left="1134"/>
        <w:jc w:val="both"/>
        <w:rPr>
          <w:rFonts w:ascii="Verdana" w:hAnsi="Verdana" w:cs="Arial"/>
          <w:sz w:val="18"/>
          <w:szCs w:val="18"/>
          <w:lang w:val="es-BO"/>
        </w:rPr>
      </w:pPr>
    </w:p>
    <w:p w:rsidR="00EF253A" w:rsidRPr="006E3235" w:rsidRDefault="00EF253A" w:rsidP="00466FE9">
      <w:pPr>
        <w:pStyle w:val="Prrafodelista"/>
        <w:ind w:left="1134"/>
        <w:jc w:val="both"/>
        <w:rPr>
          <w:rFonts w:ascii="Verdana" w:hAnsi="Verdana" w:cs="Arial"/>
          <w:sz w:val="18"/>
          <w:szCs w:val="18"/>
          <w:lang w:val="es-BO"/>
        </w:rPr>
      </w:pPr>
      <w:r w:rsidRPr="006E3235">
        <w:rPr>
          <w:rFonts w:ascii="Verdana" w:hAnsi="Verdana" w:cs="Arial"/>
          <w:sz w:val="18"/>
          <w:szCs w:val="18"/>
          <w:lang w:val="es-BO"/>
        </w:rPr>
        <w:t xml:space="preserve">En caso de existir empate entre dos o más </w:t>
      </w:r>
      <w:r w:rsidR="006E3235" w:rsidRPr="006E3235">
        <w:rPr>
          <w:rFonts w:ascii="Verdana" w:hAnsi="Verdana" w:cs="Arial"/>
          <w:sz w:val="18"/>
          <w:szCs w:val="18"/>
          <w:u w:color="FF0000"/>
          <w:lang w:val="es-BO"/>
        </w:rPr>
        <w:t>cotizaciones</w:t>
      </w:r>
      <w:r w:rsidRPr="006E3235">
        <w:rPr>
          <w:rFonts w:ascii="Verdana" w:hAnsi="Verdana" w:cs="Arial"/>
          <w:sz w:val="18"/>
          <w:szCs w:val="18"/>
          <w:lang w:val="es-BO"/>
        </w:rPr>
        <w:t xml:space="preserve">, </w:t>
      </w:r>
      <w:r w:rsidR="00CC7A45" w:rsidRPr="006E3235">
        <w:rPr>
          <w:rFonts w:ascii="Verdana" w:hAnsi="Verdana" w:cs="Arial"/>
          <w:sz w:val="18"/>
          <w:szCs w:val="18"/>
          <w:lang w:val="es-BO"/>
        </w:rPr>
        <w:t xml:space="preserve">el Responsable de Evaluación o </w:t>
      </w:r>
      <w:r w:rsidRPr="006E3235">
        <w:rPr>
          <w:rFonts w:ascii="Verdana" w:hAnsi="Verdana" w:cs="Arial"/>
          <w:sz w:val="18"/>
          <w:szCs w:val="18"/>
          <w:lang w:val="es-BO"/>
        </w:rPr>
        <w:t>la Comisión de Calificación, será responsable de definir el desempate, aspecto que será señalado en el Informe de Evaluación y Recomendación de Adjudicación</w:t>
      </w:r>
      <w:r w:rsidR="00CC7A45" w:rsidRPr="006E3235">
        <w:rPr>
          <w:rFonts w:ascii="Verdana" w:hAnsi="Verdana" w:cs="Arial"/>
          <w:sz w:val="18"/>
          <w:szCs w:val="18"/>
          <w:lang w:val="es-BO"/>
        </w:rPr>
        <w:t xml:space="preserve"> o Declaratoria Desierta</w:t>
      </w:r>
      <w:r w:rsidRPr="006E3235">
        <w:rPr>
          <w:rFonts w:ascii="Verdana" w:hAnsi="Verdana" w:cs="Arial"/>
          <w:sz w:val="18"/>
          <w:szCs w:val="18"/>
          <w:lang w:val="es-BO"/>
        </w:rPr>
        <w:t>.</w:t>
      </w:r>
    </w:p>
    <w:p w:rsidR="00A7474E" w:rsidRPr="00780825" w:rsidRDefault="00A7474E" w:rsidP="00EF253A">
      <w:pPr>
        <w:tabs>
          <w:tab w:val="left" w:pos="993"/>
        </w:tabs>
        <w:ind w:left="1418"/>
        <w:jc w:val="both"/>
        <w:rPr>
          <w:rFonts w:cs="Arial"/>
          <w:b/>
          <w:sz w:val="18"/>
          <w:szCs w:val="18"/>
          <w:lang w:val="es-BO"/>
        </w:rPr>
      </w:pPr>
    </w:p>
    <w:p w:rsidR="00EF253A" w:rsidRPr="00780825" w:rsidRDefault="00EF253A" w:rsidP="008E0675">
      <w:pPr>
        <w:pStyle w:val="Ttulo"/>
        <w:numPr>
          <w:ilvl w:val="0"/>
          <w:numId w:val="13"/>
        </w:numPr>
        <w:spacing w:before="0" w:after="0"/>
        <w:jc w:val="both"/>
        <w:rPr>
          <w:rFonts w:ascii="Verdana" w:hAnsi="Verdana"/>
          <w:sz w:val="18"/>
        </w:rPr>
      </w:pPr>
      <w:bookmarkStart w:id="49" w:name="_Toc47957116"/>
      <w:r w:rsidRPr="00780825">
        <w:rPr>
          <w:rFonts w:ascii="Verdana" w:hAnsi="Verdana"/>
          <w:sz w:val="18"/>
        </w:rPr>
        <w:t>CONTENIDO DEL INFORME DE EVALUACIÓN Y RECOMENDACIÓN</w:t>
      </w:r>
      <w:bookmarkEnd w:id="49"/>
    </w:p>
    <w:p w:rsidR="00EF253A" w:rsidRPr="00780825" w:rsidRDefault="00EF253A" w:rsidP="00EF253A">
      <w:pPr>
        <w:rPr>
          <w:rFonts w:cs="Arial"/>
          <w:b/>
          <w:sz w:val="18"/>
          <w:szCs w:val="18"/>
          <w:lang w:val="es-BO"/>
        </w:rPr>
      </w:pPr>
    </w:p>
    <w:p w:rsidR="00EF253A" w:rsidRPr="00780825" w:rsidRDefault="00EF253A" w:rsidP="00D4252F">
      <w:pPr>
        <w:ind w:left="432"/>
        <w:jc w:val="both"/>
        <w:rPr>
          <w:rFonts w:cs="Arial"/>
          <w:sz w:val="18"/>
          <w:szCs w:val="18"/>
          <w:lang w:val="es-BO"/>
        </w:rPr>
      </w:pPr>
      <w:r w:rsidRPr="00780825">
        <w:rPr>
          <w:rFonts w:cs="Arial"/>
          <w:sz w:val="18"/>
          <w:szCs w:val="18"/>
          <w:lang w:val="es-BO"/>
        </w:rPr>
        <w:t>El Informe de Evaluación y Recomendación de Adjudicación o Declaratoria Desierta, deberá contener mínimamente lo siguiente:</w:t>
      </w:r>
    </w:p>
    <w:p w:rsidR="00311C77" w:rsidRPr="00780825" w:rsidRDefault="00311C77" w:rsidP="00EF253A">
      <w:pPr>
        <w:ind w:left="567"/>
        <w:jc w:val="both"/>
        <w:rPr>
          <w:rFonts w:cs="Arial"/>
          <w:sz w:val="18"/>
          <w:szCs w:val="18"/>
          <w:lang w:val="es-BO"/>
        </w:rPr>
      </w:pPr>
    </w:p>
    <w:p w:rsidR="00EF253A" w:rsidRPr="006E3235" w:rsidRDefault="00EF253A" w:rsidP="008E0675">
      <w:pPr>
        <w:numPr>
          <w:ilvl w:val="0"/>
          <w:numId w:val="11"/>
        </w:numPr>
        <w:ind w:left="851" w:hanging="284"/>
        <w:jc w:val="both"/>
        <w:rPr>
          <w:rFonts w:cs="Arial"/>
          <w:sz w:val="18"/>
          <w:szCs w:val="18"/>
          <w:lang w:val="es-BO"/>
        </w:rPr>
      </w:pPr>
      <w:r w:rsidRPr="006E3235">
        <w:rPr>
          <w:rFonts w:cs="Arial"/>
          <w:sz w:val="18"/>
          <w:szCs w:val="18"/>
          <w:lang w:val="es-BO"/>
        </w:rPr>
        <w:t>Nómina de los proponentes.</w:t>
      </w:r>
    </w:p>
    <w:p w:rsidR="00EF253A" w:rsidRPr="006E3235" w:rsidRDefault="00EF253A" w:rsidP="008E0675">
      <w:pPr>
        <w:numPr>
          <w:ilvl w:val="0"/>
          <w:numId w:val="11"/>
        </w:numPr>
        <w:ind w:left="851" w:hanging="284"/>
        <w:jc w:val="both"/>
        <w:rPr>
          <w:rFonts w:cs="Arial"/>
          <w:sz w:val="18"/>
          <w:szCs w:val="18"/>
          <w:lang w:val="es-BO"/>
        </w:rPr>
      </w:pPr>
      <w:r w:rsidRPr="006E3235">
        <w:rPr>
          <w:rFonts w:cs="Arial"/>
          <w:sz w:val="18"/>
          <w:szCs w:val="18"/>
          <w:lang w:val="es-BO"/>
        </w:rPr>
        <w:t>Cuadros de evaluación.</w:t>
      </w:r>
    </w:p>
    <w:p w:rsidR="00EF253A" w:rsidRPr="006E3235" w:rsidRDefault="00EF253A" w:rsidP="008E0675">
      <w:pPr>
        <w:numPr>
          <w:ilvl w:val="0"/>
          <w:numId w:val="11"/>
        </w:numPr>
        <w:ind w:left="851" w:hanging="284"/>
        <w:jc w:val="both"/>
        <w:rPr>
          <w:rFonts w:cs="Arial"/>
          <w:sz w:val="18"/>
          <w:szCs w:val="18"/>
          <w:lang w:val="es-BO"/>
        </w:rPr>
      </w:pPr>
      <w:r w:rsidRPr="006E3235">
        <w:rPr>
          <w:rFonts w:cs="Arial"/>
          <w:sz w:val="18"/>
          <w:szCs w:val="18"/>
          <w:lang w:val="es-BO"/>
        </w:rPr>
        <w:t>Detalle de errores subsanables, cuando corresponda.</w:t>
      </w:r>
    </w:p>
    <w:p w:rsidR="00EF253A" w:rsidRPr="006E3235" w:rsidRDefault="00EF253A" w:rsidP="008E0675">
      <w:pPr>
        <w:numPr>
          <w:ilvl w:val="0"/>
          <w:numId w:val="11"/>
        </w:numPr>
        <w:ind w:left="851" w:hanging="284"/>
        <w:jc w:val="both"/>
        <w:rPr>
          <w:rFonts w:cs="Arial"/>
          <w:sz w:val="18"/>
          <w:szCs w:val="18"/>
          <w:lang w:val="es-BO"/>
        </w:rPr>
      </w:pPr>
      <w:r w:rsidRPr="006E3235">
        <w:rPr>
          <w:rFonts w:cs="Arial"/>
          <w:sz w:val="18"/>
          <w:szCs w:val="18"/>
          <w:lang w:val="es-BO"/>
        </w:rPr>
        <w:t xml:space="preserve">Causales para la descalificación de </w:t>
      </w:r>
      <w:r w:rsidR="006E3235" w:rsidRPr="006E3235">
        <w:rPr>
          <w:rFonts w:cs="Arial"/>
          <w:sz w:val="18"/>
          <w:szCs w:val="18"/>
          <w:u w:color="FF0000"/>
          <w:lang w:val="es-BO"/>
        </w:rPr>
        <w:t>cotizaciones</w:t>
      </w:r>
      <w:r w:rsidRPr="006E3235">
        <w:rPr>
          <w:rFonts w:cs="Arial"/>
          <w:sz w:val="18"/>
          <w:szCs w:val="18"/>
          <w:lang w:val="es-BO"/>
        </w:rPr>
        <w:t>, cuando corresponda.</w:t>
      </w:r>
    </w:p>
    <w:p w:rsidR="00206849" w:rsidRPr="006E3235" w:rsidRDefault="00EF253A" w:rsidP="008E0675">
      <w:pPr>
        <w:numPr>
          <w:ilvl w:val="0"/>
          <w:numId w:val="11"/>
        </w:numPr>
        <w:ind w:left="851" w:hanging="284"/>
        <w:jc w:val="both"/>
        <w:rPr>
          <w:rFonts w:cs="Arial"/>
          <w:sz w:val="18"/>
          <w:szCs w:val="18"/>
          <w:lang w:val="es-BO"/>
        </w:rPr>
      </w:pPr>
      <w:r w:rsidRPr="006E3235">
        <w:rPr>
          <w:rFonts w:cs="Arial"/>
          <w:sz w:val="18"/>
          <w:szCs w:val="18"/>
          <w:lang w:val="es-BO"/>
        </w:rPr>
        <w:t>Recomendación de Adjudicación o Declaratoria Desierta.</w:t>
      </w:r>
    </w:p>
    <w:p w:rsidR="00EF253A" w:rsidRPr="006E3235" w:rsidRDefault="00206849" w:rsidP="008E0675">
      <w:pPr>
        <w:numPr>
          <w:ilvl w:val="0"/>
          <w:numId w:val="11"/>
        </w:numPr>
        <w:ind w:left="851" w:hanging="284"/>
        <w:jc w:val="both"/>
        <w:rPr>
          <w:rFonts w:cs="Arial"/>
          <w:sz w:val="18"/>
          <w:szCs w:val="18"/>
          <w:lang w:val="es-BO"/>
        </w:rPr>
      </w:pPr>
      <w:r w:rsidRPr="006E3235">
        <w:rPr>
          <w:rFonts w:cs="Arial"/>
          <w:sz w:val="18"/>
          <w:szCs w:val="18"/>
          <w:lang w:val="es-BO"/>
        </w:rPr>
        <w:t>Otros aspectos que el Responsable de Evaluación o la Comisión de Calificación considere pertinentes.</w:t>
      </w:r>
    </w:p>
    <w:p w:rsidR="009B0729" w:rsidRPr="00780825" w:rsidRDefault="009B0729" w:rsidP="00F8068E">
      <w:pPr>
        <w:ind w:left="709"/>
        <w:jc w:val="both"/>
        <w:rPr>
          <w:rFonts w:cs="Arial"/>
          <w:sz w:val="18"/>
          <w:szCs w:val="18"/>
          <w:lang w:val="es-BO"/>
        </w:rPr>
      </w:pPr>
    </w:p>
    <w:p w:rsidR="009B0729" w:rsidRPr="00780825" w:rsidRDefault="009B0729" w:rsidP="008E0675">
      <w:pPr>
        <w:pStyle w:val="Ttulo"/>
        <w:numPr>
          <w:ilvl w:val="0"/>
          <w:numId w:val="13"/>
        </w:numPr>
        <w:spacing w:before="0" w:after="0"/>
        <w:jc w:val="both"/>
        <w:rPr>
          <w:rFonts w:ascii="Verdana" w:hAnsi="Verdana"/>
          <w:sz w:val="18"/>
        </w:rPr>
      </w:pPr>
      <w:bookmarkStart w:id="50" w:name="_Toc47957117"/>
      <w:r w:rsidRPr="00780825">
        <w:rPr>
          <w:rFonts w:ascii="Verdana" w:hAnsi="Verdana"/>
          <w:sz w:val="18"/>
        </w:rPr>
        <w:t>ADJUDICACIÓN O DECLARATORIA DESIERTA</w:t>
      </w:r>
      <w:bookmarkEnd w:id="50"/>
    </w:p>
    <w:p w:rsidR="009B0729" w:rsidRPr="00780825" w:rsidRDefault="009B0729" w:rsidP="00F8068E">
      <w:pPr>
        <w:jc w:val="both"/>
        <w:rPr>
          <w:rFonts w:cs="Arial"/>
          <w:b/>
          <w:sz w:val="18"/>
          <w:szCs w:val="18"/>
          <w:lang w:val="es-BO"/>
        </w:rPr>
      </w:pPr>
    </w:p>
    <w:p w:rsidR="009B0729" w:rsidRPr="00780825" w:rsidRDefault="009B0729" w:rsidP="008E0675">
      <w:pPr>
        <w:pStyle w:val="Prrafodelista"/>
        <w:numPr>
          <w:ilvl w:val="1"/>
          <w:numId w:val="13"/>
        </w:numPr>
        <w:ind w:left="1134" w:hanging="708"/>
        <w:jc w:val="both"/>
        <w:rPr>
          <w:rFonts w:ascii="Verdana" w:hAnsi="Verdana"/>
          <w:sz w:val="18"/>
          <w:lang w:val="es-BO"/>
        </w:rPr>
      </w:pPr>
      <w:bookmarkStart w:id="51" w:name="_Toc347135154"/>
      <w:bookmarkStart w:id="52" w:name="_Toc347135314"/>
      <w:r w:rsidRPr="00780825">
        <w:rPr>
          <w:rFonts w:ascii="Verdana" w:hAnsi="Verdana"/>
          <w:sz w:val="18"/>
          <w:lang w:val="es-BO"/>
        </w:rPr>
        <w:t>El RP</w:t>
      </w:r>
      <w:r w:rsidR="009C6CF6" w:rsidRPr="00780825">
        <w:rPr>
          <w:rFonts w:ascii="Verdana" w:hAnsi="Verdana"/>
          <w:sz w:val="18"/>
          <w:lang w:val="es-BO"/>
        </w:rPr>
        <w:t>A</w:t>
      </w:r>
      <w:r w:rsidRPr="00780825">
        <w:rPr>
          <w:rFonts w:ascii="Verdana" w:hAnsi="Verdana"/>
          <w:sz w:val="18"/>
          <w:lang w:val="es-BO"/>
        </w:rPr>
        <w:t>, recibido el Informe de Evaluación y Recomendación de Adjudicación o Declaratoria Desierta</w:t>
      </w:r>
      <w:r w:rsidR="00A35239" w:rsidRPr="00780825">
        <w:rPr>
          <w:rFonts w:ascii="Verdana" w:hAnsi="Verdana"/>
          <w:sz w:val="18"/>
          <w:lang w:val="es-BO"/>
        </w:rPr>
        <w:t xml:space="preserve"> y</w:t>
      </w:r>
      <w:r w:rsidRPr="00780825">
        <w:rPr>
          <w:rFonts w:ascii="Verdana" w:hAnsi="Verdana"/>
          <w:sz w:val="18"/>
          <w:lang w:val="es-BO"/>
        </w:rPr>
        <w:t xml:space="preserve"> dentro del plazo fijado en el cronograma de plazos, emitirá la Adjudicación o Declaratoria Desierta.</w:t>
      </w:r>
      <w:bookmarkEnd w:id="51"/>
      <w:bookmarkEnd w:id="52"/>
    </w:p>
    <w:p w:rsidR="009B0729" w:rsidRPr="00780825" w:rsidRDefault="009B0729" w:rsidP="00376B82">
      <w:pPr>
        <w:rPr>
          <w:lang w:val="es-BO"/>
        </w:rPr>
      </w:pPr>
    </w:p>
    <w:p w:rsidR="009B0729" w:rsidRPr="00780825" w:rsidRDefault="009C6CF6" w:rsidP="008E0675">
      <w:pPr>
        <w:pStyle w:val="Prrafodelista"/>
        <w:numPr>
          <w:ilvl w:val="1"/>
          <w:numId w:val="13"/>
        </w:numPr>
        <w:ind w:left="1134" w:hanging="708"/>
        <w:jc w:val="both"/>
        <w:rPr>
          <w:rFonts w:ascii="Verdana" w:hAnsi="Verdana"/>
          <w:sz w:val="18"/>
          <w:lang w:val="es-BO"/>
        </w:rPr>
      </w:pPr>
      <w:bookmarkStart w:id="53" w:name="_Toc347135155"/>
      <w:bookmarkStart w:id="54" w:name="_Toc347135315"/>
      <w:r w:rsidRPr="00780825">
        <w:rPr>
          <w:rFonts w:ascii="Verdana" w:hAnsi="Verdana"/>
          <w:sz w:val="18"/>
          <w:lang w:val="es-BO"/>
        </w:rPr>
        <w:t>En caso de que el RPA</w:t>
      </w:r>
      <w:r w:rsidR="009B0729" w:rsidRPr="00780825">
        <w:rPr>
          <w:rFonts w:ascii="Verdana" w:hAnsi="Verdana"/>
          <w:sz w:val="18"/>
          <w:lang w:val="es-BO"/>
        </w:rPr>
        <w:t xml:space="preserve"> solicite </w:t>
      </w:r>
      <w:r w:rsidR="00A2516D" w:rsidRPr="00780825">
        <w:rPr>
          <w:rFonts w:ascii="Verdana" w:hAnsi="Verdana"/>
          <w:sz w:val="18"/>
          <w:lang w:val="es-BO"/>
        </w:rPr>
        <w:t>a</w:t>
      </w:r>
      <w:r w:rsidR="009B0729" w:rsidRPr="00780825">
        <w:rPr>
          <w:rFonts w:ascii="Verdana" w:hAnsi="Verdana"/>
          <w:sz w:val="18"/>
          <w:lang w:val="es-BO"/>
        </w:rPr>
        <w:t xml:space="preserve"> la Comisión de Calificación la complementación o sustentación del informe, podrá autorizar la modificación del cronograma de plazos a partir de la fecha est</w:t>
      </w:r>
      <w:r w:rsidRPr="00780825">
        <w:rPr>
          <w:rFonts w:ascii="Verdana" w:hAnsi="Verdana"/>
          <w:sz w:val="18"/>
          <w:lang w:val="es-BO"/>
        </w:rPr>
        <w:t xml:space="preserve">ablecida para la emisión de la </w:t>
      </w:r>
      <w:r w:rsidR="009B0729" w:rsidRPr="006E3235">
        <w:rPr>
          <w:rFonts w:ascii="Verdana" w:hAnsi="Verdana"/>
          <w:i/>
          <w:sz w:val="18"/>
          <w:lang w:val="es-BO"/>
        </w:rPr>
        <w:t>Adjudicación o Declaratoria Desierta</w:t>
      </w:r>
      <w:r w:rsidR="009B0729" w:rsidRPr="00780825">
        <w:rPr>
          <w:rFonts w:ascii="Verdana" w:hAnsi="Verdana"/>
          <w:sz w:val="18"/>
          <w:lang w:val="es-BO"/>
        </w:rPr>
        <w:t>.</w:t>
      </w:r>
      <w:r w:rsidR="00650EA2" w:rsidRPr="00780825">
        <w:rPr>
          <w:rFonts w:ascii="Verdana" w:hAnsi="Verdana"/>
          <w:sz w:val="18"/>
          <w:lang w:val="es-BO"/>
        </w:rPr>
        <w:t xml:space="preserve"> El nuevo cronograma</w:t>
      </w:r>
      <w:r w:rsidR="0029181A" w:rsidRPr="00780825">
        <w:rPr>
          <w:rFonts w:ascii="Verdana" w:hAnsi="Verdana"/>
          <w:sz w:val="18"/>
          <w:lang w:val="es-BO"/>
        </w:rPr>
        <w:t xml:space="preserve"> de plazos</w:t>
      </w:r>
      <w:r w:rsidR="00650EA2" w:rsidRPr="00780825">
        <w:rPr>
          <w:rFonts w:ascii="Verdana" w:hAnsi="Verdana"/>
          <w:sz w:val="18"/>
          <w:lang w:val="es-BO"/>
        </w:rPr>
        <w:t xml:space="preserve"> deberá ser publicado en el SICOES.</w:t>
      </w:r>
      <w:bookmarkEnd w:id="53"/>
      <w:bookmarkEnd w:id="54"/>
    </w:p>
    <w:p w:rsidR="00C01932" w:rsidRPr="00780825" w:rsidRDefault="00C01932" w:rsidP="00F8068E">
      <w:pPr>
        <w:tabs>
          <w:tab w:val="num" w:pos="720"/>
          <w:tab w:val="num" w:pos="1440"/>
        </w:tabs>
        <w:jc w:val="both"/>
        <w:rPr>
          <w:rFonts w:cs="Arial"/>
          <w:sz w:val="18"/>
          <w:szCs w:val="18"/>
          <w:lang w:val="es-BO"/>
        </w:rPr>
      </w:pPr>
    </w:p>
    <w:p w:rsidR="00C01932" w:rsidRPr="00780825" w:rsidRDefault="00C01932" w:rsidP="00376B82">
      <w:pPr>
        <w:pStyle w:val="Prrafodelista"/>
        <w:ind w:left="1134"/>
        <w:jc w:val="both"/>
        <w:rPr>
          <w:rFonts w:cs="Arial"/>
          <w:sz w:val="18"/>
          <w:szCs w:val="18"/>
          <w:lang w:val="es-BO"/>
        </w:rPr>
      </w:pPr>
      <w:r w:rsidRPr="00780825">
        <w:rPr>
          <w:rFonts w:ascii="Verdana" w:hAnsi="Verdana"/>
          <w:sz w:val="18"/>
          <w:lang w:val="es-BO"/>
        </w:rPr>
        <w:t>Si el RPA, recibida la complementación o sustentación del Informe de Evaluación y Recomendación</w:t>
      </w:r>
      <w:r w:rsidR="00A35239" w:rsidRPr="00780825">
        <w:rPr>
          <w:rFonts w:ascii="Verdana" w:hAnsi="Verdana"/>
          <w:sz w:val="18"/>
          <w:lang w:val="es-BO"/>
        </w:rPr>
        <w:t xml:space="preserve"> de Adjudicación o Declaratoria Desierta</w:t>
      </w:r>
      <w:r w:rsidRPr="00780825">
        <w:rPr>
          <w:rFonts w:ascii="Verdana" w:hAnsi="Verdana"/>
          <w:sz w:val="18"/>
          <w:lang w:val="es-BO"/>
        </w:rPr>
        <w:t>, decidiera bajo su exclusiva responsabilidad, apartarse de la recomendación, deberá elaborar un informe fundamentado dirigido a la MAE y a la Contraloría General del Estado.</w:t>
      </w:r>
    </w:p>
    <w:p w:rsidR="009B0729" w:rsidRPr="00780825" w:rsidRDefault="009B0729" w:rsidP="00F8068E">
      <w:pPr>
        <w:jc w:val="both"/>
        <w:rPr>
          <w:rFonts w:cs="Arial"/>
          <w:sz w:val="18"/>
          <w:szCs w:val="18"/>
          <w:lang w:val="es-BO"/>
        </w:rPr>
      </w:pPr>
    </w:p>
    <w:p w:rsidR="00491B83" w:rsidRPr="00780825" w:rsidRDefault="006E3235" w:rsidP="008E0675">
      <w:pPr>
        <w:pStyle w:val="Prrafodelista"/>
        <w:numPr>
          <w:ilvl w:val="1"/>
          <w:numId w:val="13"/>
        </w:numPr>
        <w:ind w:left="1134" w:hanging="708"/>
        <w:jc w:val="both"/>
        <w:rPr>
          <w:rFonts w:ascii="Verdana" w:hAnsi="Verdana"/>
          <w:sz w:val="18"/>
          <w:lang w:val="es-BO"/>
        </w:rPr>
      </w:pPr>
      <w:bookmarkStart w:id="55" w:name="_Toc347135156"/>
      <w:bookmarkStart w:id="56" w:name="_Toc347135316"/>
      <w:r>
        <w:rPr>
          <w:rFonts w:ascii="Verdana" w:hAnsi="Verdana"/>
          <w:sz w:val="18"/>
          <w:lang w:val="es-BO"/>
        </w:rPr>
        <w:t>E</w:t>
      </w:r>
      <w:r w:rsidR="00491B83" w:rsidRPr="00780825">
        <w:rPr>
          <w:rFonts w:ascii="Verdana" w:hAnsi="Verdana"/>
          <w:sz w:val="18"/>
          <w:lang w:val="es-BO"/>
        </w:rPr>
        <w:t xml:space="preserve">l RPA </w:t>
      </w:r>
      <w:r w:rsidR="00901D2B" w:rsidRPr="00780825">
        <w:rPr>
          <w:rFonts w:ascii="Verdana" w:hAnsi="Verdana"/>
          <w:sz w:val="18"/>
          <w:lang w:val="es-BO"/>
        </w:rPr>
        <w:t>adjudicar</w:t>
      </w:r>
      <w:r>
        <w:rPr>
          <w:rFonts w:ascii="Verdana" w:hAnsi="Verdana"/>
          <w:sz w:val="18"/>
          <w:lang w:val="es-BO"/>
        </w:rPr>
        <w:t>á</w:t>
      </w:r>
      <w:r w:rsidR="00901D2B" w:rsidRPr="00780825">
        <w:rPr>
          <w:rFonts w:ascii="Verdana" w:hAnsi="Verdana"/>
          <w:sz w:val="18"/>
          <w:lang w:val="es-BO"/>
        </w:rPr>
        <w:t xml:space="preserve"> o declarar</w:t>
      </w:r>
      <w:r>
        <w:rPr>
          <w:rFonts w:ascii="Verdana" w:hAnsi="Verdana"/>
          <w:sz w:val="18"/>
          <w:lang w:val="es-BO"/>
        </w:rPr>
        <w:t>á</w:t>
      </w:r>
      <w:r w:rsidR="00901D2B" w:rsidRPr="00780825">
        <w:rPr>
          <w:rFonts w:ascii="Verdana" w:hAnsi="Verdana"/>
          <w:sz w:val="18"/>
          <w:lang w:val="es-BO"/>
        </w:rPr>
        <w:t xml:space="preserve"> desierta la contratación, mediante Resolución</w:t>
      </w:r>
      <w:r w:rsidR="002A4D4B" w:rsidRPr="00780825">
        <w:rPr>
          <w:rFonts w:ascii="Verdana" w:hAnsi="Verdana"/>
          <w:sz w:val="18"/>
          <w:lang w:val="es-BO"/>
        </w:rPr>
        <w:t xml:space="preserve"> expresa</w:t>
      </w:r>
      <w:r w:rsidR="00491B83" w:rsidRPr="00780825">
        <w:rPr>
          <w:rFonts w:ascii="Verdana" w:hAnsi="Verdana"/>
          <w:sz w:val="18"/>
          <w:lang w:val="es-BO"/>
        </w:rPr>
        <w:t>.</w:t>
      </w:r>
      <w:bookmarkEnd w:id="55"/>
      <w:bookmarkEnd w:id="56"/>
    </w:p>
    <w:p w:rsidR="00491B83" w:rsidRPr="00780825" w:rsidRDefault="00491B83" w:rsidP="00376B82">
      <w:pPr>
        <w:pStyle w:val="Prrafodelista"/>
        <w:ind w:left="1134"/>
        <w:jc w:val="both"/>
        <w:rPr>
          <w:rFonts w:ascii="Verdana" w:hAnsi="Verdana"/>
          <w:sz w:val="18"/>
          <w:lang w:val="es-BO"/>
        </w:rPr>
      </w:pPr>
    </w:p>
    <w:p w:rsidR="009B0729" w:rsidRPr="00780825" w:rsidRDefault="006E3235" w:rsidP="008E0675">
      <w:pPr>
        <w:pStyle w:val="Prrafodelista"/>
        <w:numPr>
          <w:ilvl w:val="1"/>
          <w:numId w:val="13"/>
        </w:numPr>
        <w:ind w:left="1134" w:hanging="708"/>
        <w:jc w:val="both"/>
        <w:rPr>
          <w:rFonts w:ascii="Verdana" w:hAnsi="Verdana"/>
          <w:sz w:val="18"/>
          <w:lang w:val="es-BO"/>
        </w:rPr>
      </w:pPr>
      <w:bookmarkStart w:id="57" w:name="_Toc347135157"/>
      <w:bookmarkStart w:id="58" w:name="_Toc347135317"/>
      <w:r>
        <w:rPr>
          <w:rFonts w:ascii="Verdana" w:hAnsi="Verdana" w:cs="Arial"/>
          <w:sz w:val="18"/>
          <w:szCs w:val="18"/>
          <w:lang w:val="es-BO"/>
        </w:rPr>
        <w:t xml:space="preserve">La </w:t>
      </w:r>
      <w:r w:rsidR="00376B82" w:rsidRPr="00780825">
        <w:rPr>
          <w:rFonts w:ascii="Verdana" w:hAnsi="Verdana" w:cs="Arial"/>
          <w:sz w:val="18"/>
          <w:szCs w:val="18"/>
          <w:lang w:val="es-BO"/>
        </w:rPr>
        <w:t>Resolución de</w:t>
      </w:r>
      <w:r w:rsidR="00376B82" w:rsidRPr="00780825">
        <w:rPr>
          <w:rFonts w:ascii="Verdana" w:hAnsi="Verdana" w:cs="Arial"/>
          <w:b/>
          <w:sz w:val="18"/>
          <w:szCs w:val="18"/>
          <w:lang w:val="es-BO"/>
        </w:rPr>
        <w:t xml:space="preserve"> </w:t>
      </w:r>
      <w:r w:rsidR="009B0729" w:rsidRPr="00780825">
        <w:rPr>
          <w:rFonts w:ascii="Verdana" w:hAnsi="Verdana"/>
          <w:sz w:val="18"/>
          <w:lang w:val="es-BO"/>
        </w:rPr>
        <w:t>Adjudicación o Declaratoria Desierta será motivada y conte</w:t>
      </w:r>
      <w:r w:rsidR="00463578" w:rsidRPr="00780825">
        <w:rPr>
          <w:rFonts w:ascii="Verdana" w:hAnsi="Verdana"/>
          <w:sz w:val="18"/>
          <w:lang w:val="es-BO"/>
        </w:rPr>
        <w:t xml:space="preserve">ndrá </w:t>
      </w:r>
      <w:r w:rsidR="009C6CF6" w:rsidRPr="00780825">
        <w:rPr>
          <w:rFonts w:ascii="Verdana" w:hAnsi="Verdana"/>
          <w:sz w:val="18"/>
          <w:lang w:val="es-BO"/>
        </w:rPr>
        <w:t>mí</w:t>
      </w:r>
      <w:r w:rsidR="009B0729" w:rsidRPr="00780825">
        <w:rPr>
          <w:rFonts w:ascii="Verdana" w:hAnsi="Verdana"/>
          <w:sz w:val="18"/>
          <w:lang w:val="es-BO"/>
        </w:rPr>
        <w:t>nimamente la siguiente información:</w:t>
      </w:r>
      <w:bookmarkEnd w:id="57"/>
      <w:bookmarkEnd w:id="58"/>
    </w:p>
    <w:p w:rsidR="00311C77" w:rsidRPr="00780825" w:rsidRDefault="00311C77" w:rsidP="00376B82">
      <w:pPr>
        <w:pStyle w:val="Prrafodelista"/>
        <w:ind w:left="1134"/>
        <w:jc w:val="both"/>
        <w:rPr>
          <w:rFonts w:ascii="Verdana" w:hAnsi="Verdana"/>
          <w:sz w:val="18"/>
          <w:lang w:val="es-BO"/>
        </w:rPr>
      </w:pPr>
    </w:p>
    <w:p w:rsidR="009B0729" w:rsidRPr="006E3235" w:rsidRDefault="009B0729" w:rsidP="008E0675">
      <w:pPr>
        <w:numPr>
          <w:ilvl w:val="0"/>
          <w:numId w:val="12"/>
        </w:numPr>
        <w:ind w:left="1560" w:hanging="284"/>
        <w:jc w:val="both"/>
        <w:rPr>
          <w:rFonts w:cs="Arial"/>
          <w:sz w:val="18"/>
          <w:szCs w:val="18"/>
          <w:lang w:val="es-BO"/>
        </w:rPr>
      </w:pPr>
      <w:r w:rsidRPr="006E3235">
        <w:rPr>
          <w:rFonts w:cs="Arial"/>
          <w:sz w:val="18"/>
          <w:szCs w:val="18"/>
          <w:lang w:val="es-BO"/>
        </w:rPr>
        <w:t>Nómina de los participantes y precios ofertados.</w:t>
      </w:r>
    </w:p>
    <w:p w:rsidR="009B0729" w:rsidRPr="006E3235" w:rsidRDefault="009B0729" w:rsidP="008E0675">
      <w:pPr>
        <w:numPr>
          <w:ilvl w:val="0"/>
          <w:numId w:val="12"/>
        </w:numPr>
        <w:ind w:left="1560" w:hanging="284"/>
        <w:jc w:val="both"/>
        <w:rPr>
          <w:rFonts w:cs="Arial"/>
          <w:sz w:val="18"/>
          <w:szCs w:val="18"/>
          <w:lang w:val="es-BO"/>
        </w:rPr>
      </w:pPr>
      <w:r w:rsidRPr="006E3235">
        <w:rPr>
          <w:rFonts w:cs="Arial"/>
          <w:sz w:val="18"/>
          <w:szCs w:val="18"/>
          <w:lang w:val="es-BO"/>
        </w:rPr>
        <w:t>Los resultados de la calificación.</w:t>
      </w:r>
    </w:p>
    <w:p w:rsidR="002C4A80" w:rsidRPr="006E3235" w:rsidRDefault="002C4A80" w:rsidP="008E0675">
      <w:pPr>
        <w:numPr>
          <w:ilvl w:val="0"/>
          <w:numId w:val="12"/>
        </w:numPr>
        <w:ind w:left="1560" w:hanging="284"/>
        <w:jc w:val="both"/>
        <w:rPr>
          <w:rFonts w:cs="Arial"/>
          <w:sz w:val="18"/>
          <w:szCs w:val="18"/>
          <w:lang w:val="es-BO"/>
        </w:rPr>
      </w:pPr>
      <w:r w:rsidRPr="006E3235">
        <w:rPr>
          <w:rFonts w:cs="Arial"/>
          <w:sz w:val="18"/>
          <w:szCs w:val="18"/>
          <w:lang w:val="es-BO"/>
        </w:rPr>
        <w:t>Identificación del (de los) proponente (s) adjudicado (s), cuando corresponda.</w:t>
      </w:r>
    </w:p>
    <w:p w:rsidR="009B0729" w:rsidRPr="006E3235" w:rsidRDefault="009B0729" w:rsidP="008E0675">
      <w:pPr>
        <w:numPr>
          <w:ilvl w:val="0"/>
          <w:numId w:val="12"/>
        </w:numPr>
        <w:ind w:left="1560" w:hanging="284"/>
        <w:jc w:val="both"/>
        <w:rPr>
          <w:rFonts w:cs="Arial"/>
          <w:sz w:val="18"/>
          <w:szCs w:val="18"/>
          <w:lang w:val="es-BO"/>
        </w:rPr>
      </w:pPr>
      <w:r w:rsidRPr="006E3235">
        <w:rPr>
          <w:rFonts w:cs="Arial"/>
          <w:sz w:val="18"/>
          <w:szCs w:val="18"/>
          <w:lang w:val="es-BO"/>
        </w:rPr>
        <w:lastRenderedPageBreak/>
        <w:t>Causales de descalificación, cuando corresponda.</w:t>
      </w:r>
    </w:p>
    <w:p w:rsidR="009B0729" w:rsidRPr="006E3235" w:rsidRDefault="009B0729" w:rsidP="008E0675">
      <w:pPr>
        <w:numPr>
          <w:ilvl w:val="0"/>
          <w:numId w:val="12"/>
        </w:numPr>
        <w:ind w:left="1560" w:hanging="284"/>
        <w:jc w:val="both"/>
        <w:rPr>
          <w:rFonts w:cs="Arial"/>
          <w:sz w:val="18"/>
          <w:szCs w:val="18"/>
          <w:lang w:val="es-BO"/>
        </w:rPr>
      </w:pPr>
      <w:r w:rsidRPr="006E3235">
        <w:rPr>
          <w:rFonts w:cs="Arial"/>
          <w:sz w:val="18"/>
          <w:szCs w:val="18"/>
          <w:lang w:val="es-BO"/>
        </w:rPr>
        <w:t xml:space="preserve">Lista de </w:t>
      </w:r>
      <w:r w:rsidR="006E3235" w:rsidRPr="006E3235">
        <w:rPr>
          <w:rFonts w:cs="Arial"/>
          <w:sz w:val="18"/>
          <w:szCs w:val="18"/>
          <w:u w:color="FF0000"/>
          <w:lang w:val="es-BO"/>
        </w:rPr>
        <w:t>cotizaciones</w:t>
      </w:r>
      <w:r w:rsidRPr="006E3235">
        <w:rPr>
          <w:rFonts w:cs="Arial"/>
          <w:sz w:val="18"/>
          <w:szCs w:val="18"/>
          <w:lang w:val="es-BO"/>
        </w:rPr>
        <w:t xml:space="preserve"> rechazadas, cuando corresponda.</w:t>
      </w:r>
    </w:p>
    <w:p w:rsidR="009B0729" w:rsidRPr="006E3235" w:rsidRDefault="009B0729" w:rsidP="008E0675">
      <w:pPr>
        <w:numPr>
          <w:ilvl w:val="0"/>
          <w:numId w:val="12"/>
        </w:numPr>
        <w:ind w:left="1560" w:hanging="284"/>
        <w:jc w:val="both"/>
        <w:rPr>
          <w:rFonts w:cs="Arial"/>
          <w:sz w:val="18"/>
          <w:szCs w:val="18"/>
          <w:lang w:val="es-BO"/>
        </w:rPr>
      </w:pPr>
      <w:r w:rsidRPr="006E3235">
        <w:rPr>
          <w:rFonts w:cs="Arial"/>
          <w:sz w:val="18"/>
          <w:szCs w:val="18"/>
          <w:lang w:val="es-BO"/>
        </w:rPr>
        <w:t>Causales de Declaratoria Desierta, cuando corresponda.</w:t>
      </w:r>
    </w:p>
    <w:p w:rsidR="00165012" w:rsidRPr="00780825" w:rsidRDefault="00165012" w:rsidP="00165012">
      <w:pPr>
        <w:ind w:left="1560"/>
        <w:jc w:val="both"/>
        <w:rPr>
          <w:rFonts w:cs="Arial"/>
          <w:sz w:val="18"/>
          <w:szCs w:val="18"/>
          <w:lang w:val="es-BO"/>
        </w:rPr>
      </w:pPr>
    </w:p>
    <w:p w:rsidR="0029181A" w:rsidRPr="006E3235" w:rsidRDefault="006E3235" w:rsidP="008E0675">
      <w:pPr>
        <w:pStyle w:val="Prrafodelista"/>
        <w:numPr>
          <w:ilvl w:val="1"/>
          <w:numId w:val="13"/>
        </w:numPr>
        <w:ind w:left="1134" w:hanging="708"/>
        <w:jc w:val="both"/>
        <w:rPr>
          <w:rFonts w:ascii="Verdana" w:hAnsi="Verdana"/>
          <w:sz w:val="18"/>
          <w:lang w:val="es-BO"/>
        </w:rPr>
      </w:pPr>
      <w:bookmarkStart w:id="59" w:name="_Toc347135158"/>
      <w:bookmarkStart w:id="60" w:name="_Toc347135318"/>
      <w:r w:rsidRPr="006E3235">
        <w:rPr>
          <w:rFonts w:ascii="Verdana" w:hAnsi="Verdana" w:cs="Arial"/>
          <w:sz w:val="18"/>
          <w:szCs w:val="18"/>
          <w:lang w:val="es-BO"/>
        </w:rPr>
        <w:t xml:space="preserve">La </w:t>
      </w:r>
      <w:r w:rsidR="00FF357B" w:rsidRPr="006E3235">
        <w:rPr>
          <w:rFonts w:ascii="Verdana" w:hAnsi="Verdana" w:cs="Arial"/>
          <w:sz w:val="18"/>
          <w:szCs w:val="18"/>
          <w:lang w:val="es-BO"/>
        </w:rPr>
        <w:t xml:space="preserve">Resolución </w:t>
      </w:r>
      <w:r w:rsidR="009B0729" w:rsidRPr="006E3235">
        <w:rPr>
          <w:rFonts w:ascii="Verdana" w:hAnsi="Verdana"/>
          <w:sz w:val="18"/>
          <w:lang w:val="es-BO"/>
        </w:rPr>
        <w:t>de Adjudicación o Declaratoria Desierta será notificada a los proponentes</w:t>
      </w:r>
      <w:r w:rsidR="003373B0" w:rsidRPr="006E3235">
        <w:rPr>
          <w:rFonts w:ascii="Verdana" w:hAnsi="Verdana"/>
          <w:sz w:val="18"/>
          <w:lang w:val="es-BO"/>
        </w:rPr>
        <w:t>,</w:t>
      </w:r>
      <w:r w:rsidR="009B0729" w:rsidRPr="006E3235">
        <w:rPr>
          <w:rFonts w:ascii="Verdana" w:hAnsi="Verdana"/>
          <w:sz w:val="18"/>
          <w:lang w:val="es-BO"/>
        </w:rPr>
        <w:t xml:space="preserve"> de acuerdo con lo establecido en el artículo 51 de las NB-SABS. La notificación </w:t>
      </w:r>
      <w:r w:rsidR="00BC0A35">
        <w:rPr>
          <w:rFonts w:ascii="Verdana" w:hAnsi="Verdana"/>
          <w:sz w:val="18"/>
          <w:lang w:val="es-BO"/>
        </w:rPr>
        <w:t>incluirá</w:t>
      </w:r>
      <w:r w:rsidR="009B0729" w:rsidRPr="006E3235">
        <w:rPr>
          <w:rFonts w:ascii="Verdana" w:hAnsi="Verdana"/>
          <w:sz w:val="18"/>
          <w:lang w:val="es-BO"/>
        </w:rPr>
        <w:t xml:space="preserve"> copia de la Resolución y del Informe de Evaluación y Recomendación de Adjudicación o Declaratoria Desierta.</w:t>
      </w:r>
      <w:bookmarkEnd w:id="59"/>
      <w:bookmarkEnd w:id="60"/>
      <w:r w:rsidR="0029181A" w:rsidRPr="006E3235">
        <w:rPr>
          <w:sz w:val="18"/>
          <w:szCs w:val="18"/>
          <w:lang w:val="es-BO"/>
        </w:rPr>
        <w:t xml:space="preserve"> </w:t>
      </w:r>
    </w:p>
    <w:p w:rsidR="009B0729" w:rsidRPr="00780825" w:rsidRDefault="009B0729" w:rsidP="00F8068E">
      <w:pPr>
        <w:ind w:left="1425" w:hanging="717"/>
        <w:jc w:val="both"/>
        <w:rPr>
          <w:rFonts w:cs="Arial"/>
          <w:sz w:val="18"/>
          <w:szCs w:val="18"/>
          <w:lang w:val="es-BO"/>
        </w:rPr>
      </w:pPr>
    </w:p>
    <w:p w:rsidR="00A72FB0" w:rsidRPr="00780825" w:rsidRDefault="00901D2B" w:rsidP="008E0675">
      <w:pPr>
        <w:pStyle w:val="Ttulo"/>
        <w:numPr>
          <w:ilvl w:val="0"/>
          <w:numId w:val="13"/>
        </w:numPr>
        <w:spacing w:before="0" w:after="0"/>
        <w:jc w:val="both"/>
        <w:rPr>
          <w:rFonts w:ascii="Verdana" w:hAnsi="Verdana"/>
          <w:sz w:val="18"/>
        </w:rPr>
      </w:pPr>
      <w:bookmarkStart w:id="61" w:name="_Toc47957118"/>
      <w:r w:rsidRPr="00780825">
        <w:rPr>
          <w:rFonts w:ascii="Verdana" w:hAnsi="Verdana"/>
          <w:sz w:val="18"/>
        </w:rPr>
        <w:t>FORMALIZACIÓN DE LA CONTRATACIÓN</w:t>
      </w:r>
      <w:bookmarkEnd w:id="61"/>
    </w:p>
    <w:p w:rsidR="00F90AB4" w:rsidRPr="00780825" w:rsidRDefault="00F90AB4" w:rsidP="00F8068E">
      <w:pPr>
        <w:tabs>
          <w:tab w:val="left" w:pos="1440"/>
        </w:tabs>
        <w:jc w:val="both"/>
        <w:rPr>
          <w:rFonts w:cs="Arial"/>
          <w:sz w:val="18"/>
          <w:szCs w:val="18"/>
          <w:lang w:val="es-BO"/>
        </w:rPr>
      </w:pPr>
    </w:p>
    <w:p w:rsidR="002C4A80" w:rsidRPr="00780825" w:rsidRDefault="002C4A80" w:rsidP="008E0675">
      <w:pPr>
        <w:pStyle w:val="Prrafodelista"/>
        <w:numPr>
          <w:ilvl w:val="1"/>
          <w:numId w:val="13"/>
        </w:numPr>
        <w:ind w:left="1134" w:hanging="708"/>
        <w:jc w:val="both"/>
        <w:rPr>
          <w:rFonts w:ascii="Verdana" w:hAnsi="Verdana" w:cs="Arial"/>
          <w:sz w:val="18"/>
          <w:szCs w:val="18"/>
          <w:lang w:val="es-BO"/>
        </w:rPr>
      </w:pPr>
      <w:r w:rsidRPr="00780825">
        <w:rPr>
          <w:rFonts w:ascii="Verdana" w:hAnsi="Verdana" w:cs="Arial"/>
          <w:sz w:val="18"/>
          <w:szCs w:val="18"/>
          <w:lang w:val="es-BO"/>
        </w:rPr>
        <w:t xml:space="preserve">La </w:t>
      </w:r>
      <w:r w:rsidR="00210C47" w:rsidRPr="00FE3A22">
        <w:rPr>
          <w:rFonts w:ascii="Verdana" w:hAnsi="Verdana" w:cs="Arial"/>
          <w:sz w:val="18"/>
          <w:szCs w:val="18"/>
          <w:lang w:val="es-BO"/>
        </w:rPr>
        <w:t>Autoridad de Supervisión del Sistema Financiero</w:t>
      </w:r>
      <w:r w:rsidRPr="00780825">
        <w:rPr>
          <w:rFonts w:ascii="Verdana" w:hAnsi="Verdana" w:cs="Arial"/>
          <w:sz w:val="18"/>
          <w:szCs w:val="18"/>
          <w:lang w:val="es-BO"/>
        </w:rPr>
        <w:t xml:space="preserve"> </w:t>
      </w:r>
      <w:r w:rsidR="00FE3A22">
        <w:rPr>
          <w:rFonts w:ascii="Verdana" w:hAnsi="Verdana" w:cs="Arial"/>
          <w:sz w:val="18"/>
          <w:szCs w:val="18"/>
          <w:lang w:val="es-BO"/>
        </w:rPr>
        <w:t xml:space="preserve">para la </w:t>
      </w:r>
      <w:r w:rsidRPr="00780825">
        <w:rPr>
          <w:rFonts w:ascii="Verdana" w:hAnsi="Verdana" w:cs="Arial"/>
          <w:sz w:val="18"/>
          <w:szCs w:val="18"/>
          <w:lang w:val="es-BO"/>
        </w:rPr>
        <w:t xml:space="preserve">entrega de documentos, </w:t>
      </w:r>
      <w:r w:rsidR="003F3871">
        <w:rPr>
          <w:rFonts w:ascii="Verdana" w:hAnsi="Verdana" w:cs="Arial"/>
          <w:sz w:val="18"/>
          <w:szCs w:val="18"/>
          <w:lang w:val="es-BO"/>
        </w:rPr>
        <w:t>establece</w:t>
      </w:r>
      <w:r w:rsidRPr="00780825">
        <w:rPr>
          <w:rFonts w:ascii="Verdana" w:hAnsi="Verdana" w:cs="Arial"/>
          <w:sz w:val="18"/>
          <w:szCs w:val="18"/>
          <w:lang w:val="es-BO"/>
        </w:rPr>
        <w:t xml:space="preserve"> cuatro (4) días hábiles, el plazo de entrega de documentos será computable a partir del</w:t>
      </w:r>
      <w:r w:rsidR="007B1446" w:rsidRPr="00780825">
        <w:rPr>
          <w:rFonts w:ascii="Verdana" w:hAnsi="Verdana" w:cs="Arial"/>
          <w:sz w:val="18"/>
          <w:szCs w:val="18"/>
          <w:lang w:val="es-BO"/>
        </w:rPr>
        <w:t xml:space="preserve"> día siguiente hábil al </w:t>
      </w:r>
      <w:r w:rsidRPr="00780825">
        <w:rPr>
          <w:rFonts w:ascii="Verdana" w:hAnsi="Verdana" w:cs="Arial"/>
          <w:sz w:val="18"/>
          <w:szCs w:val="18"/>
          <w:lang w:val="es-BO"/>
        </w:rPr>
        <w:t>vencimiento del plazo para la interposición de Recursos Administrativos de Impugnación.</w:t>
      </w:r>
    </w:p>
    <w:p w:rsidR="002C4A80" w:rsidRPr="00780825" w:rsidRDefault="002C4A80" w:rsidP="002C4A80">
      <w:pPr>
        <w:pStyle w:val="Ttulo"/>
        <w:spacing w:before="0" w:after="0"/>
        <w:ind w:left="576"/>
        <w:jc w:val="both"/>
        <w:rPr>
          <w:rFonts w:ascii="Verdana" w:hAnsi="Verdana"/>
          <w:b w:val="0"/>
          <w:sz w:val="18"/>
          <w:szCs w:val="18"/>
        </w:rPr>
      </w:pPr>
    </w:p>
    <w:p w:rsidR="002C4A80" w:rsidRPr="00780825" w:rsidRDefault="002C4A80" w:rsidP="00FF357B">
      <w:pPr>
        <w:pStyle w:val="Prrafodelista"/>
        <w:ind w:left="1134"/>
        <w:jc w:val="both"/>
        <w:rPr>
          <w:rFonts w:ascii="Verdana" w:hAnsi="Verdana" w:cs="Arial"/>
          <w:sz w:val="18"/>
          <w:szCs w:val="18"/>
          <w:lang w:val="es-BO"/>
        </w:rPr>
      </w:pPr>
      <w:r w:rsidRPr="00780825">
        <w:rPr>
          <w:rFonts w:ascii="Verdana" w:hAnsi="Verdana" w:cs="Arial"/>
          <w:sz w:val="18"/>
          <w:szCs w:val="18"/>
          <w:lang w:val="es-BO"/>
        </w:rPr>
        <w:t>Si el proponente adjudicado presentase los documentos antes del plazo otorgado, el proceso deberá continuar.</w:t>
      </w:r>
    </w:p>
    <w:p w:rsidR="00FF357B" w:rsidRPr="00780825" w:rsidRDefault="00FF357B" w:rsidP="00FF357B">
      <w:pPr>
        <w:pStyle w:val="Prrafodelista"/>
        <w:ind w:left="1134"/>
        <w:jc w:val="both"/>
        <w:rPr>
          <w:rFonts w:ascii="Verdana" w:hAnsi="Verdana" w:cs="Arial"/>
          <w:sz w:val="18"/>
          <w:szCs w:val="18"/>
          <w:lang w:val="es-BO"/>
        </w:rPr>
      </w:pPr>
    </w:p>
    <w:p w:rsidR="002C4A80" w:rsidRPr="00780825" w:rsidRDefault="002C4A80" w:rsidP="00FF357B">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En caso que el proponente adjudicado justifique oportunamente el retraso en la presentación de uno </w:t>
      </w:r>
      <w:r w:rsidR="00EE65D9" w:rsidRPr="00780825">
        <w:rPr>
          <w:rFonts w:ascii="Verdana" w:hAnsi="Verdana" w:cs="Arial"/>
          <w:sz w:val="18"/>
          <w:szCs w:val="18"/>
          <w:lang w:val="es-BO"/>
        </w:rPr>
        <w:t xml:space="preserve">o </w:t>
      </w:r>
      <w:r w:rsidRPr="00780825">
        <w:rPr>
          <w:rFonts w:ascii="Verdana" w:hAnsi="Verdana" w:cs="Arial"/>
          <w:sz w:val="18"/>
          <w:szCs w:val="18"/>
          <w:lang w:val="es-BO"/>
        </w:rPr>
        <w:t>más documentos, requeridos para la formalización de la contratación, por causas de fuerza mayor, caso fortuito u otras causas debidamente justificadas y aceptadas por la entidad, se deberá ampliar el plazo de presentación de documentos.</w:t>
      </w:r>
    </w:p>
    <w:p w:rsidR="002C4A80" w:rsidRPr="00780825" w:rsidRDefault="002C4A80" w:rsidP="002C4A80">
      <w:pPr>
        <w:ind w:left="567"/>
        <w:jc w:val="both"/>
        <w:rPr>
          <w:rFonts w:cs="Arial"/>
          <w:sz w:val="18"/>
          <w:szCs w:val="18"/>
          <w:lang w:val="es-BO"/>
        </w:rPr>
      </w:pPr>
    </w:p>
    <w:p w:rsidR="002C4A80" w:rsidRPr="00780825" w:rsidRDefault="002C4A80" w:rsidP="008E0675">
      <w:pPr>
        <w:pStyle w:val="Prrafodelista"/>
        <w:numPr>
          <w:ilvl w:val="1"/>
          <w:numId w:val="13"/>
        </w:numPr>
        <w:ind w:left="1134" w:hanging="708"/>
        <w:jc w:val="both"/>
        <w:rPr>
          <w:rFonts w:ascii="Verdana" w:hAnsi="Verdana"/>
          <w:sz w:val="18"/>
          <w:szCs w:val="18"/>
          <w:lang w:val="es-BO"/>
        </w:rPr>
      </w:pPr>
      <w:r w:rsidRPr="00780825">
        <w:rPr>
          <w:rFonts w:ascii="Verdana" w:hAnsi="Verdana"/>
          <w:sz w:val="18"/>
          <w:szCs w:val="18"/>
          <w:lang w:val="es-BO"/>
        </w:rPr>
        <w:t>El proponente adjudicado deberá presentar, para la f</w:t>
      </w:r>
      <w:r w:rsidR="00FE3A22">
        <w:rPr>
          <w:rFonts w:ascii="Verdana" w:hAnsi="Verdana"/>
          <w:sz w:val="18"/>
          <w:szCs w:val="18"/>
          <w:lang w:val="es-BO"/>
        </w:rPr>
        <w:t>ormalización de la contratación</w:t>
      </w:r>
      <w:r w:rsidRPr="00780825">
        <w:rPr>
          <w:rFonts w:ascii="Verdana" w:hAnsi="Verdana"/>
          <w:sz w:val="18"/>
          <w:szCs w:val="18"/>
          <w:lang w:val="es-BO"/>
        </w:rPr>
        <w:t xml:space="preserve"> mediante Contrato</w:t>
      </w:r>
      <w:r w:rsidR="00FE3A22">
        <w:rPr>
          <w:rFonts w:ascii="Verdana" w:hAnsi="Verdana"/>
          <w:sz w:val="18"/>
          <w:szCs w:val="18"/>
          <w:lang w:val="es-BO"/>
        </w:rPr>
        <w:t>,</w:t>
      </w:r>
      <w:r w:rsidRPr="00780825">
        <w:rPr>
          <w:rFonts w:ascii="Verdana" w:hAnsi="Verdana"/>
          <w:sz w:val="18"/>
          <w:szCs w:val="18"/>
          <w:lang w:val="es-BO"/>
        </w:rPr>
        <w:t xml:space="preserve"> los originales o fotocopias legalizadas de los documentos señalados en el Formulario de </w:t>
      </w:r>
      <w:r w:rsidR="00FE3A22" w:rsidRPr="00036FD2">
        <w:rPr>
          <w:rFonts w:ascii="Verdana" w:hAnsi="Verdana" w:cs="Arial"/>
          <w:sz w:val="18"/>
          <w:szCs w:val="18"/>
          <w:lang w:val="es-BO"/>
        </w:rPr>
        <w:t xml:space="preserve">Presentación de </w:t>
      </w:r>
      <w:r w:rsidR="00FE3A22" w:rsidRPr="00036FD2">
        <w:rPr>
          <w:rFonts w:ascii="Verdana" w:hAnsi="Verdana" w:cs="Arial"/>
          <w:sz w:val="18"/>
          <w:szCs w:val="18"/>
          <w:u w:color="FF0000"/>
          <w:lang w:val="es-BO"/>
        </w:rPr>
        <w:t>Cotizaciones</w:t>
      </w:r>
      <w:r w:rsidR="00FE3A22" w:rsidRPr="00780825">
        <w:rPr>
          <w:rFonts w:ascii="Verdana" w:hAnsi="Verdana"/>
          <w:sz w:val="18"/>
          <w:szCs w:val="18"/>
          <w:lang w:val="es-BO"/>
        </w:rPr>
        <w:t xml:space="preserve"> </w:t>
      </w:r>
      <w:r w:rsidRPr="00780825">
        <w:rPr>
          <w:rFonts w:ascii="Verdana" w:hAnsi="Verdana"/>
          <w:sz w:val="18"/>
          <w:szCs w:val="18"/>
          <w:lang w:val="es-BO"/>
        </w:rPr>
        <w:t>(Formulario A-1), excepto aquella documentación cuya información se encuentre consignada en el Certificado RUPE.</w:t>
      </w:r>
    </w:p>
    <w:p w:rsidR="002C4A80" w:rsidRPr="00780825" w:rsidRDefault="002C4A80" w:rsidP="00AD6CD7">
      <w:pPr>
        <w:rPr>
          <w:lang w:val="es-BO"/>
        </w:rPr>
      </w:pPr>
    </w:p>
    <w:p w:rsidR="002C4A80" w:rsidRPr="00780825" w:rsidRDefault="00FE3A22" w:rsidP="00AD6CD7">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La </w:t>
      </w:r>
      <w:r w:rsidRPr="00FE3A22">
        <w:rPr>
          <w:rFonts w:ascii="Verdana" w:hAnsi="Verdana" w:cs="Arial"/>
          <w:sz w:val="18"/>
          <w:szCs w:val="18"/>
          <w:lang w:val="es-BO"/>
        </w:rPr>
        <w:t>Autoridad de Supervisión del Sistema Financiero</w:t>
      </w:r>
      <w:r w:rsidRPr="00780825">
        <w:rPr>
          <w:rFonts w:ascii="Verdana" w:hAnsi="Verdana" w:cs="Arial"/>
          <w:sz w:val="18"/>
          <w:szCs w:val="18"/>
          <w:lang w:val="es-BO"/>
        </w:rPr>
        <w:t xml:space="preserve"> </w:t>
      </w:r>
      <w:r w:rsidR="002C4A80" w:rsidRPr="00780825">
        <w:rPr>
          <w:rFonts w:ascii="Verdana" w:hAnsi="Verdana" w:cs="Arial"/>
          <w:sz w:val="18"/>
          <w:szCs w:val="18"/>
          <w:lang w:val="es-BO"/>
        </w:rPr>
        <w:t>verificar</w:t>
      </w:r>
      <w:r>
        <w:rPr>
          <w:rFonts w:ascii="Verdana" w:hAnsi="Verdana" w:cs="Arial"/>
          <w:sz w:val="18"/>
          <w:szCs w:val="18"/>
          <w:lang w:val="es-BO"/>
        </w:rPr>
        <w:t>á</w:t>
      </w:r>
      <w:r w:rsidR="002C4A80" w:rsidRPr="00780825">
        <w:rPr>
          <w:rFonts w:ascii="Verdana" w:hAnsi="Verdana" w:cs="Arial"/>
          <w:sz w:val="18"/>
          <w:szCs w:val="18"/>
          <w:lang w:val="es-BO"/>
        </w:rPr>
        <w:t xml:space="preserve"> la autenticidad del Certificado RUPE presentado por el proponente adjudicado, ingresando el código de verificación del Certificado en el SICOES.</w:t>
      </w:r>
    </w:p>
    <w:p w:rsidR="002C4A80" w:rsidRPr="00780825" w:rsidRDefault="002C4A80" w:rsidP="002C4A80">
      <w:pPr>
        <w:pStyle w:val="Prrafodelista"/>
        <w:tabs>
          <w:tab w:val="left" w:pos="1134"/>
        </w:tabs>
        <w:ind w:left="1134" w:hanging="567"/>
        <w:jc w:val="both"/>
        <w:rPr>
          <w:rFonts w:cs="Arial"/>
          <w:sz w:val="18"/>
          <w:szCs w:val="18"/>
          <w:lang w:val="es-BO"/>
        </w:rPr>
      </w:pPr>
    </w:p>
    <w:p w:rsidR="002C4A80" w:rsidRPr="0053593C" w:rsidRDefault="002C4A80" w:rsidP="008E0675">
      <w:pPr>
        <w:pStyle w:val="Prrafodelista"/>
        <w:numPr>
          <w:ilvl w:val="1"/>
          <w:numId w:val="13"/>
        </w:numPr>
        <w:ind w:left="1134" w:hanging="708"/>
        <w:jc w:val="both"/>
        <w:rPr>
          <w:rFonts w:ascii="Verdana" w:hAnsi="Verdana"/>
          <w:sz w:val="24"/>
          <w:szCs w:val="24"/>
          <w:lang w:val="es-BO"/>
        </w:rPr>
      </w:pPr>
      <w:r w:rsidRPr="0053593C">
        <w:rPr>
          <w:rFonts w:ascii="Verdana" w:hAnsi="Verdana"/>
          <w:sz w:val="18"/>
          <w:szCs w:val="18"/>
          <w:lang w:val="es-BO"/>
        </w:rPr>
        <w:t>Cuando el proponente adjudicado desista de forma expresa o tácita de formalizar la contratació</w:t>
      </w:r>
      <w:r w:rsidR="00C2761E" w:rsidRPr="0053593C">
        <w:rPr>
          <w:rFonts w:ascii="Verdana" w:hAnsi="Verdana"/>
          <w:sz w:val="18"/>
          <w:szCs w:val="18"/>
          <w:lang w:val="es-BO"/>
        </w:rPr>
        <w:t>n</w:t>
      </w:r>
      <w:r w:rsidR="00887DFD" w:rsidRPr="0053593C">
        <w:rPr>
          <w:rFonts w:ascii="Verdana" w:hAnsi="Verdana"/>
          <w:sz w:val="18"/>
          <w:szCs w:val="18"/>
          <w:lang w:val="es-BO"/>
        </w:rPr>
        <w:t xml:space="preserve"> mediante Contrato</w:t>
      </w:r>
      <w:r w:rsidRPr="0053593C">
        <w:rPr>
          <w:rFonts w:ascii="Verdana" w:hAnsi="Verdana"/>
          <w:sz w:val="18"/>
          <w:szCs w:val="18"/>
          <w:lang w:val="es-BO"/>
        </w:rPr>
        <w:t xml:space="preserve">, su </w:t>
      </w:r>
      <w:r w:rsidR="00C2761E" w:rsidRPr="0053593C">
        <w:rPr>
          <w:rFonts w:ascii="Verdana" w:hAnsi="Verdana"/>
          <w:sz w:val="18"/>
          <w:szCs w:val="18"/>
          <w:u w:color="FF0000"/>
          <w:lang w:val="es-BO"/>
        </w:rPr>
        <w:t xml:space="preserve">cotización </w:t>
      </w:r>
      <w:r w:rsidRPr="0053593C">
        <w:rPr>
          <w:rFonts w:ascii="Verdana" w:hAnsi="Verdana"/>
          <w:sz w:val="18"/>
          <w:szCs w:val="18"/>
          <w:lang w:val="es-BO"/>
        </w:rPr>
        <w:t xml:space="preserve">será descalificada, procediéndose a la revisión de la siguiente </w:t>
      </w:r>
      <w:r w:rsidR="00C2761E" w:rsidRPr="0053593C">
        <w:rPr>
          <w:rFonts w:ascii="Verdana" w:hAnsi="Verdana"/>
          <w:sz w:val="18"/>
          <w:szCs w:val="18"/>
          <w:u w:color="FF0000"/>
          <w:lang w:val="es-BO"/>
        </w:rPr>
        <w:t xml:space="preserve">cotización </w:t>
      </w:r>
      <w:r w:rsidRPr="0053593C">
        <w:rPr>
          <w:rFonts w:ascii="Verdana" w:hAnsi="Verdana"/>
          <w:sz w:val="18"/>
          <w:szCs w:val="18"/>
          <w:lang w:val="es-BO"/>
        </w:rPr>
        <w:t>mejor evaluada. En caso de que la justificación del desistimiento no sea por causas de fuerza mayor, caso fortuito u otras causas debidamente justificadas y aceptadas por la entidad, además, e informará al SICOES, en cumplimiento al inciso c) del Artículo 49 de las NB-SABS.</w:t>
      </w:r>
    </w:p>
    <w:p w:rsidR="002C4A80" w:rsidRPr="00780825" w:rsidRDefault="002C4A80" w:rsidP="002C4A80">
      <w:pPr>
        <w:tabs>
          <w:tab w:val="left" w:pos="1276"/>
        </w:tabs>
        <w:ind w:left="1276" w:hanging="709"/>
        <w:jc w:val="both"/>
        <w:rPr>
          <w:rFonts w:cs="Arial"/>
          <w:sz w:val="18"/>
          <w:szCs w:val="18"/>
          <w:lang w:val="es-BO"/>
        </w:rPr>
      </w:pPr>
    </w:p>
    <w:p w:rsidR="002C4A80" w:rsidRPr="00780825" w:rsidRDefault="002C4A80" w:rsidP="002C7FEB">
      <w:pPr>
        <w:pStyle w:val="Prrafodelista"/>
        <w:ind w:left="1134"/>
        <w:jc w:val="both"/>
        <w:rPr>
          <w:rFonts w:ascii="Verdana" w:hAnsi="Verdana"/>
          <w:sz w:val="18"/>
          <w:szCs w:val="18"/>
          <w:lang w:val="es-BO"/>
        </w:rPr>
      </w:pPr>
      <w:r w:rsidRPr="00780825">
        <w:rPr>
          <w:rFonts w:ascii="Verdana" w:hAnsi="Verdana"/>
          <w:sz w:val="18"/>
          <w:szCs w:val="18"/>
          <w:lang w:val="es-BO"/>
        </w:rPr>
        <w:t>El desistimiento expreso se efectivizará con la recepción de la carta de desistimiento remitida por el proponente adjudicado. El desistimiento tácito se efectivizará una vez concluido el plazo de presentación de documentos para la formalización de la contratación, sin que el proponente adjudicado haya justificado su retraso.</w:t>
      </w:r>
    </w:p>
    <w:p w:rsidR="002C4A80" w:rsidRPr="00780825" w:rsidRDefault="002C4A80" w:rsidP="002C7FEB">
      <w:pPr>
        <w:pStyle w:val="Prrafodelista"/>
        <w:ind w:left="1134"/>
        <w:jc w:val="both"/>
        <w:rPr>
          <w:rFonts w:ascii="Verdana" w:hAnsi="Verdana"/>
          <w:sz w:val="18"/>
          <w:szCs w:val="18"/>
          <w:lang w:val="es-BO"/>
        </w:rPr>
      </w:pPr>
    </w:p>
    <w:p w:rsidR="002C4A80" w:rsidRPr="00780825" w:rsidRDefault="002C4A80" w:rsidP="002C7FEB">
      <w:pPr>
        <w:pStyle w:val="Prrafodelista"/>
        <w:ind w:left="1134"/>
        <w:jc w:val="both"/>
        <w:rPr>
          <w:rFonts w:ascii="Verdana" w:hAnsi="Verdana"/>
          <w:sz w:val="18"/>
          <w:szCs w:val="18"/>
          <w:lang w:val="es-BO"/>
        </w:rPr>
      </w:pPr>
      <w:r w:rsidRPr="0053593C">
        <w:rPr>
          <w:rFonts w:ascii="Verdana" w:hAnsi="Verdana"/>
          <w:sz w:val="18"/>
          <w:szCs w:val="18"/>
          <w:lang w:val="es-BO"/>
        </w:rPr>
        <w:t xml:space="preserve">Si la </w:t>
      </w:r>
      <w:r w:rsidR="0053593C" w:rsidRPr="0053593C">
        <w:rPr>
          <w:rFonts w:ascii="Verdana" w:hAnsi="Verdana" w:cs="Arial"/>
          <w:sz w:val="18"/>
          <w:szCs w:val="18"/>
          <w:lang w:val="es-BO"/>
        </w:rPr>
        <w:t>Autoridad de Supervisión del Sistema Financiero</w:t>
      </w:r>
      <w:r w:rsidR="0053593C" w:rsidRPr="0053593C">
        <w:rPr>
          <w:rFonts w:ascii="Verdana" w:hAnsi="Verdana"/>
          <w:sz w:val="18"/>
          <w:szCs w:val="18"/>
          <w:lang w:val="es-BO"/>
        </w:rPr>
        <w:t xml:space="preserve"> notifica</w:t>
      </w:r>
      <w:r w:rsidRPr="0053593C">
        <w:rPr>
          <w:rFonts w:ascii="Verdana" w:hAnsi="Verdana"/>
          <w:sz w:val="18"/>
          <w:szCs w:val="18"/>
          <w:lang w:val="es-BO"/>
        </w:rPr>
        <w:t xml:space="preserve"> la adjudicación vencido el plazo de la validez de la </w:t>
      </w:r>
      <w:r w:rsidR="0053593C" w:rsidRPr="0053593C">
        <w:rPr>
          <w:rFonts w:ascii="Verdana" w:hAnsi="Verdana"/>
          <w:sz w:val="18"/>
          <w:szCs w:val="18"/>
          <w:u w:color="FF0000"/>
          <w:lang w:val="es-BO"/>
        </w:rPr>
        <w:t>cotización</w:t>
      </w:r>
      <w:r w:rsidRPr="0053593C">
        <w:rPr>
          <w:rFonts w:ascii="Verdana" w:hAnsi="Verdana"/>
          <w:sz w:val="18"/>
          <w:szCs w:val="18"/>
          <w:lang w:val="es-BO"/>
        </w:rPr>
        <w:t xml:space="preserve">, el proponente adjudicado podrá expresar su voluntad de continuar con el proceso de contratación; en caso de no pronunciarse o rechazar de manera expresa la adjudicación se efectivizará la descalificación de la </w:t>
      </w:r>
      <w:r w:rsidR="0053593C" w:rsidRPr="0053593C">
        <w:rPr>
          <w:rFonts w:ascii="Verdana" w:hAnsi="Verdana"/>
          <w:sz w:val="18"/>
          <w:szCs w:val="18"/>
          <w:u w:color="FF0000"/>
          <w:lang w:val="es-BO"/>
        </w:rPr>
        <w:t>cotización</w:t>
      </w:r>
      <w:r w:rsidRPr="0053593C">
        <w:rPr>
          <w:rFonts w:ascii="Verdana" w:hAnsi="Verdana"/>
          <w:sz w:val="18"/>
          <w:szCs w:val="18"/>
          <w:lang w:val="es-BO"/>
        </w:rPr>
        <w:t xml:space="preserve"> por desistimiento, no correspondiendo su registro en el SICOES como impedido.</w:t>
      </w:r>
      <w:r w:rsidRPr="00780825">
        <w:rPr>
          <w:rFonts w:ascii="Verdana" w:hAnsi="Verdana"/>
          <w:sz w:val="18"/>
          <w:szCs w:val="18"/>
          <w:lang w:val="es-BO"/>
        </w:rPr>
        <w:tab/>
      </w:r>
    </w:p>
    <w:p w:rsidR="002C4A80" w:rsidRPr="00780825" w:rsidRDefault="002C4A80" w:rsidP="002C7FEB">
      <w:pPr>
        <w:ind w:left="1276" w:hanging="709"/>
        <w:jc w:val="both"/>
        <w:rPr>
          <w:rFonts w:cs="Arial"/>
          <w:sz w:val="18"/>
          <w:szCs w:val="18"/>
          <w:lang w:val="es-BO"/>
        </w:rPr>
      </w:pPr>
      <w:r w:rsidRPr="00780825">
        <w:rPr>
          <w:rFonts w:cs="Arial"/>
          <w:sz w:val="18"/>
          <w:szCs w:val="18"/>
          <w:lang w:val="es-BO"/>
        </w:rPr>
        <w:tab/>
      </w:r>
    </w:p>
    <w:p w:rsidR="007B1446" w:rsidRPr="00780825" w:rsidRDefault="002C4A80" w:rsidP="007B1446">
      <w:pPr>
        <w:pStyle w:val="Prrafodelista"/>
        <w:ind w:left="1134"/>
        <w:jc w:val="both"/>
        <w:rPr>
          <w:rFonts w:ascii="Verdana" w:hAnsi="Verdana" w:cs="Arial"/>
          <w:sz w:val="18"/>
          <w:szCs w:val="18"/>
          <w:lang w:val="es-BO"/>
        </w:rPr>
      </w:pPr>
      <w:r w:rsidRPr="0053593C">
        <w:rPr>
          <w:rFonts w:ascii="Verdana" w:hAnsi="Verdana" w:cs="Arial"/>
          <w:sz w:val="18"/>
          <w:szCs w:val="18"/>
          <w:lang w:val="es-BO"/>
        </w:rPr>
        <w:t xml:space="preserve">Si </w:t>
      </w:r>
      <w:r w:rsidRPr="0053593C">
        <w:rPr>
          <w:rFonts w:ascii="Verdana" w:hAnsi="Verdana"/>
          <w:sz w:val="18"/>
          <w:szCs w:val="18"/>
          <w:lang w:val="es-BO"/>
        </w:rPr>
        <w:t>producto</w:t>
      </w:r>
      <w:r w:rsidRPr="0053593C">
        <w:rPr>
          <w:rFonts w:ascii="Verdana" w:hAnsi="Verdana" w:cs="Arial"/>
          <w:sz w:val="18"/>
          <w:szCs w:val="18"/>
          <w:lang w:val="es-BO"/>
        </w:rPr>
        <w:t xml:space="preserve"> de la revisión efectuada para la formalización de la contratación los documentos presentados por el adjudicado no cumplan con las condiciones requeridas, no se considerará desistimiento, por lo que no corresponde el registro en el SICOES como impedido; sin embargo, corresponderá la descalificación de la </w:t>
      </w:r>
      <w:r w:rsidR="0053593C" w:rsidRPr="0053593C">
        <w:rPr>
          <w:rFonts w:ascii="Verdana" w:hAnsi="Verdana" w:cs="Arial"/>
          <w:sz w:val="18"/>
          <w:szCs w:val="18"/>
          <w:u w:color="FF0000"/>
          <w:lang w:val="es-BO"/>
        </w:rPr>
        <w:t>cotización</w:t>
      </w:r>
      <w:r w:rsidR="0053593C">
        <w:rPr>
          <w:rFonts w:ascii="Verdana" w:hAnsi="Verdana" w:cs="Arial"/>
          <w:sz w:val="18"/>
          <w:szCs w:val="18"/>
          <w:lang w:val="es-BO"/>
        </w:rPr>
        <w:t>.</w:t>
      </w:r>
    </w:p>
    <w:p w:rsidR="007B1446" w:rsidRPr="00780825" w:rsidRDefault="007B1446" w:rsidP="007B1446">
      <w:pPr>
        <w:pStyle w:val="Prrafodelista"/>
        <w:ind w:left="1134"/>
        <w:jc w:val="both"/>
        <w:rPr>
          <w:rFonts w:ascii="Verdana" w:hAnsi="Verdana" w:cs="Arial"/>
          <w:sz w:val="18"/>
          <w:szCs w:val="18"/>
          <w:lang w:val="es-BO"/>
        </w:rPr>
      </w:pPr>
    </w:p>
    <w:p w:rsidR="002C4A80" w:rsidRPr="00780825" w:rsidRDefault="002C4A80" w:rsidP="007B1446">
      <w:pPr>
        <w:pStyle w:val="Prrafodelista"/>
        <w:ind w:left="1134"/>
        <w:jc w:val="both"/>
        <w:rPr>
          <w:rFonts w:ascii="Verdana" w:hAnsi="Verdana" w:cs="Arial"/>
          <w:sz w:val="18"/>
          <w:szCs w:val="18"/>
          <w:lang w:val="es-BO"/>
        </w:rPr>
      </w:pPr>
      <w:r w:rsidRPr="00780825">
        <w:rPr>
          <w:rFonts w:ascii="Verdana" w:hAnsi="Verdana" w:cs="Arial"/>
          <w:sz w:val="18"/>
          <w:szCs w:val="18"/>
          <w:lang w:val="es-BO"/>
        </w:rPr>
        <w:lastRenderedPageBreak/>
        <w:t xml:space="preserve">En los casos que se necesite ampliar plazos, el RPA deberá </w:t>
      </w:r>
      <w:r w:rsidR="00FE4D3F" w:rsidRPr="00780825">
        <w:rPr>
          <w:rFonts w:ascii="Verdana" w:hAnsi="Verdana" w:cs="Arial"/>
          <w:sz w:val="18"/>
          <w:szCs w:val="18"/>
          <w:lang w:val="es-BO"/>
        </w:rPr>
        <w:t xml:space="preserve">autorizar la modificación del </w:t>
      </w:r>
      <w:r w:rsidRPr="00780825">
        <w:rPr>
          <w:rFonts w:ascii="Verdana" w:hAnsi="Verdana" w:cs="Arial"/>
          <w:sz w:val="18"/>
          <w:szCs w:val="18"/>
          <w:lang w:val="es-BO"/>
        </w:rPr>
        <w:t>cronograma de plazos a partir de la fecha de emisión del documento de adjudicación.</w:t>
      </w:r>
    </w:p>
    <w:p w:rsidR="00B31AA7" w:rsidRPr="00780825" w:rsidRDefault="00B31AA7" w:rsidP="00FE4D3F">
      <w:pPr>
        <w:tabs>
          <w:tab w:val="left" w:pos="567"/>
        </w:tabs>
        <w:jc w:val="both"/>
        <w:rPr>
          <w:rFonts w:cs="Arial"/>
          <w:sz w:val="18"/>
          <w:szCs w:val="18"/>
          <w:lang w:val="es-BO"/>
        </w:rPr>
      </w:pPr>
    </w:p>
    <w:p w:rsidR="00A72FB0" w:rsidRPr="00780825" w:rsidRDefault="0032182A" w:rsidP="008E0675">
      <w:pPr>
        <w:pStyle w:val="Ttulo"/>
        <w:numPr>
          <w:ilvl w:val="0"/>
          <w:numId w:val="13"/>
        </w:numPr>
        <w:spacing w:before="0" w:after="0"/>
        <w:jc w:val="both"/>
        <w:rPr>
          <w:rFonts w:ascii="Verdana" w:hAnsi="Verdana"/>
          <w:sz w:val="18"/>
        </w:rPr>
      </w:pPr>
      <w:bookmarkStart w:id="62" w:name="_Toc47957119"/>
      <w:r w:rsidRPr="00780825">
        <w:rPr>
          <w:rFonts w:ascii="Verdana" w:hAnsi="Verdana"/>
          <w:sz w:val="18"/>
        </w:rPr>
        <w:t>MODIFICACIONES AL CONTRATO</w:t>
      </w:r>
      <w:bookmarkEnd w:id="62"/>
    </w:p>
    <w:p w:rsidR="00C712C0" w:rsidRPr="00780825" w:rsidRDefault="00C712C0" w:rsidP="00A93398">
      <w:pPr>
        <w:jc w:val="both"/>
        <w:rPr>
          <w:rFonts w:cs="Arial"/>
          <w:b/>
          <w:sz w:val="18"/>
          <w:szCs w:val="18"/>
          <w:lang w:val="es-BO"/>
        </w:rPr>
      </w:pPr>
    </w:p>
    <w:p w:rsidR="00C712C0" w:rsidRPr="00780825" w:rsidRDefault="00BF51CF" w:rsidP="003F3871">
      <w:pPr>
        <w:ind w:left="432" w:firstLine="6"/>
        <w:jc w:val="both"/>
        <w:rPr>
          <w:sz w:val="18"/>
          <w:szCs w:val="18"/>
          <w:lang w:val="es-BO" w:eastAsia="es-BO"/>
        </w:rPr>
      </w:pPr>
      <w:r w:rsidRPr="00780825">
        <w:rPr>
          <w:sz w:val="18"/>
          <w:szCs w:val="18"/>
          <w:lang w:val="es-BO" w:eastAsia="es-BO"/>
        </w:rPr>
        <w:t>Las modificaciones</w:t>
      </w:r>
      <w:r w:rsidR="00C712C0" w:rsidRPr="00780825">
        <w:rPr>
          <w:sz w:val="18"/>
          <w:szCs w:val="18"/>
          <w:lang w:val="es-BO" w:eastAsia="es-BO"/>
        </w:rPr>
        <w:t xml:space="preserve"> al cont</w:t>
      </w:r>
      <w:r w:rsidR="003F3871">
        <w:rPr>
          <w:sz w:val="18"/>
          <w:szCs w:val="18"/>
          <w:lang w:val="es-BO" w:eastAsia="es-BO"/>
        </w:rPr>
        <w:t xml:space="preserve">rato podrán efectuarse mediante un </w:t>
      </w:r>
      <w:r w:rsidR="00C712C0" w:rsidRPr="001A087B">
        <w:rPr>
          <w:sz w:val="18"/>
          <w:szCs w:val="18"/>
          <w:lang w:val="es-BO" w:eastAsia="es-BO"/>
        </w:rPr>
        <w:t>Contrato Modificatorio</w:t>
      </w:r>
      <w:r w:rsidR="00C712C0" w:rsidRPr="00780825">
        <w:rPr>
          <w:sz w:val="18"/>
          <w:szCs w:val="18"/>
          <w:lang w:val="es-BO" w:eastAsia="es-BO"/>
        </w:rPr>
        <w:t xml:space="preserve"> </w:t>
      </w:r>
      <w:r w:rsidR="003F3871">
        <w:rPr>
          <w:sz w:val="18"/>
          <w:szCs w:val="18"/>
          <w:lang w:val="es-BO" w:eastAsia="es-BO"/>
        </w:rPr>
        <w:t>c</w:t>
      </w:r>
      <w:r w:rsidR="00C712C0" w:rsidRPr="00780825">
        <w:rPr>
          <w:sz w:val="18"/>
          <w:szCs w:val="18"/>
          <w:lang w:val="es-BO" w:eastAsia="es-BO"/>
        </w:rPr>
        <w:t>uando la modificación a ser introducida afecte el alcance, monto y/o plazo del contrato</w:t>
      </w:r>
      <w:r w:rsidR="00E00272" w:rsidRPr="00780825">
        <w:rPr>
          <w:sz w:val="18"/>
          <w:szCs w:val="18"/>
          <w:lang w:val="es-BO" w:eastAsia="es-BO"/>
        </w:rPr>
        <w:t>,</w:t>
      </w:r>
      <w:r w:rsidR="00E00272" w:rsidRPr="00780825">
        <w:rPr>
          <w:rFonts w:cs="Arial"/>
          <w:sz w:val="18"/>
          <w:szCs w:val="18"/>
          <w:lang w:val="es-BO"/>
        </w:rPr>
        <w:t xml:space="preserve"> sin dar lugar al incremento de los precios unitarios.</w:t>
      </w:r>
      <w:r w:rsidR="009B284B" w:rsidRPr="00780825">
        <w:rPr>
          <w:rFonts w:cs="Arial"/>
          <w:sz w:val="18"/>
          <w:szCs w:val="18"/>
          <w:lang w:val="es-BO"/>
        </w:rPr>
        <w:t xml:space="preserve"> </w:t>
      </w:r>
      <w:r w:rsidR="00C712C0" w:rsidRPr="00780825">
        <w:rPr>
          <w:sz w:val="18"/>
          <w:szCs w:val="18"/>
          <w:lang w:val="es-BO" w:eastAsia="es-BO"/>
        </w:rPr>
        <w:t>Se podrán realizar uno o varios contratos modificatorios, que sumados no deberán exceder el diez por ciento (10%) del monto del contrato principal.</w:t>
      </w:r>
    </w:p>
    <w:p w:rsidR="009721AD" w:rsidRPr="00780825" w:rsidRDefault="009721AD" w:rsidP="0053593C">
      <w:pPr>
        <w:jc w:val="both"/>
        <w:rPr>
          <w:rFonts w:cs="Arial"/>
          <w:sz w:val="18"/>
          <w:szCs w:val="18"/>
          <w:lang w:val="es-BO"/>
        </w:rPr>
      </w:pPr>
    </w:p>
    <w:p w:rsidR="00B83BFF" w:rsidRPr="00780825" w:rsidRDefault="00B83BFF" w:rsidP="008E0675">
      <w:pPr>
        <w:pStyle w:val="Ttulo"/>
        <w:numPr>
          <w:ilvl w:val="0"/>
          <w:numId w:val="13"/>
        </w:numPr>
        <w:spacing w:before="0" w:after="0"/>
        <w:jc w:val="both"/>
        <w:rPr>
          <w:rFonts w:ascii="Verdana" w:hAnsi="Verdana"/>
          <w:sz w:val="18"/>
        </w:rPr>
      </w:pPr>
      <w:bookmarkStart w:id="63" w:name="_Toc347139039"/>
      <w:bookmarkStart w:id="64" w:name="_Toc47957120"/>
      <w:r w:rsidRPr="00780825">
        <w:rPr>
          <w:rFonts w:ascii="Verdana" w:hAnsi="Verdana"/>
          <w:sz w:val="18"/>
        </w:rPr>
        <w:t>SEGUIMIENTO Y CONTROL DE LOS SERVICIOS GENERALES CONTINUOS</w:t>
      </w:r>
      <w:bookmarkEnd w:id="63"/>
      <w:bookmarkEnd w:id="64"/>
    </w:p>
    <w:p w:rsidR="00B83BFF" w:rsidRPr="00780825" w:rsidRDefault="00B83BFF" w:rsidP="00B83BFF">
      <w:pPr>
        <w:ind w:left="720" w:hanging="12"/>
        <w:jc w:val="both"/>
        <w:rPr>
          <w:sz w:val="18"/>
          <w:lang w:val="es-BO"/>
        </w:rPr>
      </w:pPr>
    </w:p>
    <w:p w:rsidR="00B83BFF" w:rsidRPr="00780825" w:rsidRDefault="00B83BFF" w:rsidP="008E0675">
      <w:pPr>
        <w:pStyle w:val="Prrafodelista"/>
        <w:numPr>
          <w:ilvl w:val="1"/>
          <w:numId w:val="13"/>
        </w:numPr>
        <w:ind w:left="1134" w:hanging="708"/>
        <w:jc w:val="both"/>
        <w:rPr>
          <w:rFonts w:ascii="Verdana" w:hAnsi="Verdana"/>
          <w:sz w:val="18"/>
          <w:szCs w:val="18"/>
          <w:lang w:val="es-BO"/>
        </w:rPr>
      </w:pPr>
      <w:bookmarkStart w:id="65" w:name="_Toc347139040"/>
      <w:r w:rsidRPr="00780825">
        <w:rPr>
          <w:rFonts w:ascii="Verdana" w:hAnsi="Verdana"/>
          <w:sz w:val="18"/>
          <w:szCs w:val="18"/>
          <w:lang w:val="es-BO"/>
        </w:rPr>
        <w:t xml:space="preserve">El seguimiento y control de los servicios generales contratados, cuando corresponda, se realizará desde su inicio hasta su conclusión por la entidad contratante a través de un </w:t>
      </w:r>
      <w:r w:rsidRPr="001A087B">
        <w:rPr>
          <w:rFonts w:ascii="Verdana" w:hAnsi="Verdana"/>
          <w:sz w:val="18"/>
          <w:szCs w:val="18"/>
          <w:lang w:val="es-BO"/>
        </w:rPr>
        <w:t>Fiscal de Servicio</w:t>
      </w:r>
      <w:r w:rsidRPr="00AC5F76">
        <w:rPr>
          <w:rFonts w:ascii="Verdana" w:hAnsi="Verdana"/>
          <w:sz w:val="18"/>
          <w:szCs w:val="18"/>
          <w:lang w:val="es-BO"/>
        </w:rPr>
        <w:t xml:space="preserve"> </w:t>
      </w:r>
      <w:r w:rsidRPr="00780825">
        <w:rPr>
          <w:rFonts w:ascii="Verdana" w:hAnsi="Verdana"/>
          <w:sz w:val="18"/>
          <w:szCs w:val="18"/>
          <w:lang w:val="es-BO"/>
        </w:rPr>
        <w:t>que será designado antes del inicio del mismo.</w:t>
      </w:r>
      <w:bookmarkEnd w:id="65"/>
    </w:p>
    <w:p w:rsidR="00B83BFF" w:rsidRPr="00780825" w:rsidRDefault="00B83BFF" w:rsidP="00B83BFF">
      <w:pPr>
        <w:ind w:left="708"/>
        <w:jc w:val="both"/>
        <w:rPr>
          <w:sz w:val="18"/>
          <w:lang w:val="es-BO"/>
        </w:rPr>
      </w:pPr>
    </w:p>
    <w:p w:rsidR="00B83BFF" w:rsidRPr="00780825" w:rsidRDefault="00B83BFF" w:rsidP="00FE719F">
      <w:pPr>
        <w:pStyle w:val="Prrafodelista"/>
        <w:ind w:left="1134"/>
        <w:jc w:val="both"/>
        <w:rPr>
          <w:rFonts w:ascii="Verdana" w:hAnsi="Verdana"/>
          <w:sz w:val="18"/>
          <w:szCs w:val="18"/>
          <w:lang w:val="es-BO"/>
        </w:rPr>
      </w:pPr>
      <w:r w:rsidRPr="00780825">
        <w:rPr>
          <w:rFonts w:ascii="Verdana" w:hAnsi="Verdana"/>
          <w:sz w:val="18"/>
          <w:szCs w:val="18"/>
          <w:lang w:val="es-BO"/>
        </w:rPr>
        <w:t>El Fiscal del Servicio será el personal autorizado para efectivizar la comunicación, notificación y aprobación de todo cuanto corresponda a los asuntos relacionados con el servicio general, pudiendo ser el Responsable de Recepción o forma</w:t>
      </w:r>
      <w:r w:rsidR="007B1446" w:rsidRPr="00780825">
        <w:rPr>
          <w:rFonts w:ascii="Verdana" w:hAnsi="Verdana"/>
          <w:sz w:val="18"/>
          <w:szCs w:val="18"/>
          <w:lang w:val="es-BO"/>
        </w:rPr>
        <w:t xml:space="preserve">r </w:t>
      </w:r>
      <w:r w:rsidRPr="00780825">
        <w:rPr>
          <w:rFonts w:ascii="Verdana" w:hAnsi="Verdana"/>
          <w:sz w:val="18"/>
          <w:szCs w:val="18"/>
          <w:lang w:val="es-BO"/>
        </w:rPr>
        <w:t>parte de la Comisión de Recepción a la conclusión del servicio.</w:t>
      </w:r>
    </w:p>
    <w:p w:rsidR="00B83BFF" w:rsidRPr="00780825" w:rsidRDefault="00B83BFF" w:rsidP="00B83BFF">
      <w:pPr>
        <w:ind w:left="708"/>
        <w:jc w:val="both"/>
        <w:rPr>
          <w:sz w:val="18"/>
          <w:lang w:val="es-BO"/>
        </w:rPr>
      </w:pPr>
    </w:p>
    <w:p w:rsidR="00B83BFF" w:rsidRPr="00780825" w:rsidRDefault="00B83BFF" w:rsidP="008E0675">
      <w:pPr>
        <w:pStyle w:val="Prrafodelista"/>
        <w:numPr>
          <w:ilvl w:val="1"/>
          <w:numId w:val="13"/>
        </w:numPr>
        <w:ind w:left="1134" w:hanging="708"/>
        <w:jc w:val="both"/>
        <w:rPr>
          <w:rFonts w:ascii="Verdana" w:hAnsi="Verdana"/>
          <w:sz w:val="18"/>
          <w:lang w:val="es-BO"/>
        </w:rPr>
      </w:pPr>
      <w:bookmarkStart w:id="66" w:name="_Toc347139041"/>
      <w:r w:rsidRPr="00780825">
        <w:rPr>
          <w:rFonts w:ascii="Verdana" w:hAnsi="Verdana"/>
          <w:sz w:val="18"/>
          <w:lang w:val="es-BO"/>
        </w:rPr>
        <w:t xml:space="preserve">Por su parte, el proveedor, cuando corresponda, designará un Agente de Servicio, que lo </w:t>
      </w:r>
      <w:r w:rsidRPr="00780825">
        <w:rPr>
          <w:rFonts w:ascii="Verdana" w:hAnsi="Verdana"/>
          <w:sz w:val="18"/>
          <w:szCs w:val="18"/>
          <w:lang w:val="es-BO"/>
        </w:rPr>
        <w:t>representará</w:t>
      </w:r>
      <w:r w:rsidRPr="00780825">
        <w:rPr>
          <w:rFonts w:ascii="Verdana" w:hAnsi="Verdana"/>
          <w:sz w:val="18"/>
          <w:lang w:val="es-BO"/>
        </w:rPr>
        <w:t xml:space="preserve"> durante la ejecución del contrato. Su nombre debe ser comunicado a la entidad contratante, en el momento de la suscripción del contrato.</w:t>
      </w:r>
      <w:bookmarkEnd w:id="66"/>
    </w:p>
    <w:p w:rsidR="00B83BFF" w:rsidRPr="00780825" w:rsidRDefault="00B83BFF" w:rsidP="00B83BFF">
      <w:pPr>
        <w:ind w:left="708"/>
        <w:jc w:val="both"/>
        <w:rPr>
          <w:sz w:val="18"/>
          <w:lang w:val="es-BO"/>
        </w:rPr>
      </w:pPr>
    </w:p>
    <w:p w:rsidR="00B83BFF" w:rsidRPr="00780825" w:rsidRDefault="00B83BFF" w:rsidP="00FE719F">
      <w:pPr>
        <w:pStyle w:val="Prrafodelista"/>
        <w:ind w:left="1134"/>
        <w:jc w:val="both"/>
        <w:rPr>
          <w:rFonts w:ascii="Verdana" w:hAnsi="Verdana"/>
          <w:sz w:val="18"/>
          <w:szCs w:val="18"/>
          <w:lang w:val="es-BO"/>
        </w:rPr>
      </w:pPr>
      <w:r w:rsidRPr="00780825">
        <w:rPr>
          <w:rFonts w:ascii="Verdana" w:hAnsi="Verdana"/>
          <w:sz w:val="18"/>
          <w:szCs w:val="18"/>
          <w:lang w:val="es-BO"/>
        </w:rPr>
        <w:t>El Agente de Servicio representará al proveedor del servicio durante la ejecución del mismo, coordinando permanentemente con la entidad contratante a través del Fiscal de Servicio, para atender en forma satisfactoria el cumplimiento de las condiciones técnicas establecidas en el contrato.</w:t>
      </w:r>
    </w:p>
    <w:p w:rsidR="00FB5354" w:rsidRPr="00780825" w:rsidRDefault="00FB5354" w:rsidP="00FE719F">
      <w:pPr>
        <w:pStyle w:val="Prrafodelista"/>
        <w:ind w:left="1134"/>
        <w:jc w:val="both"/>
        <w:rPr>
          <w:rFonts w:ascii="Verdana" w:hAnsi="Verdana"/>
          <w:sz w:val="18"/>
          <w:szCs w:val="18"/>
          <w:lang w:val="es-BO"/>
        </w:rPr>
      </w:pPr>
    </w:p>
    <w:p w:rsidR="00A42061" w:rsidRPr="00780825" w:rsidRDefault="00EA4446" w:rsidP="008E0675">
      <w:pPr>
        <w:pStyle w:val="Ttulo"/>
        <w:numPr>
          <w:ilvl w:val="0"/>
          <w:numId w:val="13"/>
        </w:numPr>
        <w:spacing w:before="0" w:after="0"/>
        <w:jc w:val="both"/>
        <w:rPr>
          <w:rFonts w:ascii="Verdana" w:hAnsi="Verdana"/>
          <w:sz w:val="18"/>
        </w:rPr>
      </w:pPr>
      <w:bookmarkStart w:id="67" w:name="_Toc47957121"/>
      <w:r w:rsidRPr="00780825">
        <w:rPr>
          <w:rFonts w:ascii="Verdana" w:hAnsi="Verdana"/>
          <w:sz w:val="18"/>
        </w:rPr>
        <w:t>INFORME</w:t>
      </w:r>
      <w:r w:rsidR="00A42061" w:rsidRPr="00780825">
        <w:rPr>
          <w:rFonts w:ascii="Verdana" w:hAnsi="Verdana"/>
          <w:sz w:val="18"/>
        </w:rPr>
        <w:t xml:space="preserve"> DE CONFORMIDAD DEL SERVICIO GENERAL</w:t>
      </w:r>
      <w:bookmarkEnd w:id="67"/>
    </w:p>
    <w:p w:rsidR="00A42061" w:rsidRPr="00780825" w:rsidRDefault="00A42061" w:rsidP="00A93398">
      <w:pPr>
        <w:tabs>
          <w:tab w:val="left" w:pos="3848"/>
        </w:tabs>
        <w:ind w:left="720"/>
        <w:jc w:val="both"/>
        <w:rPr>
          <w:sz w:val="18"/>
          <w:szCs w:val="18"/>
          <w:lang w:val="es-BO"/>
        </w:rPr>
      </w:pPr>
      <w:r w:rsidRPr="00780825">
        <w:rPr>
          <w:sz w:val="18"/>
          <w:szCs w:val="18"/>
          <w:lang w:val="es-BO"/>
        </w:rPr>
        <w:tab/>
      </w:r>
    </w:p>
    <w:p w:rsidR="00C712C0" w:rsidRPr="00780825" w:rsidRDefault="00A42061" w:rsidP="00D82AA0">
      <w:pPr>
        <w:ind w:left="432"/>
        <w:jc w:val="both"/>
        <w:rPr>
          <w:rFonts w:cs="Arial"/>
          <w:sz w:val="18"/>
          <w:szCs w:val="18"/>
          <w:lang w:val="es-BO"/>
        </w:rPr>
      </w:pPr>
      <w:r w:rsidRPr="00780825">
        <w:rPr>
          <w:rFonts w:cs="Arial"/>
          <w:sz w:val="18"/>
          <w:szCs w:val="18"/>
          <w:lang w:val="es-BO"/>
        </w:rPr>
        <w:t xml:space="preserve">Concluida la prestación del servicio general, el Responsable de Recepción, elaborará el </w:t>
      </w:r>
      <w:r w:rsidR="00EC3D96" w:rsidRPr="00780825">
        <w:rPr>
          <w:rFonts w:cs="Arial"/>
          <w:sz w:val="18"/>
          <w:szCs w:val="18"/>
          <w:lang w:val="es-BO"/>
        </w:rPr>
        <w:t>Informe</w:t>
      </w:r>
      <w:r w:rsidRPr="00780825">
        <w:rPr>
          <w:rFonts w:cs="Arial"/>
          <w:sz w:val="18"/>
          <w:szCs w:val="18"/>
          <w:lang w:val="es-BO"/>
        </w:rPr>
        <w:t xml:space="preserve"> de </w:t>
      </w:r>
      <w:r w:rsidR="00B36376" w:rsidRPr="00780825">
        <w:rPr>
          <w:rFonts w:cs="Arial"/>
          <w:sz w:val="18"/>
          <w:szCs w:val="18"/>
          <w:lang w:val="es-BO"/>
        </w:rPr>
        <w:t>C</w:t>
      </w:r>
      <w:r w:rsidRPr="00780825">
        <w:rPr>
          <w:rFonts w:cs="Arial"/>
          <w:sz w:val="18"/>
          <w:szCs w:val="18"/>
          <w:lang w:val="es-BO"/>
        </w:rPr>
        <w:t xml:space="preserve">onformidad del </w:t>
      </w:r>
      <w:r w:rsidR="00EA4446" w:rsidRPr="00780825">
        <w:rPr>
          <w:rFonts w:cs="Arial"/>
          <w:sz w:val="18"/>
          <w:szCs w:val="18"/>
          <w:lang w:val="es-BO"/>
        </w:rPr>
        <w:t>S</w:t>
      </w:r>
      <w:r w:rsidRPr="00780825">
        <w:rPr>
          <w:rFonts w:cs="Arial"/>
          <w:sz w:val="18"/>
          <w:szCs w:val="18"/>
          <w:lang w:val="es-BO"/>
        </w:rPr>
        <w:t xml:space="preserve">ervicio, en el que </w:t>
      </w:r>
      <w:r w:rsidR="00196BD4">
        <w:rPr>
          <w:rFonts w:cs="Arial"/>
          <w:sz w:val="18"/>
          <w:szCs w:val="18"/>
          <w:lang w:val="es-BO"/>
        </w:rPr>
        <w:t>se especificará</w:t>
      </w:r>
      <w:r w:rsidR="00EC3D96" w:rsidRPr="00780825">
        <w:rPr>
          <w:rFonts w:cs="Arial"/>
          <w:sz w:val="18"/>
          <w:szCs w:val="18"/>
          <w:lang w:val="es-BO"/>
        </w:rPr>
        <w:t xml:space="preserve"> el detalle del cumplimiento de las condiciones técnicas establecidas en el contrato suscrito y de su</w:t>
      </w:r>
      <w:r w:rsidR="00942845" w:rsidRPr="00780825">
        <w:rPr>
          <w:rFonts w:cs="Arial"/>
          <w:sz w:val="18"/>
          <w:szCs w:val="18"/>
          <w:lang w:val="es-BO"/>
        </w:rPr>
        <w:t>s</w:t>
      </w:r>
      <w:r w:rsidR="00EC3D96" w:rsidRPr="00780825">
        <w:rPr>
          <w:rFonts w:cs="Arial"/>
          <w:sz w:val="18"/>
          <w:szCs w:val="18"/>
          <w:lang w:val="es-BO"/>
        </w:rPr>
        <w:t xml:space="preserve"> partes integrantes.</w:t>
      </w:r>
    </w:p>
    <w:p w:rsidR="00B42DFA" w:rsidRPr="00780825" w:rsidRDefault="00B42DFA" w:rsidP="00A93398">
      <w:pPr>
        <w:jc w:val="both"/>
        <w:rPr>
          <w:rFonts w:cs="Arial"/>
          <w:sz w:val="18"/>
          <w:szCs w:val="18"/>
          <w:lang w:val="es-BO"/>
        </w:rPr>
      </w:pPr>
    </w:p>
    <w:p w:rsidR="00B42DFA" w:rsidRPr="00780825" w:rsidRDefault="00BA3067" w:rsidP="008E0675">
      <w:pPr>
        <w:pStyle w:val="Ttulo"/>
        <w:numPr>
          <w:ilvl w:val="0"/>
          <w:numId w:val="13"/>
        </w:numPr>
        <w:spacing w:before="0" w:after="0"/>
        <w:jc w:val="both"/>
        <w:rPr>
          <w:rFonts w:ascii="Verdana" w:hAnsi="Verdana"/>
          <w:sz w:val="18"/>
        </w:rPr>
      </w:pPr>
      <w:bookmarkStart w:id="68" w:name="_Toc47957122"/>
      <w:r w:rsidRPr="00780825">
        <w:rPr>
          <w:rFonts w:ascii="Verdana" w:hAnsi="Verdana"/>
          <w:sz w:val="18"/>
        </w:rPr>
        <w:t>CIERRE DE CONTRATO</w:t>
      </w:r>
      <w:r w:rsidR="00B51351" w:rsidRPr="00780825">
        <w:rPr>
          <w:rFonts w:ascii="Verdana" w:hAnsi="Verdana"/>
          <w:sz w:val="18"/>
        </w:rPr>
        <w:t xml:space="preserve"> Y PAGO</w:t>
      </w:r>
      <w:bookmarkEnd w:id="68"/>
    </w:p>
    <w:p w:rsidR="00B42DFA" w:rsidRPr="00780825" w:rsidRDefault="00B42DFA" w:rsidP="00A93398">
      <w:pPr>
        <w:jc w:val="both"/>
        <w:rPr>
          <w:sz w:val="18"/>
          <w:szCs w:val="18"/>
          <w:lang w:val="es-BO"/>
        </w:rPr>
      </w:pPr>
    </w:p>
    <w:p w:rsidR="008867A7" w:rsidRPr="00780825" w:rsidRDefault="008867A7" w:rsidP="008E0675">
      <w:pPr>
        <w:pStyle w:val="Prrafodelista"/>
        <w:numPr>
          <w:ilvl w:val="1"/>
          <w:numId w:val="13"/>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El cierre del contrato procederá ante la terminación por cumplimiento o por Resolución de Contrato, conforme las previsiones establecidas en el contrato.</w:t>
      </w:r>
    </w:p>
    <w:p w:rsidR="008867A7" w:rsidRPr="00780825" w:rsidRDefault="008867A7" w:rsidP="008867A7">
      <w:pPr>
        <w:ind w:left="1276"/>
        <w:jc w:val="both"/>
        <w:rPr>
          <w:rFonts w:cs="Arial"/>
          <w:sz w:val="18"/>
          <w:szCs w:val="18"/>
          <w:lang w:val="es-BO"/>
        </w:rPr>
      </w:pPr>
    </w:p>
    <w:p w:rsidR="008867A7" w:rsidRPr="00A978E8" w:rsidRDefault="008867A7" w:rsidP="00B35DBB">
      <w:pPr>
        <w:pStyle w:val="Prrafodelista"/>
        <w:ind w:left="1134"/>
        <w:jc w:val="both"/>
        <w:rPr>
          <w:rFonts w:ascii="Verdana" w:hAnsi="Verdana" w:cs="Arial"/>
          <w:sz w:val="18"/>
          <w:szCs w:val="18"/>
          <w:lang w:val="es-BO" w:eastAsia="es-ES"/>
        </w:rPr>
      </w:pPr>
      <w:r w:rsidRPr="00A978E8">
        <w:rPr>
          <w:rFonts w:ascii="Verdana" w:hAnsi="Verdana" w:cs="Arial"/>
          <w:sz w:val="18"/>
          <w:szCs w:val="18"/>
          <w:lang w:val="es-BO" w:eastAsia="es-ES"/>
        </w:rPr>
        <w:t xml:space="preserve">En caso de terminación por cumplimiento, la </w:t>
      </w:r>
      <w:r w:rsidR="00A978E8" w:rsidRPr="00A978E8">
        <w:rPr>
          <w:rFonts w:ascii="Verdana" w:hAnsi="Verdana" w:cs="Arial"/>
          <w:sz w:val="18"/>
          <w:szCs w:val="18"/>
          <w:lang w:val="es-BO" w:eastAsia="es-ES"/>
        </w:rPr>
        <w:t xml:space="preserve">Autoridad de Supervisión del sistema Financiero emitirá </w:t>
      </w:r>
      <w:r w:rsidRPr="00A978E8">
        <w:rPr>
          <w:rFonts w:ascii="Verdana" w:hAnsi="Verdana" w:cs="Arial"/>
          <w:sz w:val="18"/>
          <w:szCs w:val="18"/>
          <w:lang w:val="es-BO" w:eastAsia="es-ES"/>
        </w:rPr>
        <w:t>el Certificado de Cumplimiento de Contrato.</w:t>
      </w:r>
    </w:p>
    <w:p w:rsidR="008867A7" w:rsidRPr="00780825" w:rsidRDefault="008867A7" w:rsidP="00B35DBB">
      <w:pPr>
        <w:pStyle w:val="Prrafodelista"/>
        <w:ind w:left="1134"/>
        <w:jc w:val="both"/>
        <w:rPr>
          <w:rFonts w:ascii="Verdana" w:hAnsi="Verdana" w:cs="Arial"/>
          <w:sz w:val="18"/>
          <w:szCs w:val="18"/>
          <w:lang w:val="es-BO" w:eastAsia="es-ES"/>
        </w:rPr>
      </w:pPr>
    </w:p>
    <w:p w:rsidR="008867A7" w:rsidRPr="00780825" w:rsidRDefault="008867A7" w:rsidP="008E0675">
      <w:pPr>
        <w:pStyle w:val="Prrafodelista"/>
        <w:numPr>
          <w:ilvl w:val="1"/>
          <w:numId w:val="13"/>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 xml:space="preserve">Los pagos se realizarán concluida la provisión del servicio, previa conformidad de la </w:t>
      </w:r>
      <w:r w:rsidR="00210C47" w:rsidRPr="00EE72DE">
        <w:rPr>
          <w:rFonts w:ascii="Verdana" w:hAnsi="Verdana" w:cs="Arial"/>
          <w:sz w:val="18"/>
          <w:szCs w:val="18"/>
          <w:lang w:val="es-BO" w:eastAsia="es-ES"/>
        </w:rPr>
        <w:t>Autoridad de Supervisión del Sistema Financiero</w:t>
      </w:r>
      <w:r w:rsidRPr="00780825">
        <w:rPr>
          <w:rFonts w:ascii="Verdana" w:hAnsi="Verdana" w:cs="Arial"/>
          <w:sz w:val="18"/>
          <w:szCs w:val="18"/>
          <w:lang w:val="es-BO" w:eastAsia="es-ES"/>
        </w:rPr>
        <w:t xml:space="preserve"> y entrega de factura por el proveedor.</w:t>
      </w:r>
    </w:p>
    <w:p w:rsidR="00F6222A" w:rsidRDefault="00F6222A">
      <w:pPr>
        <w:rPr>
          <w:rFonts w:cs="Arial"/>
          <w:sz w:val="18"/>
          <w:szCs w:val="18"/>
          <w:lang w:val="es-BO"/>
        </w:rPr>
      </w:pPr>
      <w:r>
        <w:rPr>
          <w:rFonts w:cs="Arial"/>
          <w:sz w:val="18"/>
          <w:szCs w:val="18"/>
          <w:lang w:val="es-BO"/>
        </w:rPr>
        <w:br w:type="page"/>
      </w:r>
    </w:p>
    <w:p w:rsidR="008867A7" w:rsidRPr="00780825" w:rsidRDefault="008867A7" w:rsidP="00B35DBB">
      <w:pPr>
        <w:pStyle w:val="Prrafodelista"/>
        <w:ind w:left="1134"/>
        <w:jc w:val="both"/>
        <w:rPr>
          <w:rFonts w:ascii="Verdana" w:hAnsi="Verdana" w:cs="Arial"/>
          <w:sz w:val="18"/>
          <w:szCs w:val="18"/>
          <w:lang w:val="es-BO" w:eastAsia="es-ES"/>
        </w:rPr>
      </w:pPr>
    </w:p>
    <w:p w:rsidR="0080606D" w:rsidRPr="00780825" w:rsidRDefault="0080606D" w:rsidP="0080606D">
      <w:pPr>
        <w:pStyle w:val="Prrafodelista"/>
        <w:ind w:left="1134"/>
        <w:jc w:val="both"/>
        <w:rPr>
          <w:rFonts w:ascii="Verdana" w:hAnsi="Verdana" w:cs="Arial"/>
          <w:sz w:val="18"/>
          <w:szCs w:val="18"/>
          <w:lang w:val="es-BO" w:eastAsia="es-ES"/>
        </w:rPr>
      </w:pPr>
    </w:p>
    <w:p w:rsidR="00975EB3" w:rsidRPr="00780825" w:rsidRDefault="00975EB3" w:rsidP="00975EB3">
      <w:pPr>
        <w:spacing w:line="200" w:lineRule="exact"/>
        <w:jc w:val="center"/>
        <w:rPr>
          <w:b/>
          <w:sz w:val="18"/>
          <w:szCs w:val="18"/>
          <w:lang w:val="es-BO"/>
        </w:rPr>
      </w:pPr>
      <w:r w:rsidRPr="00780825">
        <w:rPr>
          <w:b/>
          <w:sz w:val="18"/>
          <w:szCs w:val="18"/>
          <w:lang w:val="es-BO"/>
        </w:rPr>
        <w:t>GLOSARIO DE TÉRMINOS</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Servicios Generales:</w:t>
      </w:r>
      <w:r w:rsidRPr="00780825">
        <w:rPr>
          <w:sz w:val="18"/>
          <w:szCs w:val="18"/>
          <w:lang w:val="es-BO"/>
        </w:rPr>
        <w:t xml:space="preserve"> Se define como servicios generales a los servicios que requieren las entidades públicas para desarrollar actividades relacionadas al funcionamiento o la administración de la entidad, los que a su vez se clasifican en servicios de provisión continua y servicios de provisión discontinua.</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Servicios de Provisión Continua:</w:t>
      </w:r>
      <w:r w:rsidRPr="00780825">
        <w:rPr>
          <w:sz w:val="18"/>
          <w:szCs w:val="18"/>
          <w:lang w:val="es-BO"/>
        </w:rPr>
        <w:t xml:space="preserve"> Son aquellos cuya provisión es continua y están ligados a la provisión de insumos, materiales y/o repuestos para cumplir con el servicio, tal el caso de los servicios de seguros, limpieza, vigilancia, mantenimiento, reparación, atención de alimentación y otros similares.</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Certificado de Cumplimiento de Contrato</w:t>
      </w:r>
      <w:r w:rsidRPr="00780825">
        <w:rPr>
          <w:sz w:val="18"/>
          <w:szCs w:val="18"/>
          <w:lang w:val="es-BO"/>
        </w:rPr>
        <w:t xml:space="preserve"> Se define como el documento extendido por la entidad contratante a favor del proveedor del servicio general que oficializa el cumplimiento del </w:t>
      </w:r>
      <w:r w:rsidR="00667CED" w:rsidRPr="00780825">
        <w:rPr>
          <w:sz w:val="18"/>
          <w:szCs w:val="18"/>
          <w:lang w:val="es-BO"/>
        </w:rPr>
        <w:t>Contrato</w:t>
      </w:r>
      <w:r w:rsidRPr="00780825">
        <w:rPr>
          <w:sz w:val="18"/>
          <w:szCs w:val="18"/>
          <w:lang w:val="es-BO"/>
        </w:rPr>
        <w:t>: detallando los aspectos más importantes de</w:t>
      </w:r>
      <w:r w:rsidR="0072750D" w:rsidRPr="00780825">
        <w:rPr>
          <w:sz w:val="18"/>
          <w:szCs w:val="18"/>
          <w:lang w:val="es-BO"/>
        </w:rPr>
        <w:t xml:space="preserve"> estos documentos</w:t>
      </w:r>
      <w:r w:rsidRPr="00780825">
        <w:rPr>
          <w:sz w:val="18"/>
          <w:szCs w:val="18"/>
          <w:lang w:val="es-BO"/>
        </w:rPr>
        <w:t>.</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Convocante:</w:t>
      </w:r>
      <w:r w:rsidRPr="00780825">
        <w:rPr>
          <w:sz w:val="18"/>
          <w:szCs w:val="18"/>
          <w:lang w:val="es-BO"/>
        </w:rPr>
        <w:t xml:space="preserve"> Es la institución de derecho público que requiere la provisión de servicios generales mediante convocatoria pública.</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Contratante:</w:t>
      </w:r>
      <w:r w:rsidRPr="00780825">
        <w:rPr>
          <w:sz w:val="18"/>
          <w:szCs w:val="18"/>
          <w:lang w:val="es-BO"/>
        </w:rPr>
        <w:t xml:space="preserve"> Es la institución de derecho público que una vez realizada la convocatoria pública y adjudicado el servicio general, se convierte en parte contractual del mismo.</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Fiscal de Servicio:</w:t>
      </w:r>
      <w:r w:rsidRPr="00780825">
        <w:rPr>
          <w:sz w:val="18"/>
          <w:szCs w:val="18"/>
          <w:lang w:val="es-BO"/>
        </w:rPr>
        <w:t xml:space="preserve"> Servidor público de línea y/o profesional especialista, designado por autoridad competente de la entidad contratante para realizar el seguimiento del servicio general, fiscalizando directamente el cumplimiento de las especificaciones técnicas y el contrato.</w:t>
      </w:r>
    </w:p>
    <w:p w:rsidR="00975EB3" w:rsidRPr="00780825" w:rsidRDefault="00975EB3" w:rsidP="00975EB3">
      <w:pPr>
        <w:rPr>
          <w:sz w:val="18"/>
          <w:szCs w:val="18"/>
          <w:lang w:val="es-BO"/>
        </w:rPr>
      </w:pPr>
    </w:p>
    <w:p w:rsidR="00975EB3" w:rsidRDefault="00975EB3" w:rsidP="00975EB3">
      <w:pPr>
        <w:jc w:val="both"/>
        <w:rPr>
          <w:sz w:val="18"/>
          <w:szCs w:val="18"/>
          <w:lang w:val="es-BO"/>
        </w:rPr>
      </w:pPr>
      <w:r w:rsidRPr="00780825">
        <w:rPr>
          <w:b/>
          <w:sz w:val="18"/>
          <w:szCs w:val="18"/>
          <w:lang w:val="es-BO"/>
        </w:rPr>
        <w:t>Proponente:</w:t>
      </w:r>
      <w:r w:rsidRPr="00780825">
        <w:rPr>
          <w:sz w:val="18"/>
          <w:szCs w:val="18"/>
          <w:lang w:val="es-BO"/>
        </w:rPr>
        <w:t xml:space="preserve"> Es la persona </w:t>
      </w:r>
      <w:r w:rsidR="007B1446" w:rsidRPr="00780825">
        <w:rPr>
          <w:sz w:val="18"/>
          <w:szCs w:val="18"/>
          <w:lang w:val="es-BO"/>
        </w:rPr>
        <w:t xml:space="preserve">natural o </w:t>
      </w:r>
      <w:r w:rsidRPr="00780825">
        <w:rPr>
          <w:sz w:val="18"/>
          <w:szCs w:val="18"/>
          <w:lang w:val="es-BO"/>
        </w:rPr>
        <w:t>jurídica que muestra interés en participar en</w:t>
      </w:r>
      <w:r w:rsidR="00667CED" w:rsidRPr="00780825">
        <w:rPr>
          <w:sz w:val="18"/>
          <w:szCs w:val="18"/>
          <w:lang w:val="es-BO"/>
        </w:rPr>
        <w:t xml:space="preserve"> el proceso de contratación</w:t>
      </w:r>
      <w:r w:rsidR="00F6222A">
        <w:rPr>
          <w:sz w:val="18"/>
          <w:szCs w:val="18"/>
          <w:lang w:val="es-BO"/>
        </w:rPr>
        <w:t>.</w:t>
      </w:r>
    </w:p>
    <w:p w:rsidR="00F6222A" w:rsidRPr="00780825" w:rsidRDefault="00F6222A" w:rsidP="00975EB3">
      <w:pPr>
        <w:jc w:val="both"/>
        <w:rPr>
          <w:sz w:val="18"/>
          <w:szCs w:val="18"/>
          <w:lang w:val="es-BO"/>
        </w:rPr>
      </w:pPr>
    </w:p>
    <w:p w:rsidR="00975EB3" w:rsidRPr="00780825" w:rsidRDefault="00975EB3" w:rsidP="00975EB3">
      <w:pPr>
        <w:jc w:val="both"/>
        <w:rPr>
          <w:sz w:val="18"/>
          <w:szCs w:val="18"/>
          <w:lang w:val="es-BO"/>
        </w:rPr>
      </w:pPr>
      <w:r w:rsidRPr="00780825">
        <w:rPr>
          <w:b/>
          <w:sz w:val="18"/>
          <w:szCs w:val="18"/>
          <w:lang w:val="es-BO"/>
        </w:rPr>
        <w:t xml:space="preserve">Desistimiento: </w:t>
      </w:r>
      <w:r w:rsidRPr="00780825">
        <w:rPr>
          <w:sz w:val="18"/>
          <w:szCs w:val="18"/>
          <w:lang w:val="es-BO"/>
        </w:rPr>
        <w:t xml:space="preserve">Renuncia expresa o tácita por voluntad del proponente adjudicado, de formalizar la contratación, que no es consecuencia de causas de fuerza mayor y/o caso fortuito. </w:t>
      </w:r>
    </w:p>
    <w:p w:rsidR="00975EB3" w:rsidRPr="00780825" w:rsidRDefault="00975EB3" w:rsidP="00975EB3">
      <w:pPr>
        <w:jc w:val="both"/>
        <w:rPr>
          <w:rFonts w:cs="Arial"/>
          <w:b/>
          <w:color w:val="FF0000"/>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BF51CF" w:rsidRDefault="00BF51CF">
      <w:pPr>
        <w:rPr>
          <w:b/>
          <w:sz w:val="18"/>
          <w:szCs w:val="18"/>
          <w:lang w:val="es-BO"/>
        </w:rPr>
      </w:pPr>
      <w:r>
        <w:rPr>
          <w:b/>
          <w:sz w:val="18"/>
          <w:szCs w:val="18"/>
          <w:lang w:val="es-BO"/>
        </w:rPr>
        <w:br w:type="page"/>
      </w:r>
    </w:p>
    <w:p w:rsidR="00FE719F" w:rsidRPr="00780825" w:rsidRDefault="00FE719F" w:rsidP="00650B21">
      <w:pPr>
        <w:jc w:val="center"/>
        <w:rPr>
          <w:b/>
          <w:sz w:val="18"/>
          <w:szCs w:val="18"/>
          <w:lang w:val="es-BO"/>
        </w:rPr>
      </w:pPr>
    </w:p>
    <w:p w:rsidR="00A72FB0" w:rsidRPr="00780825" w:rsidRDefault="00A72FB0" w:rsidP="00650B21">
      <w:pPr>
        <w:jc w:val="center"/>
        <w:rPr>
          <w:b/>
          <w:sz w:val="18"/>
          <w:szCs w:val="18"/>
          <w:lang w:val="es-BO"/>
        </w:rPr>
      </w:pPr>
      <w:r w:rsidRPr="00780825">
        <w:rPr>
          <w:b/>
          <w:sz w:val="18"/>
          <w:szCs w:val="18"/>
          <w:lang w:val="es-BO"/>
        </w:rPr>
        <w:t>PARTE II</w:t>
      </w:r>
      <w:r w:rsidR="001A087B">
        <w:rPr>
          <w:b/>
          <w:sz w:val="18"/>
          <w:szCs w:val="18"/>
          <w:lang w:val="es-BO"/>
        </w:rPr>
        <w:t xml:space="preserve"> </w:t>
      </w:r>
    </w:p>
    <w:p w:rsidR="001038A4" w:rsidRPr="00780825" w:rsidRDefault="008E57ED" w:rsidP="00650B21">
      <w:pPr>
        <w:jc w:val="center"/>
        <w:rPr>
          <w:b/>
          <w:sz w:val="18"/>
          <w:szCs w:val="18"/>
          <w:lang w:val="es-BO"/>
        </w:rPr>
      </w:pPr>
      <w:r w:rsidRPr="00780825">
        <w:rPr>
          <w:b/>
          <w:sz w:val="18"/>
          <w:szCs w:val="18"/>
          <w:lang w:val="es-BO"/>
        </w:rPr>
        <w:t>INFORMACIÓN TÉCNICA DE LA CONTRATACIÓN</w:t>
      </w:r>
    </w:p>
    <w:p w:rsidR="00A72FB0" w:rsidRPr="00780825" w:rsidRDefault="00A72FB0" w:rsidP="00A72FB0">
      <w:pPr>
        <w:jc w:val="both"/>
        <w:rPr>
          <w:rFonts w:cs="Arial"/>
          <w:sz w:val="4"/>
          <w:szCs w:val="2"/>
          <w:lang w:val="es-BO"/>
        </w:rPr>
      </w:pPr>
    </w:p>
    <w:p w:rsidR="00A72FB0" w:rsidRPr="00780825" w:rsidRDefault="00A72FB0" w:rsidP="008E0675">
      <w:pPr>
        <w:pStyle w:val="Ttulo"/>
        <w:numPr>
          <w:ilvl w:val="0"/>
          <w:numId w:val="13"/>
        </w:numPr>
        <w:spacing w:before="0" w:after="0"/>
        <w:jc w:val="both"/>
        <w:rPr>
          <w:rFonts w:ascii="Verdana" w:hAnsi="Verdana"/>
          <w:sz w:val="18"/>
        </w:rPr>
      </w:pPr>
      <w:bookmarkStart w:id="69" w:name="_Toc47957123"/>
      <w:r w:rsidRPr="00780825">
        <w:rPr>
          <w:rFonts w:ascii="Verdana" w:hAnsi="Verdana"/>
          <w:sz w:val="18"/>
        </w:rPr>
        <w:t>CONVOCATORIA Y DATOS GENERALES DEL PROCESO DE CONTRATACIÓN</w:t>
      </w:r>
      <w:bookmarkEnd w:id="69"/>
    </w:p>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6"/>
        <w:gridCol w:w="283"/>
        <w:gridCol w:w="281"/>
        <w:gridCol w:w="282"/>
        <w:gridCol w:w="272"/>
        <w:gridCol w:w="277"/>
        <w:gridCol w:w="276"/>
        <w:gridCol w:w="281"/>
        <w:gridCol w:w="277"/>
        <w:gridCol w:w="277"/>
        <w:gridCol w:w="277"/>
        <w:gridCol w:w="274"/>
        <w:gridCol w:w="274"/>
        <w:gridCol w:w="273"/>
        <w:gridCol w:w="274"/>
        <w:gridCol w:w="274"/>
        <w:gridCol w:w="274"/>
        <w:gridCol w:w="274"/>
        <w:gridCol w:w="273"/>
        <w:gridCol w:w="274"/>
        <w:gridCol w:w="274"/>
        <w:gridCol w:w="274"/>
        <w:gridCol w:w="274"/>
        <w:gridCol w:w="819"/>
        <w:gridCol w:w="819"/>
        <w:gridCol w:w="273"/>
      </w:tblGrid>
      <w:tr w:rsidR="00B35DBB" w:rsidRPr="00780825" w:rsidTr="00A14B6C">
        <w:trPr>
          <w:trHeight w:val="397"/>
          <w:jc w:val="center"/>
        </w:trPr>
        <w:tc>
          <w:tcPr>
            <w:tcW w:w="10346" w:type="dxa"/>
            <w:gridSpan w:val="26"/>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rsidR="00B35DBB" w:rsidRPr="00780825" w:rsidRDefault="00B35DBB" w:rsidP="008E0675">
            <w:pPr>
              <w:pStyle w:val="Prrafodelista"/>
              <w:numPr>
                <w:ilvl w:val="0"/>
                <w:numId w:val="21"/>
              </w:numPr>
              <w:ind w:left="303" w:hanging="284"/>
              <w:contextualSpacing/>
              <w:rPr>
                <w:rFonts w:ascii="Arial" w:hAnsi="Arial" w:cs="Arial"/>
                <w:b/>
                <w:sz w:val="16"/>
                <w:szCs w:val="16"/>
                <w:lang w:val="es-BO"/>
              </w:rPr>
            </w:pPr>
            <w:r w:rsidRPr="00780825">
              <w:rPr>
                <w:rFonts w:ascii="Arial" w:hAnsi="Arial" w:cs="Arial"/>
                <w:b/>
                <w:color w:val="FFFFFF" w:themeColor="background1"/>
                <w:sz w:val="18"/>
                <w:szCs w:val="16"/>
                <w:lang w:val="es-BO"/>
              </w:rPr>
              <w:t>DATOS DEL PROCESOS DE CONTRATACIÓN</w:t>
            </w:r>
          </w:p>
        </w:tc>
      </w:tr>
      <w:tr w:rsidR="00B35DBB" w:rsidRPr="00780825" w:rsidTr="003B46C3">
        <w:trPr>
          <w:jc w:val="center"/>
        </w:trPr>
        <w:tc>
          <w:tcPr>
            <w:tcW w:w="10346" w:type="dxa"/>
            <w:gridSpan w:val="26"/>
            <w:tcBorders>
              <w:left w:val="single" w:sz="12" w:space="0" w:color="244061" w:themeColor="accent1" w:themeShade="80"/>
              <w:right w:val="single" w:sz="12" w:space="0" w:color="244061" w:themeColor="accent1" w:themeShade="80"/>
            </w:tcBorders>
            <w:shd w:val="clear" w:color="auto" w:fill="auto"/>
            <w:vAlign w:val="center"/>
          </w:tcPr>
          <w:p w:rsidR="00B35DBB" w:rsidRPr="00780825" w:rsidRDefault="00B35DBB" w:rsidP="003B46C3">
            <w:pPr>
              <w:rPr>
                <w:rFonts w:ascii="Arial" w:hAnsi="Arial" w:cs="Arial"/>
                <w:b/>
                <w:sz w:val="8"/>
                <w:szCs w:val="2"/>
                <w:lang w:val="es-BO"/>
              </w:rPr>
            </w:pPr>
          </w:p>
        </w:tc>
      </w:tr>
      <w:tr w:rsidR="00B35DBB" w:rsidRPr="00780825" w:rsidTr="00B759E8">
        <w:trPr>
          <w:trHeight w:val="245"/>
          <w:jc w:val="center"/>
        </w:trPr>
        <w:tc>
          <w:tcPr>
            <w:tcW w:w="2366"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Entidad Convocante</w:t>
            </w:r>
          </w:p>
        </w:tc>
        <w:tc>
          <w:tcPr>
            <w:tcW w:w="7707" w:type="dxa"/>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6747F5" w:rsidP="006747F5">
            <w:pPr>
              <w:jc w:val="center"/>
              <w:rPr>
                <w:rFonts w:ascii="Arial" w:hAnsi="Arial" w:cs="Arial"/>
                <w:lang w:val="es-BO"/>
              </w:rPr>
            </w:pPr>
            <w:r w:rsidRPr="00BB07F1">
              <w:rPr>
                <w:rFonts w:ascii="Arial" w:hAnsi="Arial" w:cs="Arial"/>
                <w:sz w:val="18"/>
                <w:lang w:val="es-BO" w:eastAsia="es-BO"/>
              </w:rPr>
              <w:t>AUTORIDAD DE SUPERVISIÓN DEL SISTEMA FINANCIERO</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1"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2"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2"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6"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1"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4"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819" w:type="dxa"/>
            <w:tcBorders>
              <w:bottom w:val="single" w:sz="4" w:space="0" w:color="auto"/>
            </w:tcBorders>
            <w:shd w:val="clear" w:color="auto" w:fill="auto"/>
          </w:tcPr>
          <w:p w:rsidR="00B35DBB" w:rsidRPr="00780825" w:rsidRDefault="00B35DBB" w:rsidP="003B46C3">
            <w:pPr>
              <w:jc w:val="right"/>
              <w:rPr>
                <w:rFonts w:ascii="Arial" w:hAnsi="Arial" w:cs="Arial"/>
                <w:lang w:val="es-BO"/>
              </w:rPr>
            </w:pPr>
          </w:p>
        </w:tc>
        <w:tc>
          <w:tcPr>
            <w:tcW w:w="819"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71AD">
        <w:trPr>
          <w:trHeight w:val="45"/>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Modalidad de contratación</w:t>
            </w:r>
          </w:p>
        </w:tc>
        <w:tc>
          <w:tcPr>
            <w:tcW w:w="2506" w:type="dxa"/>
            <w:gridSpan w:val="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35DBB" w:rsidP="006747F5">
            <w:pPr>
              <w:jc w:val="center"/>
              <w:rPr>
                <w:rFonts w:ascii="Arial" w:hAnsi="Arial" w:cs="Arial"/>
                <w:lang w:val="es-BO"/>
              </w:rPr>
            </w:pPr>
            <w:r w:rsidRPr="00780825">
              <w:rPr>
                <w:rFonts w:ascii="Arial" w:hAnsi="Arial" w:cs="Arial"/>
                <w:lang w:val="es-BO"/>
              </w:rPr>
              <w:t xml:space="preserve">Apoyo Nacional a la Producción y Empleo </w:t>
            </w:r>
            <w:r w:rsidR="00651017">
              <w:rPr>
                <w:rFonts w:ascii="Arial" w:hAnsi="Arial" w:cs="Arial"/>
                <w:lang w:val="es-BO"/>
              </w:rPr>
              <w:t>–</w:t>
            </w:r>
            <w:r w:rsidRPr="00780825">
              <w:rPr>
                <w:rFonts w:ascii="Arial" w:hAnsi="Arial" w:cs="Arial"/>
                <w:lang w:val="es-BO"/>
              </w:rPr>
              <w:t xml:space="preserve"> ANPE</w:t>
            </w:r>
          </w:p>
        </w:tc>
        <w:tc>
          <w:tcPr>
            <w:tcW w:w="277" w:type="dxa"/>
            <w:tcBorders>
              <w:left w:val="single" w:sz="4" w:space="0" w:color="auto"/>
            </w:tcBorders>
          </w:tcPr>
          <w:p w:rsidR="00B35DBB" w:rsidRPr="00780825" w:rsidRDefault="00B35DBB" w:rsidP="003B46C3">
            <w:pPr>
              <w:jc w:val="right"/>
              <w:rPr>
                <w:rFonts w:ascii="Arial" w:hAnsi="Arial" w:cs="Arial"/>
                <w:lang w:val="es-BO"/>
              </w:rPr>
            </w:pPr>
          </w:p>
        </w:tc>
        <w:tc>
          <w:tcPr>
            <w:tcW w:w="2738" w:type="dxa"/>
            <w:gridSpan w:val="10"/>
            <w:vMerge w:val="restart"/>
            <w:tcBorders>
              <w:right w:val="single" w:sz="4" w:space="0" w:color="auto"/>
            </w:tcBorders>
          </w:tcPr>
          <w:p w:rsidR="00B35DBB" w:rsidRPr="00780825" w:rsidRDefault="00B35DBB" w:rsidP="003B46C3">
            <w:pPr>
              <w:jc w:val="right"/>
              <w:rPr>
                <w:rFonts w:ascii="Arial" w:hAnsi="Arial" w:cs="Arial"/>
                <w:lang w:val="es-BO"/>
              </w:rPr>
            </w:pPr>
            <w:r w:rsidRPr="00780825">
              <w:rPr>
                <w:rFonts w:ascii="Arial" w:hAnsi="Arial" w:cs="Arial"/>
                <w:lang w:val="es-BO"/>
              </w:rPr>
              <w:t>Código Interno que la Entidad utiliza para identificar el proceso</w:t>
            </w:r>
          </w:p>
        </w:tc>
        <w:tc>
          <w:tcPr>
            <w:tcW w:w="2186" w:type="dxa"/>
            <w:gridSpan w:val="4"/>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tcPr>
          <w:p w:rsidR="00B35DBB" w:rsidRPr="00780825" w:rsidRDefault="00F6487B" w:rsidP="00B646FE">
            <w:pPr>
              <w:jc w:val="center"/>
              <w:rPr>
                <w:rFonts w:ascii="Arial" w:hAnsi="Arial" w:cs="Arial"/>
                <w:lang w:val="es-BO"/>
              </w:rPr>
            </w:pPr>
            <w:r>
              <w:rPr>
                <w:rFonts w:ascii="Arial" w:hAnsi="Arial" w:cs="Arial"/>
                <w:lang w:val="es-BO"/>
              </w:rPr>
              <w:t xml:space="preserve">ASFI SIGA – ANPE N° </w:t>
            </w:r>
            <w:r w:rsidR="00B646FE">
              <w:rPr>
                <w:rFonts w:ascii="Arial" w:hAnsi="Arial" w:cs="Arial"/>
                <w:lang w:val="es-BO"/>
              </w:rPr>
              <w:t>12</w:t>
            </w:r>
            <w:r w:rsidR="00725DAB">
              <w:rPr>
                <w:rFonts w:ascii="Arial" w:hAnsi="Arial" w:cs="Arial"/>
                <w:lang w:val="es-BO"/>
              </w:rPr>
              <w:t>/2020</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2506" w:type="dxa"/>
            <w:gridSpan w:val="9"/>
            <w:vMerge/>
            <w:tcBorders>
              <w:top w:val="single" w:sz="4" w:space="0" w:color="auto"/>
              <w:left w:val="single" w:sz="4" w:space="0" w:color="auto"/>
              <w:bottom w:val="single" w:sz="4" w:space="0" w:color="auto"/>
              <w:right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left w:val="single" w:sz="4" w:space="0" w:color="auto"/>
            </w:tcBorders>
            <w:shd w:val="clear" w:color="auto" w:fill="auto"/>
          </w:tcPr>
          <w:p w:rsidR="00B35DBB" w:rsidRPr="00780825" w:rsidRDefault="00B35DBB" w:rsidP="003B46C3">
            <w:pPr>
              <w:rPr>
                <w:rFonts w:ascii="Arial" w:hAnsi="Arial" w:cs="Arial"/>
                <w:lang w:val="es-BO"/>
              </w:rPr>
            </w:pPr>
          </w:p>
        </w:tc>
        <w:tc>
          <w:tcPr>
            <w:tcW w:w="2738" w:type="dxa"/>
            <w:gridSpan w:val="10"/>
            <w:vMerge/>
            <w:tcBorders>
              <w:right w:val="single" w:sz="4" w:space="0" w:color="auto"/>
            </w:tcBorders>
            <w:shd w:val="clear" w:color="auto" w:fill="auto"/>
          </w:tcPr>
          <w:p w:rsidR="00B35DBB" w:rsidRPr="00780825" w:rsidRDefault="00B35DBB" w:rsidP="003B46C3">
            <w:pPr>
              <w:rPr>
                <w:rFonts w:ascii="Arial" w:hAnsi="Arial" w:cs="Arial"/>
                <w:lang w:val="es-BO"/>
              </w:rPr>
            </w:pPr>
          </w:p>
        </w:tc>
        <w:tc>
          <w:tcPr>
            <w:tcW w:w="2186" w:type="dxa"/>
            <w:gridSpan w:val="4"/>
            <w:vMerge/>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tcBorders>
              <w:top w:val="single" w:sz="4" w:space="0" w:color="auto"/>
            </w:tcBorders>
            <w:shd w:val="clear" w:color="auto" w:fill="auto"/>
          </w:tcPr>
          <w:p w:rsidR="00B35DBB" w:rsidRPr="00780825" w:rsidRDefault="00B35DBB" w:rsidP="003B46C3">
            <w:pPr>
              <w:rPr>
                <w:rFonts w:ascii="Arial" w:hAnsi="Arial" w:cs="Arial"/>
                <w:lang w:val="es-BO"/>
              </w:rPr>
            </w:pPr>
          </w:p>
        </w:tc>
        <w:tc>
          <w:tcPr>
            <w:tcW w:w="281" w:type="dxa"/>
            <w:tcBorders>
              <w:top w:val="single" w:sz="4" w:space="0" w:color="auto"/>
            </w:tcBorders>
            <w:shd w:val="clear" w:color="auto" w:fill="auto"/>
          </w:tcPr>
          <w:p w:rsidR="00B35DBB" w:rsidRPr="00780825" w:rsidRDefault="00B35DBB" w:rsidP="003B46C3">
            <w:pPr>
              <w:rPr>
                <w:rFonts w:ascii="Arial" w:hAnsi="Arial" w:cs="Arial"/>
                <w:lang w:val="es-BO"/>
              </w:rPr>
            </w:pPr>
          </w:p>
        </w:tc>
        <w:tc>
          <w:tcPr>
            <w:tcW w:w="282" w:type="dxa"/>
            <w:tcBorders>
              <w:top w:val="single" w:sz="4" w:space="0" w:color="auto"/>
            </w:tcBorders>
            <w:shd w:val="clear" w:color="auto" w:fill="auto"/>
          </w:tcPr>
          <w:p w:rsidR="00B35DBB" w:rsidRPr="00780825" w:rsidRDefault="00B35DBB" w:rsidP="003B46C3">
            <w:pPr>
              <w:rPr>
                <w:rFonts w:ascii="Arial" w:hAnsi="Arial" w:cs="Arial"/>
                <w:lang w:val="es-BO"/>
              </w:rPr>
            </w:pPr>
          </w:p>
        </w:tc>
        <w:tc>
          <w:tcPr>
            <w:tcW w:w="272" w:type="dxa"/>
            <w:tcBorders>
              <w:top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lang w:val="es-BO"/>
              </w:rPr>
            </w:pPr>
          </w:p>
        </w:tc>
        <w:tc>
          <w:tcPr>
            <w:tcW w:w="276" w:type="dxa"/>
            <w:tcBorders>
              <w:top w:val="single" w:sz="4" w:space="0" w:color="auto"/>
            </w:tcBorders>
            <w:shd w:val="clear" w:color="auto" w:fill="auto"/>
          </w:tcPr>
          <w:p w:rsidR="00B35DBB" w:rsidRPr="00780825" w:rsidRDefault="00B35DBB" w:rsidP="003B46C3">
            <w:pPr>
              <w:rPr>
                <w:rFonts w:ascii="Arial" w:hAnsi="Arial" w:cs="Arial"/>
                <w:lang w:val="es-BO"/>
              </w:rPr>
            </w:pPr>
          </w:p>
        </w:tc>
        <w:tc>
          <w:tcPr>
            <w:tcW w:w="281" w:type="dxa"/>
            <w:tcBorders>
              <w:top w:val="single" w:sz="4" w:space="0" w:color="auto"/>
            </w:tcBorders>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lang w:val="es-BO"/>
              </w:rPr>
            </w:pPr>
          </w:p>
        </w:tc>
        <w:tc>
          <w:tcPr>
            <w:tcW w:w="819" w:type="dxa"/>
            <w:tcBorders>
              <w:top w:val="single" w:sz="4" w:space="0" w:color="auto"/>
            </w:tcBorders>
            <w:shd w:val="clear" w:color="auto" w:fill="auto"/>
          </w:tcPr>
          <w:p w:rsidR="00B35DBB" w:rsidRPr="00780825" w:rsidRDefault="00B35DBB" w:rsidP="003B46C3">
            <w:pPr>
              <w:jc w:val="right"/>
              <w:rPr>
                <w:rFonts w:ascii="Arial" w:hAnsi="Arial" w:cs="Arial"/>
                <w:lang w:val="es-BO"/>
              </w:rPr>
            </w:pPr>
          </w:p>
        </w:tc>
        <w:tc>
          <w:tcPr>
            <w:tcW w:w="819" w:type="dxa"/>
            <w:tcBorders>
              <w:top w:val="single" w:sz="4" w:space="0" w:color="auto"/>
            </w:tcBorders>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bl>
    <w:tbl>
      <w:tblPr>
        <w:tblStyle w:val="Tablaconcuadrcula1"/>
        <w:tblW w:w="106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71"/>
        <w:gridCol w:w="305"/>
        <w:gridCol w:w="305"/>
        <w:gridCol w:w="279"/>
        <w:gridCol w:w="305"/>
        <w:gridCol w:w="305"/>
        <w:gridCol w:w="305"/>
        <w:gridCol w:w="305"/>
        <w:gridCol w:w="275"/>
        <w:gridCol w:w="305"/>
        <w:gridCol w:w="305"/>
        <w:gridCol w:w="273"/>
        <w:gridCol w:w="305"/>
        <w:gridCol w:w="305"/>
        <w:gridCol w:w="305"/>
        <w:gridCol w:w="305"/>
        <w:gridCol w:w="305"/>
        <w:gridCol w:w="305"/>
        <w:gridCol w:w="305"/>
        <w:gridCol w:w="273"/>
        <w:gridCol w:w="305"/>
        <w:gridCol w:w="273"/>
        <w:gridCol w:w="305"/>
        <w:gridCol w:w="261"/>
        <w:gridCol w:w="807"/>
        <w:gridCol w:w="761"/>
        <w:gridCol w:w="261"/>
      </w:tblGrid>
      <w:tr w:rsidR="001A087B" w:rsidRPr="00780825" w:rsidTr="001A087B">
        <w:trPr>
          <w:jc w:val="center"/>
        </w:trPr>
        <w:tc>
          <w:tcPr>
            <w:tcW w:w="2180" w:type="dxa"/>
            <w:tcBorders>
              <w:left w:val="single" w:sz="12" w:space="0" w:color="244061" w:themeColor="accent1" w:themeShade="80"/>
              <w:right w:val="single" w:sz="4" w:space="0" w:color="auto"/>
            </w:tcBorders>
            <w:vAlign w:val="center"/>
          </w:tcPr>
          <w:p w:rsidR="001A087B" w:rsidRPr="00780825" w:rsidRDefault="001A087B" w:rsidP="006747F5">
            <w:pPr>
              <w:jc w:val="right"/>
              <w:rPr>
                <w:rFonts w:ascii="Arial" w:eastAsia="Times New Roman" w:hAnsi="Arial" w:cs="Arial"/>
              </w:rPr>
            </w:pPr>
            <w:r w:rsidRPr="00780825">
              <w:rPr>
                <w:rFonts w:ascii="Arial" w:eastAsia="Times New Roman" w:hAnsi="Arial" w:cs="Arial"/>
              </w:rPr>
              <w:t>CUCE</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1A087B" w:rsidP="006747F5">
            <w:pPr>
              <w:jc w:val="center"/>
              <w:rPr>
                <w:rFonts w:ascii="Arial" w:hAnsi="Arial" w:cs="Arial"/>
              </w:rPr>
            </w:pPr>
            <w:r>
              <w:rPr>
                <w:rFonts w:ascii="Arial" w:hAnsi="Arial" w:cs="Arial"/>
              </w:rPr>
              <w:t>2</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1A087B" w:rsidP="006747F5">
            <w:pPr>
              <w:jc w:val="center"/>
              <w:rPr>
                <w:rFonts w:ascii="Arial" w:hAnsi="Arial" w:cs="Arial"/>
              </w:rPr>
            </w:pPr>
            <w:r>
              <w:rPr>
                <w:rFonts w:ascii="Arial" w:hAnsi="Arial" w:cs="Arial"/>
              </w:rPr>
              <w:t>0</w:t>
            </w:r>
          </w:p>
        </w:tc>
        <w:tc>
          <w:tcPr>
            <w:tcW w:w="281" w:type="dxa"/>
            <w:tcBorders>
              <w:left w:val="single" w:sz="4" w:space="0" w:color="auto"/>
              <w:right w:val="single" w:sz="4" w:space="0" w:color="auto"/>
            </w:tcBorders>
            <w:vAlign w:val="center"/>
          </w:tcPr>
          <w:p w:rsidR="001A087B" w:rsidRPr="00780825" w:rsidRDefault="001A087B" w:rsidP="006747F5">
            <w:pPr>
              <w:jc w:val="center"/>
              <w:rPr>
                <w:rFonts w:ascii="Arial" w:hAnsi="Arial" w:cs="Arial"/>
              </w:rPr>
            </w:pPr>
            <w:r w:rsidRPr="00780825">
              <w:rPr>
                <w:rFonts w:ascii="Arial" w:hAnsi="Arial" w:cs="Arial"/>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1A087B" w:rsidP="006747F5">
            <w:pPr>
              <w:jc w:val="center"/>
              <w:rPr>
                <w:rFonts w:ascii="Arial" w:hAnsi="Arial" w:cs="Arial"/>
              </w:rPr>
            </w:pPr>
            <w:r>
              <w:rPr>
                <w:rFonts w:ascii="Arial" w:hAnsi="Arial" w:cs="Arial"/>
              </w:rPr>
              <w:t>0</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1A087B" w:rsidP="006747F5">
            <w:pPr>
              <w:jc w:val="center"/>
              <w:rPr>
                <w:rFonts w:ascii="Arial" w:hAnsi="Arial" w:cs="Arial"/>
              </w:rPr>
            </w:pPr>
            <w:r>
              <w:rPr>
                <w:rFonts w:ascii="Arial" w:hAnsi="Arial" w:cs="Arial"/>
              </w:rPr>
              <w:t>2</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1A087B" w:rsidP="006747F5">
            <w:pPr>
              <w:jc w:val="center"/>
              <w:rPr>
                <w:rFonts w:ascii="Arial" w:hAnsi="Arial" w:cs="Arial"/>
              </w:rPr>
            </w:pPr>
            <w:r>
              <w:rPr>
                <w:rFonts w:ascii="Arial" w:hAnsi="Arial" w:cs="Arial"/>
              </w:rPr>
              <w:t>0</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1A087B" w:rsidP="006747F5">
            <w:pPr>
              <w:jc w:val="center"/>
              <w:rPr>
                <w:rFonts w:ascii="Arial" w:hAnsi="Arial" w:cs="Arial"/>
              </w:rPr>
            </w:pPr>
            <w:r>
              <w:rPr>
                <w:rFonts w:ascii="Arial" w:hAnsi="Arial" w:cs="Arial"/>
              </w:rPr>
              <w:t>3</w:t>
            </w:r>
          </w:p>
        </w:tc>
        <w:tc>
          <w:tcPr>
            <w:tcW w:w="276" w:type="dxa"/>
            <w:tcBorders>
              <w:left w:val="single" w:sz="4" w:space="0" w:color="auto"/>
              <w:right w:val="single" w:sz="4" w:space="0" w:color="auto"/>
            </w:tcBorders>
            <w:vAlign w:val="center"/>
          </w:tcPr>
          <w:p w:rsidR="001A087B" w:rsidRPr="00780825" w:rsidRDefault="001A087B" w:rsidP="006747F5">
            <w:pPr>
              <w:jc w:val="center"/>
              <w:rPr>
                <w:rFonts w:ascii="Arial" w:hAnsi="Arial" w:cs="Arial"/>
              </w:rPr>
            </w:pPr>
            <w:r w:rsidRPr="00780825">
              <w:rPr>
                <w:rFonts w:ascii="Arial" w:hAnsi="Arial" w:cs="Arial"/>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1A087B" w:rsidP="006747F5">
            <w:pPr>
              <w:jc w:val="center"/>
              <w:rPr>
                <w:rFonts w:ascii="Arial" w:hAnsi="Arial" w:cs="Arial"/>
              </w:rPr>
            </w:pPr>
            <w:r>
              <w:rPr>
                <w:rFonts w:ascii="Arial" w:hAnsi="Arial" w:cs="Arial"/>
              </w:rPr>
              <w:t>0</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1A087B" w:rsidP="006747F5">
            <w:pPr>
              <w:jc w:val="center"/>
              <w:rPr>
                <w:rFonts w:ascii="Arial" w:hAnsi="Arial" w:cs="Arial"/>
              </w:rPr>
            </w:pPr>
            <w:r>
              <w:rPr>
                <w:rFonts w:ascii="Arial" w:hAnsi="Arial" w:cs="Arial"/>
              </w:rPr>
              <w:t>0</w:t>
            </w:r>
          </w:p>
        </w:tc>
        <w:tc>
          <w:tcPr>
            <w:tcW w:w="273" w:type="dxa"/>
            <w:tcBorders>
              <w:left w:val="single" w:sz="4" w:space="0" w:color="auto"/>
              <w:right w:val="single" w:sz="4" w:space="0" w:color="auto"/>
            </w:tcBorders>
            <w:vAlign w:val="center"/>
          </w:tcPr>
          <w:p w:rsidR="001A087B" w:rsidRPr="00780825" w:rsidRDefault="001A087B" w:rsidP="006747F5">
            <w:pPr>
              <w:jc w:val="center"/>
              <w:rPr>
                <w:rFonts w:ascii="Arial" w:hAnsi="Arial" w:cs="Arial"/>
              </w:rPr>
            </w:pPr>
            <w:r w:rsidRPr="00780825">
              <w:rPr>
                <w:rFonts w:ascii="Arial" w:hAnsi="Arial" w:cs="Arial"/>
              </w:rPr>
              <w:t>-</w:t>
            </w:r>
          </w:p>
        </w:tc>
        <w:tc>
          <w:tcPr>
            <w:tcW w:w="2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487E0C" w:rsidP="006747F5">
            <w:pPr>
              <w:jc w:val="center"/>
              <w:rPr>
                <w:rFonts w:ascii="Arial" w:hAnsi="Arial" w:cs="Arial"/>
              </w:rPr>
            </w:pPr>
            <w:r>
              <w:rPr>
                <w:rFonts w:ascii="Arial" w:hAnsi="Arial" w:cs="Arial"/>
              </w:rPr>
              <w:t>1</w:t>
            </w:r>
          </w:p>
        </w:tc>
        <w:tc>
          <w:tcPr>
            <w:tcW w:w="2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487E0C" w:rsidP="006747F5">
            <w:pPr>
              <w:jc w:val="center"/>
              <w:rPr>
                <w:rFonts w:ascii="Arial" w:hAnsi="Arial" w:cs="Arial"/>
              </w:rPr>
            </w:pPr>
            <w:r>
              <w:rPr>
                <w:rFonts w:ascii="Arial" w:hAnsi="Arial" w:cs="Arial"/>
              </w:rPr>
              <w:t>0</w:t>
            </w:r>
          </w:p>
        </w:tc>
        <w:tc>
          <w:tcPr>
            <w:tcW w:w="2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487E0C" w:rsidP="006747F5">
            <w:pPr>
              <w:jc w:val="center"/>
              <w:rPr>
                <w:rFonts w:ascii="Arial" w:hAnsi="Arial" w:cs="Arial"/>
              </w:rPr>
            </w:pPr>
            <w:r>
              <w:rPr>
                <w:rFonts w:ascii="Arial" w:hAnsi="Arial" w:cs="Arial"/>
              </w:rPr>
              <w:t>5</w:t>
            </w:r>
          </w:p>
        </w:tc>
        <w:tc>
          <w:tcPr>
            <w:tcW w:w="2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487E0C" w:rsidP="006747F5">
            <w:pPr>
              <w:jc w:val="center"/>
              <w:rPr>
                <w:rFonts w:ascii="Arial" w:hAnsi="Arial" w:cs="Arial"/>
              </w:rPr>
            </w:pPr>
            <w:r>
              <w:rPr>
                <w:rFonts w:ascii="Arial" w:hAnsi="Arial" w:cs="Arial"/>
              </w:rPr>
              <w:t>4</w:t>
            </w:r>
          </w:p>
        </w:tc>
        <w:tc>
          <w:tcPr>
            <w:tcW w:w="2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487E0C" w:rsidP="006747F5">
            <w:pPr>
              <w:jc w:val="center"/>
              <w:rPr>
                <w:rFonts w:ascii="Arial" w:hAnsi="Arial" w:cs="Arial"/>
              </w:rPr>
            </w:pPr>
            <w:r>
              <w:rPr>
                <w:rFonts w:ascii="Arial" w:hAnsi="Arial" w:cs="Arial"/>
              </w:rPr>
              <w:t>7</w:t>
            </w:r>
          </w:p>
        </w:tc>
        <w:tc>
          <w:tcPr>
            <w:tcW w:w="2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487E0C" w:rsidP="006747F5">
            <w:pPr>
              <w:jc w:val="center"/>
              <w:rPr>
                <w:rFonts w:ascii="Arial" w:hAnsi="Arial" w:cs="Arial"/>
              </w:rPr>
            </w:pPr>
            <w:r>
              <w:rPr>
                <w:rFonts w:ascii="Arial" w:hAnsi="Arial" w:cs="Arial"/>
              </w:rPr>
              <w:t>1</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1A087B" w:rsidRPr="00780825" w:rsidRDefault="00487E0C" w:rsidP="006747F5">
            <w:pPr>
              <w:jc w:val="center"/>
              <w:rPr>
                <w:rFonts w:ascii="Arial" w:hAnsi="Arial" w:cs="Arial"/>
              </w:rPr>
            </w:pPr>
            <w:r>
              <w:rPr>
                <w:rFonts w:ascii="Arial" w:hAnsi="Arial" w:cs="Arial"/>
              </w:rPr>
              <w:t>5</w:t>
            </w:r>
          </w:p>
        </w:tc>
        <w:tc>
          <w:tcPr>
            <w:tcW w:w="273" w:type="dxa"/>
            <w:tcBorders>
              <w:left w:val="single" w:sz="4" w:space="0" w:color="auto"/>
              <w:right w:val="single" w:sz="4" w:space="0" w:color="auto"/>
            </w:tcBorders>
            <w:vAlign w:val="center"/>
          </w:tcPr>
          <w:p w:rsidR="001A087B" w:rsidRPr="00780825" w:rsidRDefault="001A087B" w:rsidP="006747F5">
            <w:pPr>
              <w:jc w:val="center"/>
              <w:rPr>
                <w:rFonts w:ascii="Arial" w:hAnsi="Arial" w:cs="Arial"/>
              </w:rPr>
            </w:pPr>
            <w:r w:rsidRPr="00780825">
              <w:rPr>
                <w:rFonts w:ascii="Arial" w:hAnsi="Arial" w:cs="Arial"/>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1A087B" w:rsidP="006747F5">
            <w:pPr>
              <w:jc w:val="center"/>
              <w:rPr>
                <w:rFonts w:ascii="Arial" w:hAnsi="Arial" w:cs="Arial"/>
              </w:rPr>
            </w:pPr>
            <w:r>
              <w:rPr>
                <w:rFonts w:ascii="Arial" w:hAnsi="Arial" w:cs="Arial"/>
              </w:rPr>
              <w:t>1</w:t>
            </w:r>
          </w:p>
        </w:tc>
        <w:tc>
          <w:tcPr>
            <w:tcW w:w="273" w:type="dxa"/>
            <w:tcBorders>
              <w:left w:val="single" w:sz="4" w:space="0" w:color="auto"/>
              <w:right w:val="single" w:sz="4" w:space="0" w:color="auto"/>
            </w:tcBorders>
            <w:vAlign w:val="center"/>
          </w:tcPr>
          <w:p w:rsidR="001A087B" w:rsidRPr="00780825" w:rsidRDefault="001A087B" w:rsidP="006747F5">
            <w:pPr>
              <w:jc w:val="center"/>
              <w:rPr>
                <w:rFonts w:ascii="Arial" w:hAnsi="Arial" w:cs="Arial"/>
              </w:rPr>
            </w:pPr>
            <w:r w:rsidRPr="00780825">
              <w:rPr>
                <w:rFonts w:ascii="Arial" w:hAnsi="Arial" w:cs="Arial"/>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1A087B" w:rsidP="006747F5">
            <w:pPr>
              <w:jc w:val="center"/>
              <w:rPr>
                <w:rFonts w:ascii="Arial" w:hAnsi="Arial" w:cs="Arial"/>
              </w:rPr>
            </w:pPr>
            <w:r>
              <w:rPr>
                <w:rFonts w:ascii="Arial" w:hAnsi="Arial" w:cs="Arial"/>
              </w:rPr>
              <w:t>1</w:t>
            </w:r>
          </w:p>
        </w:tc>
        <w:tc>
          <w:tcPr>
            <w:tcW w:w="267" w:type="dxa"/>
            <w:tcBorders>
              <w:left w:val="single" w:sz="4" w:space="0" w:color="auto"/>
            </w:tcBorders>
            <w:vAlign w:val="center"/>
          </w:tcPr>
          <w:p w:rsidR="001A087B" w:rsidRPr="00780825" w:rsidRDefault="001A087B" w:rsidP="006747F5">
            <w:pPr>
              <w:jc w:val="center"/>
              <w:rPr>
                <w:rFonts w:ascii="Arial" w:hAnsi="Arial" w:cs="Arial"/>
              </w:rPr>
            </w:pPr>
          </w:p>
        </w:tc>
        <w:tc>
          <w:tcPr>
            <w:tcW w:w="813" w:type="dxa"/>
            <w:tcBorders>
              <w:right w:val="single" w:sz="4" w:space="0" w:color="auto"/>
            </w:tcBorders>
            <w:vAlign w:val="center"/>
          </w:tcPr>
          <w:p w:rsidR="001A087B" w:rsidRPr="00780825" w:rsidRDefault="001A087B" w:rsidP="006747F5">
            <w:pPr>
              <w:jc w:val="center"/>
              <w:rPr>
                <w:rFonts w:ascii="Arial" w:hAnsi="Arial" w:cs="Arial"/>
              </w:rPr>
            </w:pPr>
            <w:r w:rsidRPr="00780825">
              <w:rPr>
                <w:rFonts w:ascii="Arial" w:hAnsi="Arial" w:cs="Arial"/>
              </w:rPr>
              <w:t>Gestión</w:t>
            </w:r>
          </w:p>
        </w:tc>
        <w:tc>
          <w:tcPr>
            <w:tcW w:w="791" w:type="dxa"/>
            <w:tcBorders>
              <w:top w:val="single" w:sz="4" w:space="0" w:color="auto"/>
              <w:bottom w:val="single" w:sz="4" w:space="0" w:color="auto"/>
              <w:right w:val="single" w:sz="4" w:space="0" w:color="auto"/>
            </w:tcBorders>
            <w:shd w:val="clear" w:color="auto" w:fill="DBE5F1" w:themeFill="accent1" w:themeFillTint="33"/>
            <w:vAlign w:val="center"/>
          </w:tcPr>
          <w:p w:rsidR="001A087B" w:rsidRPr="00780825" w:rsidRDefault="001A087B" w:rsidP="006747F5">
            <w:pPr>
              <w:jc w:val="center"/>
              <w:rPr>
                <w:rFonts w:ascii="Arial" w:hAnsi="Arial" w:cs="Arial"/>
              </w:rPr>
            </w:pPr>
            <w:r>
              <w:rPr>
                <w:rFonts w:ascii="Arial" w:hAnsi="Arial" w:cs="Arial"/>
              </w:rPr>
              <w:t>2020</w:t>
            </w:r>
          </w:p>
        </w:tc>
        <w:tc>
          <w:tcPr>
            <w:tcW w:w="267" w:type="dxa"/>
            <w:tcBorders>
              <w:left w:val="single" w:sz="4" w:space="0" w:color="auto"/>
              <w:right w:val="single" w:sz="12" w:space="0" w:color="244061" w:themeColor="accent1" w:themeShade="80"/>
            </w:tcBorders>
          </w:tcPr>
          <w:p w:rsidR="001A087B" w:rsidRPr="00780825" w:rsidRDefault="001A087B" w:rsidP="006747F5">
            <w:pPr>
              <w:rPr>
                <w:rFonts w:ascii="Arial" w:hAnsi="Arial" w:cs="Arial"/>
              </w:rPr>
            </w:pPr>
          </w:p>
        </w:tc>
      </w:tr>
    </w:tbl>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9"/>
        <w:gridCol w:w="324"/>
        <w:gridCol w:w="281"/>
        <w:gridCol w:w="282"/>
        <w:gridCol w:w="272"/>
        <w:gridCol w:w="277"/>
        <w:gridCol w:w="275"/>
        <w:gridCol w:w="280"/>
        <w:gridCol w:w="276"/>
        <w:gridCol w:w="276"/>
        <w:gridCol w:w="276"/>
        <w:gridCol w:w="273"/>
        <w:gridCol w:w="273"/>
        <w:gridCol w:w="272"/>
        <w:gridCol w:w="273"/>
        <w:gridCol w:w="273"/>
        <w:gridCol w:w="273"/>
        <w:gridCol w:w="273"/>
        <w:gridCol w:w="272"/>
        <w:gridCol w:w="273"/>
        <w:gridCol w:w="273"/>
        <w:gridCol w:w="273"/>
        <w:gridCol w:w="273"/>
        <w:gridCol w:w="272"/>
        <w:gridCol w:w="272"/>
        <w:gridCol w:w="272"/>
        <w:gridCol w:w="272"/>
        <w:gridCol w:w="272"/>
        <w:gridCol w:w="272"/>
        <w:gridCol w:w="272"/>
      </w:tblGrid>
      <w:tr w:rsidR="00B35DBB" w:rsidRPr="00780825" w:rsidTr="00967DDF">
        <w:trPr>
          <w:jc w:val="center"/>
        </w:trPr>
        <w:tc>
          <w:tcPr>
            <w:tcW w:w="2349"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816" w:type="dxa"/>
            <w:gridSpan w:val="3"/>
            <w:shd w:val="clear" w:color="auto" w:fill="auto"/>
          </w:tcPr>
          <w:p w:rsidR="00B35DBB" w:rsidRPr="00780825" w:rsidRDefault="00B35DBB" w:rsidP="003B46C3">
            <w:pPr>
              <w:jc w:val="right"/>
              <w:rPr>
                <w:rFonts w:ascii="Arial" w:hAnsi="Arial" w:cs="Arial"/>
                <w:lang w:val="es-BO"/>
              </w:rPr>
            </w:pPr>
          </w:p>
        </w:tc>
        <w:tc>
          <w:tcPr>
            <w:tcW w:w="816" w:type="dxa"/>
            <w:gridSpan w:val="3"/>
            <w:shd w:val="clear" w:color="auto" w:fill="auto"/>
          </w:tcPr>
          <w:p w:rsidR="00B35DBB" w:rsidRPr="00780825" w:rsidRDefault="00B35DBB" w:rsidP="003B46C3">
            <w:pPr>
              <w:rPr>
                <w:rFonts w:ascii="Arial" w:hAnsi="Arial" w:cs="Arial"/>
                <w:lang w:val="es-BO"/>
              </w:rPr>
            </w:pPr>
          </w:p>
        </w:tc>
        <w:tc>
          <w:tcPr>
            <w:tcW w:w="272"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trHeight w:val="299"/>
          <w:jc w:val="center"/>
        </w:trPr>
        <w:tc>
          <w:tcPr>
            <w:tcW w:w="2349"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Objeto de la contratación</w:t>
            </w:r>
          </w:p>
        </w:tc>
        <w:tc>
          <w:tcPr>
            <w:tcW w:w="7725" w:type="dxa"/>
            <w:gridSpan w:val="2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651017" w:rsidP="006747F5">
            <w:pPr>
              <w:jc w:val="center"/>
              <w:rPr>
                <w:rFonts w:ascii="Arial" w:hAnsi="Arial" w:cs="Arial"/>
                <w:lang w:val="es-BO"/>
              </w:rPr>
            </w:pPr>
            <w:r w:rsidRPr="00651017">
              <w:rPr>
                <w:rFonts w:ascii="Arial" w:hAnsi="Arial" w:cs="Arial"/>
                <w:sz w:val="18"/>
                <w:lang w:val="es-BO" w:eastAsia="es-BO"/>
              </w:rPr>
              <w:t>SERVICIO DE MANTENIMIENTO DE CUBIERTA Y SISTEMA DE EVACUACIÓN DE AGUAS PLUVIALES EN EL ARCHIVO ASFI DE LA CIUDAD DE EL ALTO</w:t>
            </w:r>
          </w:p>
        </w:tc>
        <w:tc>
          <w:tcPr>
            <w:tcW w:w="272"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jc w:val="center"/>
        </w:trPr>
        <w:tc>
          <w:tcPr>
            <w:tcW w:w="2349"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816" w:type="dxa"/>
            <w:gridSpan w:val="3"/>
            <w:shd w:val="clear" w:color="auto" w:fill="auto"/>
          </w:tcPr>
          <w:p w:rsidR="00B35DBB" w:rsidRPr="00780825" w:rsidRDefault="00B35DBB" w:rsidP="003B46C3">
            <w:pPr>
              <w:jc w:val="right"/>
              <w:rPr>
                <w:rFonts w:ascii="Arial" w:hAnsi="Arial" w:cs="Arial"/>
                <w:lang w:val="es-BO"/>
              </w:rPr>
            </w:pPr>
          </w:p>
        </w:tc>
        <w:tc>
          <w:tcPr>
            <w:tcW w:w="816" w:type="dxa"/>
            <w:gridSpan w:val="3"/>
            <w:shd w:val="clear" w:color="auto" w:fill="auto"/>
          </w:tcPr>
          <w:p w:rsidR="00B35DBB" w:rsidRPr="00780825" w:rsidRDefault="00B35DBB" w:rsidP="003B46C3">
            <w:pPr>
              <w:rPr>
                <w:rFonts w:ascii="Arial" w:hAnsi="Arial" w:cs="Arial"/>
                <w:lang w:val="es-BO"/>
              </w:rPr>
            </w:pPr>
          </w:p>
        </w:tc>
        <w:tc>
          <w:tcPr>
            <w:tcW w:w="272"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jc w:val="center"/>
        </w:trPr>
        <w:tc>
          <w:tcPr>
            <w:tcW w:w="2349"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r w:rsidRPr="00780825">
              <w:rPr>
                <w:rFonts w:ascii="Arial" w:hAnsi="Arial" w:cs="Arial"/>
                <w:lang w:val="es-BO"/>
              </w:rPr>
              <w:t>Método de Selección y Adjudicación</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6747F5" w:rsidRDefault="006747F5" w:rsidP="006747F5">
            <w:pPr>
              <w:jc w:val="center"/>
              <w:rPr>
                <w:rFonts w:ascii="Arial" w:hAnsi="Arial" w:cs="Arial"/>
                <w:b/>
                <w:szCs w:val="2"/>
                <w:lang w:val="es-BO"/>
              </w:rPr>
            </w:pPr>
            <w:r w:rsidRPr="006747F5">
              <w:rPr>
                <w:rFonts w:ascii="Arial" w:hAnsi="Arial" w:cs="Arial"/>
                <w:b/>
                <w:szCs w:val="2"/>
                <w:lang w:val="es-BO"/>
              </w:rPr>
              <w:t>X</w:t>
            </w:r>
          </w:p>
        </w:tc>
        <w:tc>
          <w:tcPr>
            <w:tcW w:w="2219" w:type="dxa"/>
            <w:gridSpan w:val="8"/>
            <w:tcBorders>
              <w:left w:val="single" w:sz="4" w:space="0" w:color="auto"/>
              <w:right w:val="single" w:sz="4" w:space="0" w:color="auto"/>
            </w:tcBorders>
          </w:tcPr>
          <w:p w:rsidR="00B35DBB" w:rsidRPr="00780825" w:rsidRDefault="00B35DBB" w:rsidP="003B46C3">
            <w:pPr>
              <w:rPr>
                <w:rFonts w:ascii="Arial" w:hAnsi="Arial" w:cs="Arial"/>
                <w:szCs w:val="2"/>
                <w:lang w:val="es-BO"/>
              </w:rPr>
            </w:pPr>
            <w:r w:rsidRPr="00780825">
              <w:rPr>
                <w:rFonts w:ascii="Arial" w:hAnsi="Arial" w:cs="Arial"/>
                <w:lang w:val="es-BO"/>
              </w:rPr>
              <w:t>Precio Evaluado más Bajo</w:t>
            </w:r>
          </w:p>
        </w:tc>
        <w:tc>
          <w:tcPr>
            <w:tcW w:w="2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szCs w:val="2"/>
                <w:lang w:val="es-BO"/>
              </w:rPr>
            </w:pPr>
          </w:p>
        </w:tc>
        <w:tc>
          <w:tcPr>
            <w:tcW w:w="2728" w:type="dxa"/>
            <w:gridSpan w:val="10"/>
            <w:tcBorders>
              <w:left w:val="single" w:sz="4" w:space="0" w:color="auto"/>
            </w:tcBorders>
          </w:tcPr>
          <w:p w:rsidR="00B35DBB" w:rsidRPr="00780825" w:rsidRDefault="00B35DBB" w:rsidP="003B46C3">
            <w:pPr>
              <w:rPr>
                <w:rFonts w:ascii="Arial" w:hAnsi="Arial" w:cs="Arial"/>
                <w:szCs w:val="2"/>
                <w:lang w:val="es-BO"/>
              </w:rPr>
            </w:pPr>
            <w:r w:rsidRPr="004B72FE">
              <w:rPr>
                <w:rFonts w:ascii="Arial" w:hAnsi="Arial" w:cs="Arial"/>
                <w:lang w:val="es-BO"/>
              </w:rPr>
              <w:t xml:space="preserve">Calidad </w:t>
            </w:r>
            <w:r w:rsidR="00AE662B" w:rsidRPr="004B72FE">
              <w:rPr>
                <w:rFonts w:ascii="Arial" w:hAnsi="Arial" w:cs="Arial"/>
                <w:u w:color="FF0000"/>
                <w:lang w:val="es-BO"/>
              </w:rPr>
              <w:t>Propuesta</w:t>
            </w:r>
            <w:r w:rsidRPr="004B72FE">
              <w:rPr>
                <w:rFonts w:ascii="Arial" w:hAnsi="Arial" w:cs="Arial"/>
                <w:lang w:val="es-BO"/>
              </w:rPr>
              <w:t xml:space="preserve"> Técnica y Costo</w:t>
            </w: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967DDF">
        <w:trPr>
          <w:jc w:val="center"/>
        </w:trPr>
        <w:tc>
          <w:tcPr>
            <w:tcW w:w="2349" w:type="dxa"/>
            <w:vMerge/>
            <w:tcBorders>
              <w:left w:val="single" w:sz="12" w:space="0" w:color="244061" w:themeColor="accent1" w:themeShade="80"/>
            </w:tcBorders>
            <w:vAlign w:val="center"/>
          </w:tcPr>
          <w:p w:rsidR="00B35DBB" w:rsidRPr="00780825" w:rsidRDefault="00B35DBB" w:rsidP="003B46C3">
            <w:pPr>
              <w:jc w:val="right"/>
              <w:rPr>
                <w:rFonts w:ascii="Arial" w:hAnsi="Arial" w:cs="Arial"/>
                <w:szCs w:val="2"/>
                <w:lang w:val="es-BO"/>
              </w:rPr>
            </w:pPr>
          </w:p>
        </w:tc>
        <w:tc>
          <w:tcPr>
            <w:tcW w:w="324" w:type="dxa"/>
            <w:tcBorders>
              <w:top w:val="single" w:sz="4" w:space="0" w:color="auto"/>
              <w:bottom w:val="single" w:sz="4" w:space="0" w:color="auto"/>
            </w:tcBorders>
            <w:vAlign w:val="center"/>
          </w:tcPr>
          <w:p w:rsidR="00B35DBB" w:rsidRPr="00780825" w:rsidRDefault="00B35DBB" w:rsidP="006747F5">
            <w:pPr>
              <w:jc w:val="center"/>
              <w:rPr>
                <w:rFonts w:ascii="Arial" w:hAnsi="Arial" w:cs="Arial"/>
                <w:sz w:val="8"/>
                <w:szCs w:val="8"/>
                <w:lang w:val="es-BO"/>
              </w:rPr>
            </w:pPr>
          </w:p>
        </w:tc>
        <w:tc>
          <w:tcPr>
            <w:tcW w:w="281" w:type="dxa"/>
          </w:tcPr>
          <w:p w:rsidR="00B35DBB" w:rsidRPr="00780825" w:rsidRDefault="00B35DBB" w:rsidP="003B46C3">
            <w:pPr>
              <w:rPr>
                <w:rFonts w:ascii="Arial" w:hAnsi="Arial" w:cs="Arial"/>
                <w:sz w:val="8"/>
                <w:szCs w:val="8"/>
                <w:lang w:val="es-BO"/>
              </w:rPr>
            </w:pPr>
          </w:p>
        </w:tc>
        <w:tc>
          <w:tcPr>
            <w:tcW w:w="28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7" w:type="dxa"/>
          </w:tcPr>
          <w:p w:rsidR="00B35DBB" w:rsidRPr="00780825" w:rsidRDefault="00B35DBB" w:rsidP="003B46C3">
            <w:pPr>
              <w:rPr>
                <w:rFonts w:ascii="Arial" w:hAnsi="Arial" w:cs="Arial"/>
                <w:sz w:val="8"/>
                <w:szCs w:val="8"/>
                <w:lang w:val="es-BO"/>
              </w:rPr>
            </w:pPr>
          </w:p>
        </w:tc>
        <w:tc>
          <w:tcPr>
            <w:tcW w:w="275" w:type="dxa"/>
          </w:tcPr>
          <w:p w:rsidR="00B35DBB" w:rsidRPr="00780825" w:rsidRDefault="00B35DBB" w:rsidP="003B46C3">
            <w:pPr>
              <w:rPr>
                <w:rFonts w:ascii="Arial" w:hAnsi="Arial" w:cs="Arial"/>
                <w:sz w:val="8"/>
                <w:szCs w:val="8"/>
                <w:lang w:val="es-BO"/>
              </w:rPr>
            </w:pPr>
          </w:p>
        </w:tc>
        <w:tc>
          <w:tcPr>
            <w:tcW w:w="280" w:type="dxa"/>
          </w:tcPr>
          <w:p w:rsidR="00B35DBB" w:rsidRPr="00780825" w:rsidRDefault="00B35DBB" w:rsidP="003B46C3">
            <w:pPr>
              <w:rPr>
                <w:rFonts w:ascii="Arial" w:hAnsi="Arial" w:cs="Arial"/>
                <w:sz w:val="8"/>
                <w:szCs w:val="8"/>
                <w:lang w:val="es-BO"/>
              </w:rPr>
            </w:pPr>
          </w:p>
        </w:tc>
        <w:tc>
          <w:tcPr>
            <w:tcW w:w="276" w:type="dxa"/>
          </w:tcPr>
          <w:p w:rsidR="00B35DBB" w:rsidRPr="00780825" w:rsidRDefault="00B35DBB" w:rsidP="003B46C3">
            <w:pPr>
              <w:rPr>
                <w:rFonts w:ascii="Arial" w:hAnsi="Arial" w:cs="Arial"/>
                <w:sz w:val="8"/>
                <w:szCs w:val="8"/>
                <w:lang w:val="es-BO"/>
              </w:rPr>
            </w:pPr>
          </w:p>
        </w:tc>
        <w:tc>
          <w:tcPr>
            <w:tcW w:w="276" w:type="dxa"/>
          </w:tcPr>
          <w:p w:rsidR="00B35DBB" w:rsidRPr="00780825" w:rsidRDefault="00B35DBB" w:rsidP="003B46C3">
            <w:pPr>
              <w:rPr>
                <w:rFonts w:ascii="Arial" w:hAnsi="Arial" w:cs="Arial"/>
                <w:sz w:val="8"/>
                <w:szCs w:val="8"/>
                <w:lang w:val="es-BO"/>
              </w:rPr>
            </w:pPr>
          </w:p>
        </w:tc>
        <w:tc>
          <w:tcPr>
            <w:tcW w:w="276"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Borders>
              <w:right w:val="single" w:sz="12" w:space="0" w:color="244061" w:themeColor="accent1" w:themeShade="80"/>
            </w:tcBorders>
          </w:tcPr>
          <w:p w:rsidR="00B35DBB" w:rsidRPr="00780825" w:rsidRDefault="00B35DBB" w:rsidP="003B46C3">
            <w:pPr>
              <w:rPr>
                <w:rFonts w:ascii="Arial" w:hAnsi="Arial" w:cs="Arial"/>
                <w:sz w:val="8"/>
                <w:szCs w:val="8"/>
                <w:lang w:val="es-BO"/>
              </w:rPr>
            </w:pPr>
          </w:p>
        </w:tc>
      </w:tr>
      <w:tr w:rsidR="00B35DBB" w:rsidRPr="00780825" w:rsidTr="00967DDF">
        <w:trPr>
          <w:jc w:val="center"/>
        </w:trPr>
        <w:tc>
          <w:tcPr>
            <w:tcW w:w="2349"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35DBB" w:rsidP="006747F5">
            <w:pPr>
              <w:jc w:val="center"/>
              <w:rPr>
                <w:rFonts w:ascii="Arial" w:hAnsi="Arial" w:cs="Arial"/>
                <w:szCs w:val="2"/>
                <w:lang w:val="es-BO"/>
              </w:rPr>
            </w:pPr>
          </w:p>
        </w:tc>
        <w:tc>
          <w:tcPr>
            <w:tcW w:w="2219" w:type="dxa"/>
            <w:gridSpan w:val="8"/>
            <w:tcBorders>
              <w:left w:val="single" w:sz="4" w:space="0" w:color="auto"/>
            </w:tcBorders>
          </w:tcPr>
          <w:p w:rsidR="00B35DBB" w:rsidRPr="00780825" w:rsidRDefault="00A14B6C" w:rsidP="003B46C3">
            <w:pPr>
              <w:rPr>
                <w:rFonts w:ascii="Arial" w:hAnsi="Arial" w:cs="Arial"/>
                <w:szCs w:val="2"/>
                <w:lang w:val="es-BO"/>
              </w:rPr>
            </w:pPr>
            <w:r w:rsidRPr="00780825">
              <w:rPr>
                <w:rFonts w:ascii="Arial" w:hAnsi="Arial" w:cs="Arial"/>
                <w:lang w:val="es-BO"/>
              </w:rPr>
              <w:t>Presupuesto Fijo</w:t>
            </w:r>
          </w:p>
        </w:tc>
        <w:tc>
          <w:tcPr>
            <w:tcW w:w="276"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967DDF">
        <w:trPr>
          <w:jc w:val="center"/>
        </w:trPr>
        <w:tc>
          <w:tcPr>
            <w:tcW w:w="2349"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vAlign w:val="center"/>
          </w:tcPr>
          <w:p w:rsidR="00B35DBB" w:rsidRPr="00780825" w:rsidRDefault="00B35DBB" w:rsidP="006747F5">
            <w:pPr>
              <w:jc w:val="cente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816" w:type="dxa"/>
            <w:gridSpan w:val="3"/>
            <w:shd w:val="clear" w:color="auto" w:fill="auto"/>
          </w:tcPr>
          <w:p w:rsidR="00B35DBB" w:rsidRPr="00780825" w:rsidRDefault="00B35DBB" w:rsidP="003B46C3">
            <w:pPr>
              <w:jc w:val="right"/>
              <w:rPr>
                <w:rFonts w:ascii="Arial" w:hAnsi="Arial" w:cs="Arial"/>
                <w:lang w:val="es-BO"/>
              </w:rPr>
            </w:pPr>
          </w:p>
        </w:tc>
        <w:tc>
          <w:tcPr>
            <w:tcW w:w="816" w:type="dxa"/>
            <w:gridSpan w:val="3"/>
            <w:shd w:val="clear" w:color="auto" w:fill="auto"/>
          </w:tcPr>
          <w:p w:rsidR="00B35DBB" w:rsidRPr="00780825" w:rsidRDefault="00B35DBB" w:rsidP="003B46C3">
            <w:pPr>
              <w:rPr>
                <w:rFonts w:ascii="Arial" w:hAnsi="Arial" w:cs="Arial"/>
                <w:lang w:val="es-BO"/>
              </w:rPr>
            </w:pPr>
          </w:p>
        </w:tc>
        <w:tc>
          <w:tcPr>
            <w:tcW w:w="272"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jc w:val="center"/>
        </w:trPr>
        <w:tc>
          <w:tcPr>
            <w:tcW w:w="2349" w:type="dxa"/>
            <w:tcBorders>
              <w:left w:val="single" w:sz="12" w:space="0" w:color="244061" w:themeColor="accent1" w:themeShade="80"/>
              <w:right w:val="single" w:sz="4" w:space="0" w:color="auto"/>
            </w:tcBorders>
            <w:shd w:val="clear" w:color="auto" w:fill="auto"/>
            <w:vAlign w:val="center"/>
          </w:tcPr>
          <w:p w:rsidR="00B35DBB" w:rsidRPr="00780825" w:rsidRDefault="00B35DBB" w:rsidP="003B46C3">
            <w:pPr>
              <w:jc w:val="right"/>
              <w:rPr>
                <w:rFonts w:ascii="Arial" w:hAnsi="Arial" w:cs="Arial"/>
                <w:lang w:val="es-BO"/>
              </w:rPr>
            </w:pPr>
            <w:r w:rsidRPr="00780825">
              <w:rPr>
                <w:rFonts w:ascii="Arial" w:hAnsi="Arial" w:cs="Arial"/>
                <w:lang w:val="es-BO"/>
              </w:rPr>
              <w:t>Forma de Adjudicación</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6747F5" w:rsidP="006747F5">
            <w:pPr>
              <w:jc w:val="center"/>
              <w:rPr>
                <w:rFonts w:ascii="Arial" w:hAnsi="Arial" w:cs="Arial"/>
                <w:lang w:val="es-BO"/>
              </w:rPr>
            </w:pPr>
            <w:r w:rsidRPr="006747F5">
              <w:rPr>
                <w:rFonts w:ascii="Arial" w:hAnsi="Arial" w:cs="Arial"/>
                <w:b/>
                <w:szCs w:val="2"/>
                <w:lang w:val="es-BO"/>
              </w:rPr>
              <w:t>X</w:t>
            </w:r>
          </w:p>
        </w:tc>
        <w:tc>
          <w:tcPr>
            <w:tcW w:w="1387" w:type="dxa"/>
            <w:gridSpan w:val="5"/>
            <w:tcBorders>
              <w:left w:val="single" w:sz="4" w:space="0" w:color="auto"/>
              <w:righ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el Total</w:t>
            </w:r>
          </w:p>
        </w:tc>
        <w:tc>
          <w:tcPr>
            <w:tcW w:w="28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1374" w:type="dxa"/>
            <w:gridSpan w:val="5"/>
            <w:tcBorders>
              <w:left w:val="single" w:sz="4" w:space="0" w:color="auto"/>
              <w:righ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Ítems</w:t>
            </w:r>
          </w:p>
        </w:tc>
        <w:tc>
          <w:tcPr>
            <w:tcW w:w="27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1637" w:type="dxa"/>
            <w:gridSpan w:val="6"/>
            <w:tcBorders>
              <w:lef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Lotes</w:t>
            </w:r>
          </w:p>
        </w:tc>
        <w:tc>
          <w:tcPr>
            <w:tcW w:w="273" w:type="dxa"/>
            <w:tcBorders>
              <w:left w:val="nil"/>
            </w:tcBorders>
            <w:shd w:val="clear" w:color="auto" w:fill="auto"/>
          </w:tcPr>
          <w:p w:rsidR="00B35DBB" w:rsidRPr="00780825" w:rsidRDefault="00B35DBB" w:rsidP="003B46C3">
            <w:pPr>
              <w:rPr>
                <w:rFonts w:ascii="Arial" w:hAnsi="Arial" w:cs="Arial"/>
                <w:lang w:val="es-BO"/>
              </w:rPr>
            </w:pPr>
          </w:p>
        </w:tc>
        <w:tc>
          <w:tcPr>
            <w:tcW w:w="273" w:type="dxa"/>
            <w:tcBorders>
              <w:left w:val="nil"/>
            </w:tcBorders>
            <w:shd w:val="clear" w:color="auto" w:fill="auto"/>
          </w:tcPr>
          <w:p w:rsidR="00B35DBB" w:rsidRPr="00780825" w:rsidRDefault="00B35DBB" w:rsidP="003B46C3">
            <w:pPr>
              <w:rPr>
                <w:rFonts w:ascii="Arial" w:hAnsi="Arial" w:cs="Arial"/>
                <w:lang w:val="es-BO"/>
              </w:rPr>
            </w:pPr>
          </w:p>
        </w:tc>
        <w:tc>
          <w:tcPr>
            <w:tcW w:w="273" w:type="dxa"/>
            <w:tcBorders>
              <w:left w:val="nil"/>
            </w:tcBorders>
            <w:shd w:val="clear" w:color="auto" w:fill="auto"/>
          </w:tcPr>
          <w:p w:rsidR="00B35DBB" w:rsidRPr="00780825" w:rsidRDefault="00B35DBB" w:rsidP="003B46C3">
            <w:pPr>
              <w:rPr>
                <w:rFonts w:ascii="Arial" w:hAnsi="Arial" w:cs="Arial"/>
                <w:lang w:val="es-BO"/>
              </w:rPr>
            </w:pPr>
          </w:p>
        </w:tc>
        <w:tc>
          <w:tcPr>
            <w:tcW w:w="272" w:type="dxa"/>
          </w:tcPr>
          <w:p w:rsidR="00B35DBB" w:rsidRPr="00780825" w:rsidRDefault="00B35DBB" w:rsidP="003B46C3">
            <w:pPr>
              <w:rPr>
                <w:rFonts w:ascii="Arial" w:hAnsi="Arial" w:cs="Arial"/>
                <w:lang w:val="es-BO"/>
              </w:rPr>
            </w:pPr>
          </w:p>
        </w:tc>
        <w:tc>
          <w:tcPr>
            <w:tcW w:w="272" w:type="dxa"/>
            <w:tcBorders>
              <w:left w:val="nil"/>
            </w:tcBorders>
          </w:tcPr>
          <w:p w:rsidR="00B35DBB" w:rsidRPr="00780825" w:rsidRDefault="00B35DBB" w:rsidP="003B46C3">
            <w:pPr>
              <w:rPr>
                <w:rFonts w:ascii="Arial" w:hAnsi="Arial" w:cs="Arial"/>
                <w:lang w:val="es-BO"/>
              </w:rPr>
            </w:pPr>
          </w:p>
        </w:tc>
        <w:tc>
          <w:tcPr>
            <w:tcW w:w="272" w:type="dxa"/>
          </w:tcPr>
          <w:p w:rsidR="00B35DBB" w:rsidRPr="00780825" w:rsidRDefault="00B35DBB" w:rsidP="003B46C3">
            <w:pPr>
              <w:rPr>
                <w:rFonts w:ascii="Arial" w:hAnsi="Arial" w:cs="Arial"/>
                <w:lang w:val="es-BO"/>
              </w:rPr>
            </w:pPr>
          </w:p>
        </w:tc>
        <w:tc>
          <w:tcPr>
            <w:tcW w:w="272" w:type="dxa"/>
          </w:tcPr>
          <w:p w:rsidR="00B35DBB" w:rsidRPr="00780825" w:rsidRDefault="00B35DBB" w:rsidP="003B46C3">
            <w:pPr>
              <w:rPr>
                <w:rFonts w:ascii="Arial" w:hAnsi="Arial" w:cs="Arial"/>
                <w:lang w:val="es-BO"/>
              </w:rPr>
            </w:pPr>
          </w:p>
        </w:tc>
        <w:tc>
          <w:tcPr>
            <w:tcW w:w="272" w:type="dxa"/>
          </w:tcPr>
          <w:p w:rsidR="00B35DBB" w:rsidRPr="00780825" w:rsidRDefault="00B35DBB" w:rsidP="003B46C3">
            <w:pPr>
              <w:rPr>
                <w:rFonts w:ascii="Arial" w:hAnsi="Arial" w:cs="Arial"/>
                <w:lang w:val="es-BO"/>
              </w:rPr>
            </w:pPr>
          </w:p>
        </w:tc>
        <w:tc>
          <w:tcPr>
            <w:tcW w:w="272" w:type="dxa"/>
          </w:tcPr>
          <w:p w:rsidR="00B35DBB" w:rsidRPr="00780825" w:rsidRDefault="00B35DBB" w:rsidP="003B46C3">
            <w:pPr>
              <w:rPr>
                <w:rFonts w:ascii="Arial" w:hAnsi="Arial" w:cs="Arial"/>
                <w:lang w:val="es-BO"/>
              </w:rPr>
            </w:pPr>
          </w:p>
        </w:tc>
        <w:tc>
          <w:tcPr>
            <w:tcW w:w="272"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jc w:val="center"/>
        </w:trPr>
        <w:tc>
          <w:tcPr>
            <w:tcW w:w="2349"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816" w:type="dxa"/>
            <w:gridSpan w:val="3"/>
            <w:shd w:val="clear" w:color="auto" w:fill="auto"/>
          </w:tcPr>
          <w:p w:rsidR="00B35DBB" w:rsidRPr="00780825" w:rsidRDefault="00B35DBB" w:rsidP="003B46C3">
            <w:pPr>
              <w:jc w:val="right"/>
              <w:rPr>
                <w:rFonts w:ascii="Arial" w:hAnsi="Arial" w:cs="Arial"/>
                <w:lang w:val="es-BO"/>
              </w:rPr>
            </w:pPr>
          </w:p>
        </w:tc>
        <w:tc>
          <w:tcPr>
            <w:tcW w:w="816" w:type="dxa"/>
            <w:gridSpan w:val="3"/>
            <w:shd w:val="clear" w:color="auto" w:fill="auto"/>
          </w:tcPr>
          <w:p w:rsidR="00B35DBB" w:rsidRPr="00780825" w:rsidRDefault="00B35DBB" w:rsidP="003B46C3">
            <w:pPr>
              <w:rPr>
                <w:rFonts w:ascii="Arial" w:hAnsi="Arial" w:cs="Arial"/>
                <w:lang w:val="es-BO"/>
              </w:rPr>
            </w:pPr>
          </w:p>
        </w:tc>
        <w:tc>
          <w:tcPr>
            <w:tcW w:w="272"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jc w:val="center"/>
        </w:trPr>
        <w:tc>
          <w:tcPr>
            <w:tcW w:w="2349"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Precio Referencial</w:t>
            </w:r>
          </w:p>
        </w:tc>
        <w:tc>
          <w:tcPr>
            <w:tcW w:w="7725"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921735" w:rsidRPr="00780825" w:rsidRDefault="000C27AF" w:rsidP="000C27AF">
            <w:pPr>
              <w:jc w:val="both"/>
              <w:rPr>
                <w:rFonts w:ascii="Arial" w:hAnsi="Arial" w:cs="Arial"/>
                <w:b/>
                <w:i/>
                <w:lang w:val="es-BO"/>
              </w:rPr>
            </w:pPr>
            <w:r>
              <w:rPr>
                <w:rFonts w:ascii="Arial" w:hAnsi="Arial" w:cs="Arial"/>
                <w:bCs/>
                <w:sz w:val="18"/>
                <w:szCs w:val="20"/>
              </w:rPr>
              <w:t>Bs</w:t>
            </w:r>
            <w:r w:rsidR="00651017">
              <w:rPr>
                <w:rFonts w:ascii="Arial" w:hAnsi="Arial" w:cs="Arial"/>
                <w:bCs/>
                <w:sz w:val="18"/>
                <w:szCs w:val="20"/>
              </w:rPr>
              <w:t>222.309</w:t>
            </w:r>
            <w:r w:rsidR="002F50E0">
              <w:rPr>
                <w:rFonts w:ascii="Arial" w:hAnsi="Arial" w:cs="Arial"/>
                <w:bCs/>
                <w:sz w:val="18"/>
                <w:szCs w:val="20"/>
              </w:rPr>
              <w:t>,</w:t>
            </w:r>
            <w:r w:rsidR="00651017">
              <w:rPr>
                <w:rFonts w:ascii="Arial" w:hAnsi="Arial" w:cs="Arial"/>
                <w:bCs/>
                <w:sz w:val="18"/>
                <w:szCs w:val="20"/>
              </w:rPr>
              <w:t>13</w:t>
            </w:r>
            <w:r w:rsidR="00B268C1">
              <w:rPr>
                <w:rFonts w:ascii="Arial" w:hAnsi="Arial" w:cs="Arial"/>
                <w:bCs/>
                <w:sz w:val="18"/>
                <w:szCs w:val="20"/>
              </w:rPr>
              <w:t xml:space="preserve"> (</w:t>
            </w:r>
            <w:r>
              <w:rPr>
                <w:rFonts w:ascii="Arial" w:hAnsi="Arial" w:cs="Arial"/>
                <w:bCs/>
                <w:sz w:val="18"/>
                <w:szCs w:val="20"/>
              </w:rPr>
              <w:t xml:space="preserve">Doscientos </w:t>
            </w:r>
            <w:r w:rsidR="00651017">
              <w:rPr>
                <w:rFonts w:ascii="Arial" w:hAnsi="Arial" w:cs="Arial"/>
                <w:bCs/>
                <w:sz w:val="18"/>
                <w:szCs w:val="20"/>
              </w:rPr>
              <w:t xml:space="preserve">Veintidós </w:t>
            </w:r>
            <w:r>
              <w:rPr>
                <w:rFonts w:ascii="Arial" w:hAnsi="Arial" w:cs="Arial"/>
                <w:bCs/>
                <w:sz w:val="18"/>
                <w:szCs w:val="20"/>
              </w:rPr>
              <w:t xml:space="preserve">Mil </w:t>
            </w:r>
            <w:r w:rsidR="00091076">
              <w:rPr>
                <w:rFonts w:ascii="Arial" w:hAnsi="Arial" w:cs="Arial"/>
                <w:bCs/>
                <w:sz w:val="18"/>
                <w:szCs w:val="20"/>
              </w:rPr>
              <w:t>Trescientos</w:t>
            </w:r>
            <w:r w:rsidR="00651017">
              <w:rPr>
                <w:rFonts w:ascii="Arial" w:hAnsi="Arial" w:cs="Arial"/>
                <w:bCs/>
                <w:sz w:val="18"/>
                <w:szCs w:val="20"/>
              </w:rPr>
              <w:t xml:space="preserve"> </w:t>
            </w:r>
            <w:r w:rsidR="00091076">
              <w:rPr>
                <w:rFonts w:ascii="Arial" w:hAnsi="Arial" w:cs="Arial"/>
                <w:bCs/>
                <w:sz w:val="18"/>
                <w:szCs w:val="20"/>
              </w:rPr>
              <w:t>Nueve</w:t>
            </w:r>
            <w:r w:rsidR="002F50E0">
              <w:rPr>
                <w:rFonts w:ascii="Arial" w:hAnsi="Arial" w:cs="Arial"/>
                <w:bCs/>
                <w:sz w:val="18"/>
                <w:szCs w:val="20"/>
              </w:rPr>
              <w:t xml:space="preserve"> </w:t>
            </w:r>
            <w:r w:rsidR="00091076">
              <w:rPr>
                <w:rFonts w:ascii="Arial" w:hAnsi="Arial" w:cs="Arial"/>
                <w:bCs/>
                <w:sz w:val="18"/>
                <w:szCs w:val="20"/>
              </w:rPr>
              <w:t>13</w:t>
            </w:r>
            <w:r w:rsidR="00B268C1" w:rsidRPr="00B268C1">
              <w:rPr>
                <w:rFonts w:ascii="Arial" w:hAnsi="Arial" w:cs="Arial"/>
                <w:bCs/>
                <w:sz w:val="18"/>
                <w:szCs w:val="20"/>
              </w:rPr>
              <w:t>/100 Bolivianos</w:t>
            </w:r>
            <w:r w:rsidR="00B268C1">
              <w:rPr>
                <w:rFonts w:ascii="Arial" w:hAnsi="Arial" w:cs="Arial"/>
                <w:bCs/>
                <w:sz w:val="18"/>
                <w:szCs w:val="20"/>
              </w:rPr>
              <w:t>)</w:t>
            </w:r>
            <w:r w:rsidR="002F50E0">
              <w:rPr>
                <w:rFonts w:ascii="Arial" w:hAnsi="Arial" w:cs="Arial"/>
                <w:bCs/>
                <w:sz w:val="18"/>
                <w:szCs w:val="20"/>
              </w:rPr>
              <w:t>.</w:t>
            </w:r>
          </w:p>
        </w:tc>
        <w:tc>
          <w:tcPr>
            <w:tcW w:w="272"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trHeight w:val="207"/>
          <w:jc w:val="center"/>
        </w:trPr>
        <w:tc>
          <w:tcPr>
            <w:tcW w:w="2349"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25"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2"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jc w:val="center"/>
        </w:trPr>
        <w:tc>
          <w:tcPr>
            <w:tcW w:w="2349"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816" w:type="dxa"/>
            <w:gridSpan w:val="3"/>
            <w:shd w:val="clear" w:color="auto" w:fill="auto"/>
          </w:tcPr>
          <w:p w:rsidR="00B35DBB" w:rsidRPr="00780825" w:rsidRDefault="00B35DBB" w:rsidP="003B46C3">
            <w:pPr>
              <w:jc w:val="right"/>
              <w:rPr>
                <w:rFonts w:ascii="Arial" w:hAnsi="Arial" w:cs="Arial"/>
                <w:lang w:val="es-BO"/>
              </w:rPr>
            </w:pPr>
          </w:p>
        </w:tc>
        <w:tc>
          <w:tcPr>
            <w:tcW w:w="816" w:type="dxa"/>
            <w:gridSpan w:val="3"/>
            <w:shd w:val="clear" w:color="auto" w:fill="auto"/>
          </w:tcPr>
          <w:p w:rsidR="00B35DBB" w:rsidRPr="00780825" w:rsidRDefault="00B35DBB" w:rsidP="003B46C3">
            <w:pPr>
              <w:rPr>
                <w:rFonts w:ascii="Arial" w:hAnsi="Arial" w:cs="Arial"/>
                <w:lang w:val="es-BO"/>
              </w:rPr>
            </w:pPr>
          </w:p>
        </w:tc>
        <w:tc>
          <w:tcPr>
            <w:tcW w:w="272"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trHeight w:val="240"/>
          <w:jc w:val="center"/>
        </w:trPr>
        <w:tc>
          <w:tcPr>
            <w:tcW w:w="2349"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r w:rsidRPr="00780825">
              <w:rPr>
                <w:rFonts w:ascii="Arial" w:hAnsi="Arial" w:cs="Arial"/>
                <w:lang w:val="es-BO"/>
              </w:rPr>
              <w:t>La contratación se formalizará mediante</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6747F5" w:rsidP="006747F5">
            <w:pPr>
              <w:jc w:val="center"/>
              <w:rPr>
                <w:rFonts w:ascii="Arial" w:hAnsi="Arial" w:cs="Arial"/>
                <w:szCs w:val="2"/>
                <w:lang w:val="es-BO"/>
              </w:rPr>
            </w:pPr>
            <w:r w:rsidRPr="006747F5">
              <w:rPr>
                <w:rFonts w:ascii="Arial" w:hAnsi="Arial" w:cs="Arial"/>
                <w:b/>
                <w:szCs w:val="2"/>
                <w:lang w:val="es-BO"/>
              </w:rPr>
              <w:t>X</w:t>
            </w:r>
          </w:p>
        </w:tc>
        <w:tc>
          <w:tcPr>
            <w:tcW w:w="1112" w:type="dxa"/>
            <w:gridSpan w:val="4"/>
            <w:tcBorders>
              <w:left w:val="single" w:sz="4" w:space="0" w:color="auto"/>
              <w:right w:val="single" w:sz="4" w:space="0" w:color="auto"/>
            </w:tcBorders>
            <w:vAlign w:val="center"/>
          </w:tcPr>
          <w:p w:rsidR="00B35DBB" w:rsidRPr="00780825" w:rsidRDefault="00B35DBB" w:rsidP="003B46C3">
            <w:pPr>
              <w:jc w:val="both"/>
              <w:rPr>
                <w:rFonts w:ascii="Arial" w:hAnsi="Arial" w:cs="Arial"/>
                <w:szCs w:val="2"/>
                <w:lang w:val="es-BO"/>
              </w:rPr>
            </w:pPr>
            <w:r w:rsidRPr="00780825">
              <w:rPr>
                <w:rFonts w:ascii="Arial" w:hAnsi="Arial" w:cs="Arial"/>
                <w:lang w:val="es-BO"/>
              </w:rPr>
              <w:t>Contrato</w:t>
            </w:r>
          </w:p>
        </w:tc>
        <w:tc>
          <w:tcPr>
            <w:tcW w:w="2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35DBB" w:rsidP="003B46C3">
            <w:pPr>
              <w:rPr>
                <w:rFonts w:ascii="Arial" w:hAnsi="Arial" w:cs="Arial"/>
                <w:szCs w:val="2"/>
                <w:lang w:val="es-BO"/>
              </w:rPr>
            </w:pPr>
          </w:p>
        </w:tc>
        <w:tc>
          <w:tcPr>
            <w:tcW w:w="4382" w:type="dxa"/>
            <w:gridSpan w:val="16"/>
            <w:tcBorders>
              <w:left w:val="single" w:sz="4" w:space="0" w:color="auto"/>
            </w:tcBorders>
            <w:vAlign w:val="center"/>
          </w:tcPr>
          <w:p w:rsidR="00B35DBB" w:rsidRPr="00780825" w:rsidRDefault="00B35DBB" w:rsidP="00BA2001">
            <w:pPr>
              <w:rPr>
                <w:rFonts w:ascii="Arial" w:hAnsi="Arial" w:cs="Arial"/>
                <w:szCs w:val="2"/>
                <w:lang w:val="es-BO"/>
              </w:rPr>
            </w:pPr>
            <w:r w:rsidRPr="00780825">
              <w:rPr>
                <w:rFonts w:ascii="Arial" w:hAnsi="Arial" w:cs="Arial"/>
                <w:szCs w:val="2"/>
                <w:lang w:val="es-BO"/>
              </w:rPr>
              <w:t xml:space="preserve">Orden de </w:t>
            </w:r>
            <w:r w:rsidR="00BA2001" w:rsidRPr="00780825">
              <w:rPr>
                <w:rFonts w:ascii="Arial" w:hAnsi="Arial" w:cs="Arial"/>
                <w:szCs w:val="2"/>
                <w:lang w:val="es-BO"/>
              </w:rPr>
              <w:t>Servicio</w:t>
            </w:r>
            <w:r w:rsidRPr="00780825">
              <w:rPr>
                <w:rFonts w:ascii="Arial" w:hAnsi="Arial" w:cs="Arial"/>
                <w:szCs w:val="2"/>
                <w:lang w:val="es-BO"/>
              </w:rPr>
              <w:t xml:space="preserve"> </w:t>
            </w:r>
            <w:r w:rsidRPr="00780825">
              <w:rPr>
                <w:rFonts w:ascii="Arial" w:hAnsi="Arial" w:cs="Arial"/>
                <w:b/>
                <w:i/>
                <w:sz w:val="14"/>
                <w:szCs w:val="2"/>
                <w:lang w:val="es-BO"/>
              </w:rPr>
              <w:t xml:space="preserve">(únicamente para </w:t>
            </w:r>
            <w:r w:rsidR="00BA2001" w:rsidRPr="00780825">
              <w:rPr>
                <w:rFonts w:ascii="Arial" w:hAnsi="Arial" w:cs="Arial"/>
                <w:b/>
                <w:i/>
                <w:sz w:val="14"/>
                <w:szCs w:val="2"/>
                <w:lang w:val="es-BO"/>
              </w:rPr>
              <w:t>prestación de servicios generales</w:t>
            </w:r>
            <w:r w:rsidRPr="00780825">
              <w:rPr>
                <w:rFonts w:ascii="Arial" w:hAnsi="Arial" w:cs="Arial"/>
                <w:b/>
                <w:i/>
                <w:sz w:val="14"/>
                <w:szCs w:val="2"/>
                <w:lang w:val="es-BO"/>
              </w:rPr>
              <w:t xml:space="preserve"> no mayor a quince 15 días calendario)</w:t>
            </w: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967DDF">
        <w:trPr>
          <w:jc w:val="center"/>
        </w:trPr>
        <w:tc>
          <w:tcPr>
            <w:tcW w:w="2349"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816" w:type="dxa"/>
            <w:gridSpan w:val="3"/>
            <w:shd w:val="clear" w:color="auto" w:fill="auto"/>
          </w:tcPr>
          <w:p w:rsidR="00B35DBB" w:rsidRPr="00780825" w:rsidRDefault="00B35DBB" w:rsidP="003B46C3">
            <w:pPr>
              <w:jc w:val="right"/>
              <w:rPr>
                <w:rFonts w:ascii="Arial" w:hAnsi="Arial" w:cs="Arial"/>
                <w:lang w:val="es-BO"/>
              </w:rPr>
            </w:pPr>
          </w:p>
        </w:tc>
        <w:tc>
          <w:tcPr>
            <w:tcW w:w="816" w:type="dxa"/>
            <w:gridSpan w:val="3"/>
            <w:shd w:val="clear" w:color="auto" w:fill="auto"/>
          </w:tcPr>
          <w:p w:rsidR="00B35DBB" w:rsidRPr="00780825" w:rsidRDefault="00B35DBB" w:rsidP="003B46C3">
            <w:pPr>
              <w:rPr>
                <w:rFonts w:ascii="Arial" w:hAnsi="Arial" w:cs="Arial"/>
                <w:lang w:val="es-BO"/>
              </w:rPr>
            </w:pPr>
          </w:p>
        </w:tc>
        <w:tc>
          <w:tcPr>
            <w:tcW w:w="272"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jc w:val="center"/>
        </w:trPr>
        <w:tc>
          <w:tcPr>
            <w:tcW w:w="2349" w:type="dxa"/>
            <w:vMerge w:val="restart"/>
            <w:tcBorders>
              <w:left w:val="single" w:sz="12" w:space="0" w:color="244061" w:themeColor="accent1" w:themeShade="80"/>
              <w:right w:val="single" w:sz="4" w:space="0" w:color="auto"/>
            </w:tcBorders>
            <w:vAlign w:val="center"/>
          </w:tcPr>
          <w:p w:rsidR="00B35DBB" w:rsidRPr="00780825" w:rsidRDefault="00BA2001" w:rsidP="003B46C3">
            <w:pPr>
              <w:jc w:val="right"/>
              <w:rPr>
                <w:rFonts w:ascii="Arial" w:hAnsi="Arial" w:cs="Arial"/>
                <w:b/>
                <w:i/>
                <w:lang w:val="es-BO"/>
              </w:rPr>
            </w:pPr>
            <w:r w:rsidRPr="00780825">
              <w:rPr>
                <w:rFonts w:ascii="Arial" w:hAnsi="Arial" w:cs="Arial"/>
                <w:lang w:val="es-BO"/>
              </w:rPr>
              <w:t>Plazo de Prestación del Servicio (días calendario)</w:t>
            </w:r>
          </w:p>
        </w:tc>
        <w:tc>
          <w:tcPr>
            <w:tcW w:w="7725"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CF31C9" w:rsidP="00B97523">
            <w:pPr>
              <w:jc w:val="both"/>
              <w:rPr>
                <w:rFonts w:ascii="Arial" w:hAnsi="Arial" w:cs="Arial"/>
                <w:b/>
                <w:i/>
                <w:lang w:val="es-BO"/>
              </w:rPr>
            </w:pPr>
            <w:r>
              <w:rPr>
                <w:rFonts w:ascii="Arial" w:hAnsi="Arial" w:cs="Arial"/>
                <w:bCs/>
                <w:sz w:val="18"/>
                <w:szCs w:val="20"/>
              </w:rPr>
              <w:t xml:space="preserve">El plazo del servicio es de </w:t>
            </w:r>
            <w:r w:rsidR="002777F1">
              <w:rPr>
                <w:rFonts w:ascii="Arial" w:hAnsi="Arial" w:cs="Arial"/>
                <w:bCs/>
                <w:sz w:val="18"/>
                <w:szCs w:val="20"/>
              </w:rPr>
              <w:t>noventa (90)</w:t>
            </w:r>
            <w:r w:rsidR="00C96819">
              <w:rPr>
                <w:rFonts w:ascii="Arial" w:hAnsi="Arial" w:cs="Arial"/>
                <w:bCs/>
                <w:sz w:val="18"/>
                <w:szCs w:val="20"/>
              </w:rPr>
              <w:t xml:space="preserve"> días calendario,</w:t>
            </w:r>
            <w:r>
              <w:rPr>
                <w:rFonts w:ascii="Arial" w:hAnsi="Arial" w:cs="Arial"/>
                <w:bCs/>
                <w:sz w:val="18"/>
                <w:szCs w:val="20"/>
              </w:rPr>
              <w:t xml:space="preserve"> computable a</w:t>
            </w:r>
            <w:r w:rsidR="00AD5D32" w:rsidRPr="00AD5D32">
              <w:rPr>
                <w:rFonts w:ascii="Arial" w:hAnsi="Arial" w:cs="Arial"/>
                <w:bCs/>
                <w:sz w:val="18"/>
                <w:szCs w:val="20"/>
              </w:rPr>
              <w:t xml:space="preserve"> partir de</w:t>
            </w:r>
            <w:r w:rsidR="002777F1">
              <w:rPr>
                <w:rFonts w:ascii="Arial" w:hAnsi="Arial" w:cs="Arial"/>
                <w:bCs/>
                <w:sz w:val="18"/>
                <w:szCs w:val="20"/>
              </w:rPr>
              <w:t xml:space="preserve"> </w:t>
            </w:r>
            <w:r w:rsidR="00AD5D32" w:rsidRPr="00AD5D32">
              <w:rPr>
                <w:rFonts w:ascii="Arial" w:hAnsi="Arial" w:cs="Arial"/>
                <w:bCs/>
                <w:sz w:val="18"/>
                <w:szCs w:val="20"/>
              </w:rPr>
              <w:t>l</w:t>
            </w:r>
            <w:r w:rsidR="002777F1">
              <w:rPr>
                <w:rFonts w:ascii="Arial" w:hAnsi="Arial" w:cs="Arial"/>
                <w:bCs/>
                <w:sz w:val="18"/>
                <w:szCs w:val="20"/>
              </w:rPr>
              <w:t>a</w:t>
            </w:r>
            <w:r w:rsidR="00AD5D32" w:rsidRPr="00AD5D32">
              <w:rPr>
                <w:rFonts w:ascii="Arial" w:hAnsi="Arial" w:cs="Arial"/>
                <w:bCs/>
                <w:sz w:val="18"/>
                <w:szCs w:val="20"/>
              </w:rPr>
              <w:t xml:space="preserve"> </w:t>
            </w:r>
            <w:r w:rsidR="002777F1">
              <w:rPr>
                <w:rFonts w:ascii="Arial" w:hAnsi="Arial" w:cs="Arial"/>
                <w:bCs/>
                <w:sz w:val="18"/>
                <w:szCs w:val="20"/>
              </w:rPr>
              <w:t>fecha establecida en la Orden de Proceder emitido por el Fiscal de Servicio</w:t>
            </w:r>
            <w:r w:rsidR="00B97523">
              <w:rPr>
                <w:rFonts w:ascii="Arial" w:hAnsi="Arial" w:cs="Arial"/>
                <w:bCs/>
                <w:sz w:val="18"/>
                <w:szCs w:val="20"/>
              </w:rPr>
              <w:t xml:space="preserve"> y según los plazos de ejecución establecidos en las Especificaciones Técnicas.</w:t>
            </w:r>
          </w:p>
        </w:tc>
        <w:tc>
          <w:tcPr>
            <w:tcW w:w="272"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67324C">
        <w:trPr>
          <w:trHeight w:val="436"/>
          <w:jc w:val="center"/>
        </w:trPr>
        <w:tc>
          <w:tcPr>
            <w:tcW w:w="2349"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25"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2"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jc w:val="center"/>
        </w:trPr>
        <w:tc>
          <w:tcPr>
            <w:tcW w:w="2349"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A1723B">
            <w:pPr>
              <w:jc w:val="both"/>
              <w:rPr>
                <w:rFonts w:ascii="Arial" w:hAnsi="Arial" w:cs="Arial"/>
                <w:lang w:val="es-BO"/>
              </w:rPr>
            </w:pPr>
          </w:p>
        </w:tc>
        <w:tc>
          <w:tcPr>
            <w:tcW w:w="282" w:type="dxa"/>
            <w:shd w:val="clear" w:color="auto" w:fill="auto"/>
          </w:tcPr>
          <w:p w:rsidR="00B35DBB" w:rsidRPr="00780825" w:rsidRDefault="00B35DBB" w:rsidP="00A1723B">
            <w:pPr>
              <w:jc w:val="both"/>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816" w:type="dxa"/>
            <w:gridSpan w:val="3"/>
            <w:shd w:val="clear" w:color="auto" w:fill="auto"/>
          </w:tcPr>
          <w:p w:rsidR="00B35DBB" w:rsidRPr="00780825" w:rsidRDefault="00B35DBB" w:rsidP="003B46C3">
            <w:pPr>
              <w:jc w:val="right"/>
              <w:rPr>
                <w:rFonts w:ascii="Arial" w:hAnsi="Arial" w:cs="Arial"/>
                <w:lang w:val="es-BO"/>
              </w:rPr>
            </w:pPr>
          </w:p>
        </w:tc>
        <w:tc>
          <w:tcPr>
            <w:tcW w:w="816" w:type="dxa"/>
            <w:gridSpan w:val="3"/>
            <w:shd w:val="clear" w:color="auto" w:fill="auto"/>
          </w:tcPr>
          <w:p w:rsidR="00B35DBB" w:rsidRPr="00780825" w:rsidRDefault="00B35DBB" w:rsidP="003B46C3">
            <w:pPr>
              <w:rPr>
                <w:rFonts w:ascii="Arial" w:hAnsi="Arial" w:cs="Arial"/>
                <w:lang w:val="es-BO"/>
              </w:rPr>
            </w:pPr>
          </w:p>
        </w:tc>
        <w:tc>
          <w:tcPr>
            <w:tcW w:w="272"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A2001" w:rsidRPr="00780825" w:rsidTr="00967DDF">
        <w:trPr>
          <w:jc w:val="center"/>
        </w:trPr>
        <w:tc>
          <w:tcPr>
            <w:tcW w:w="2349" w:type="dxa"/>
            <w:vMerge w:val="restart"/>
            <w:tcBorders>
              <w:left w:val="single" w:sz="12" w:space="0" w:color="244061" w:themeColor="accent1" w:themeShade="80"/>
              <w:right w:val="single" w:sz="4" w:space="0" w:color="auto"/>
            </w:tcBorders>
            <w:vAlign w:val="center"/>
          </w:tcPr>
          <w:p w:rsidR="00BA2001" w:rsidRPr="00780825" w:rsidRDefault="00BA2001" w:rsidP="00BA2001">
            <w:pPr>
              <w:jc w:val="right"/>
              <w:rPr>
                <w:rFonts w:ascii="Arial" w:hAnsi="Arial" w:cs="Arial"/>
                <w:b/>
                <w:i/>
                <w:lang w:val="es-BO"/>
              </w:rPr>
            </w:pPr>
            <w:r w:rsidRPr="00780825">
              <w:rPr>
                <w:rFonts w:ascii="Arial" w:hAnsi="Arial" w:cs="Arial"/>
                <w:lang w:val="es-BO"/>
              </w:rPr>
              <w:t xml:space="preserve">Lugar de Prestación del Servicio </w:t>
            </w:r>
          </w:p>
        </w:tc>
        <w:tc>
          <w:tcPr>
            <w:tcW w:w="7725"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A2001" w:rsidRPr="00BB07F1" w:rsidRDefault="004070A4" w:rsidP="002777F1">
            <w:pPr>
              <w:autoSpaceDE w:val="0"/>
              <w:autoSpaceDN w:val="0"/>
              <w:adjustRightInd w:val="0"/>
              <w:ind w:right="163"/>
              <w:jc w:val="both"/>
              <w:rPr>
                <w:rFonts w:ascii="Microsoft Sans Serif" w:hAnsi="Microsoft Sans Serif" w:cs="Microsoft Sans Serif"/>
                <w:bCs/>
                <w:color w:val="000000"/>
                <w:sz w:val="18"/>
                <w:szCs w:val="18"/>
              </w:rPr>
            </w:pPr>
            <w:r w:rsidRPr="00BB07F1">
              <w:rPr>
                <w:rFonts w:ascii="Microsoft Sans Serif" w:hAnsi="Microsoft Sans Serif" w:cs="Microsoft Sans Serif"/>
                <w:sz w:val="18"/>
                <w:szCs w:val="18"/>
              </w:rPr>
              <w:t>El servicio debe realizarse en</w:t>
            </w:r>
            <w:r w:rsidR="002777F1">
              <w:rPr>
                <w:rFonts w:ascii="Microsoft Sans Serif" w:hAnsi="Microsoft Sans Serif" w:cs="Microsoft Sans Serif"/>
                <w:sz w:val="18"/>
                <w:szCs w:val="18"/>
              </w:rPr>
              <w:t xml:space="preserve"> predios del Archivo de ASFI en la ciudad de El Alto, ubicado en la calle 132 Nª 700 de la Urbanización Villa Bolívar D</w:t>
            </w:r>
          </w:p>
        </w:tc>
        <w:tc>
          <w:tcPr>
            <w:tcW w:w="272" w:type="dxa"/>
            <w:tcBorders>
              <w:left w:val="single" w:sz="4" w:space="0" w:color="auto"/>
              <w:right w:val="single" w:sz="12" w:space="0" w:color="244061" w:themeColor="accent1" w:themeShade="80"/>
            </w:tcBorders>
          </w:tcPr>
          <w:p w:rsidR="00BA2001" w:rsidRPr="00780825" w:rsidRDefault="00BA2001" w:rsidP="003B46C3">
            <w:pPr>
              <w:rPr>
                <w:rFonts w:ascii="Arial" w:hAnsi="Arial" w:cs="Arial"/>
                <w:lang w:val="es-BO"/>
              </w:rPr>
            </w:pPr>
          </w:p>
        </w:tc>
      </w:tr>
      <w:tr w:rsidR="00BA2001" w:rsidRPr="00780825" w:rsidTr="0067324C">
        <w:trPr>
          <w:trHeight w:val="307"/>
          <w:jc w:val="center"/>
        </w:trPr>
        <w:tc>
          <w:tcPr>
            <w:tcW w:w="2349" w:type="dxa"/>
            <w:vMerge/>
            <w:tcBorders>
              <w:left w:val="single" w:sz="12" w:space="0" w:color="244061" w:themeColor="accent1" w:themeShade="80"/>
              <w:right w:val="single" w:sz="4" w:space="0" w:color="auto"/>
            </w:tcBorders>
            <w:vAlign w:val="center"/>
          </w:tcPr>
          <w:p w:rsidR="00BA2001" w:rsidRPr="00780825" w:rsidRDefault="00BA2001" w:rsidP="003B46C3">
            <w:pPr>
              <w:jc w:val="right"/>
              <w:rPr>
                <w:rFonts w:ascii="Arial" w:hAnsi="Arial" w:cs="Arial"/>
                <w:lang w:val="es-BO"/>
              </w:rPr>
            </w:pPr>
          </w:p>
        </w:tc>
        <w:tc>
          <w:tcPr>
            <w:tcW w:w="7725" w:type="dxa"/>
            <w:gridSpan w:val="28"/>
            <w:vMerge/>
            <w:tcBorders>
              <w:left w:val="single" w:sz="4" w:space="0" w:color="auto"/>
              <w:bottom w:val="single" w:sz="4" w:space="0" w:color="auto"/>
              <w:right w:val="single" w:sz="4" w:space="0" w:color="auto"/>
            </w:tcBorders>
            <w:shd w:val="clear" w:color="auto" w:fill="DBE5F1" w:themeFill="accent1" w:themeFillTint="33"/>
          </w:tcPr>
          <w:p w:rsidR="00BA2001" w:rsidRPr="00780825" w:rsidRDefault="00BA2001" w:rsidP="003B46C3">
            <w:pPr>
              <w:rPr>
                <w:rFonts w:ascii="Arial" w:hAnsi="Arial" w:cs="Arial"/>
                <w:lang w:val="es-BO"/>
              </w:rPr>
            </w:pPr>
          </w:p>
        </w:tc>
        <w:tc>
          <w:tcPr>
            <w:tcW w:w="272" w:type="dxa"/>
            <w:tcBorders>
              <w:left w:val="single" w:sz="4" w:space="0" w:color="auto"/>
              <w:right w:val="single" w:sz="12" w:space="0" w:color="244061" w:themeColor="accent1" w:themeShade="80"/>
            </w:tcBorders>
          </w:tcPr>
          <w:p w:rsidR="00BA2001" w:rsidRPr="00780825" w:rsidRDefault="00BA2001" w:rsidP="003B46C3">
            <w:pPr>
              <w:rPr>
                <w:rFonts w:ascii="Arial" w:hAnsi="Arial" w:cs="Arial"/>
                <w:lang w:val="es-BO"/>
              </w:rPr>
            </w:pPr>
          </w:p>
        </w:tc>
      </w:tr>
      <w:tr w:rsidR="00BA2001" w:rsidRPr="00780825" w:rsidTr="00967DDF">
        <w:trPr>
          <w:jc w:val="center"/>
        </w:trPr>
        <w:tc>
          <w:tcPr>
            <w:tcW w:w="2349" w:type="dxa"/>
            <w:tcBorders>
              <w:left w:val="single" w:sz="12" w:space="0" w:color="244061" w:themeColor="accent1" w:themeShade="80"/>
            </w:tcBorders>
            <w:vAlign w:val="center"/>
          </w:tcPr>
          <w:p w:rsidR="00BA2001" w:rsidRPr="00780825" w:rsidRDefault="00BA2001" w:rsidP="003B46C3">
            <w:pPr>
              <w:jc w:val="right"/>
              <w:rPr>
                <w:rFonts w:ascii="Arial" w:hAnsi="Arial" w:cs="Arial"/>
                <w:lang w:val="es-BO"/>
              </w:rPr>
            </w:pPr>
          </w:p>
        </w:tc>
        <w:tc>
          <w:tcPr>
            <w:tcW w:w="324" w:type="dxa"/>
            <w:shd w:val="clear" w:color="auto" w:fill="auto"/>
          </w:tcPr>
          <w:p w:rsidR="00BA2001" w:rsidRPr="00780825" w:rsidRDefault="00BA2001" w:rsidP="003B46C3">
            <w:pPr>
              <w:rPr>
                <w:rFonts w:ascii="Arial" w:hAnsi="Arial" w:cs="Arial"/>
                <w:lang w:val="es-BO"/>
              </w:rPr>
            </w:pPr>
          </w:p>
        </w:tc>
        <w:tc>
          <w:tcPr>
            <w:tcW w:w="281" w:type="dxa"/>
            <w:shd w:val="clear" w:color="auto" w:fill="auto"/>
          </w:tcPr>
          <w:p w:rsidR="00BA2001" w:rsidRPr="00822F7D" w:rsidRDefault="00BA2001" w:rsidP="00822F7D">
            <w:pPr>
              <w:jc w:val="both"/>
              <w:rPr>
                <w:rFonts w:ascii="Arial" w:hAnsi="Arial" w:cs="Arial"/>
                <w:sz w:val="18"/>
                <w:lang w:val="es-BO"/>
              </w:rPr>
            </w:pPr>
          </w:p>
        </w:tc>
        <w:tc>
          <w:tcPr>
            <w:tcW w:w="282" w:type="dxa"/>
            <w:shd w:val="clear" w:color="auto" w:fill="auto"/>
          </w:tcPr>
          <w:p w:rsidR="00BA2001" w:rsidRPr="00822F7D" w:rsidRDefault="00BA2001" w:rsidP="00822F7D">
            <w:pPr>
              <w:jc w:val="both"/>
              <w:rPr>
                <w:rFonts w:ascii="Arial" w:hAnsi="Arial" w:cs="Arial"/>
                <w:sz w:val="18"/>
                <w:lang w:val="es-BO"/>
              </w:rPr>
            </w:pPr>
          </w:p>
        </w:tc>
        <w:tc>
          <w:tcPr>
            <w:tcW w:w="272" w:type="dxa"/>
            <w:shd w:val="clear" w:color="auto" w:fill="auto"/>
          </w:tcPr>
          <w:p w:rsidR="00BA2001" w:rsidRPr="00780825" w:rsidRDefault="00BA2001" w:rsidP="003B46C3">
            <w:pPr>
              <w:rPr>
                <w:rFonts w:ascii="Arial" w:hAnsi="Arial" w:cs="Arial"/>
                <w:lang w:val="es-BO"/>
              </w:rPr>
            </w:pPr>
          </w:p>
        </w:tc>
        <w:tc>
          <w:tcPr>
            <w:tcW w:w="277" w:type="dxa"/>
            <w:shd w:val="clear" w:color="auto" w:fill="auto"/>
          </w:tcPr>
          <w:p w:rsidR="00BA2001" w:rsidRPr="00780825" w:rsidRDefault="00BA2001" w:rsidP="003B46C3">
            <w:pPr>
              <w:rPr>
                <w:rFonts w:ascii="Arial" w:hAnsi="Arial" w:cs="Arial"/>
                <w:lang w:val="es-BO"/>
              </w:rPr>
            </w:pPr>
          </w:p>
        </w:tc>
        <w:tc>
          <w:tcPr>
            <w:tcW w:w="275" w:type="dxa"/>
            <w:shd w:val="clear" w:color="auto" w:fill="auto"/>
          </w:tcPr>
          <w:p w:rsidR="00BA2001" w:rsidRPr="00780825" w:rsidRDefault="00BA2001" w:rsidP="003B46C3">
            <w:pPr>
              <w:rPr>
                <w:rFonts w:ascii="Arial" w:hAnsi="Arial" w:cs="Arial"/>
                <w:lang w:val="es-BO"/>
              </w:rPr>
            </w:pPr>
          </w:p>
        </w:tc>
        <w:tc>
          <w:tcPr>
            <w:tcW w:w="280" w:type="dxa"/>
            <w:shd w:val="clear" w:color="auto" w:fill="auto"/>
          </w:tcPr>
          <w:p w:rsidR="00BA2001" w:rsidRPr="00780825" w:rsidRDefault="00BA2001" w:rsidP="003B46C3">
            <w:pPr>
              <w:rPr>
                <w:rFonts w:ascii="Arial" w:hAnsi="Arial" w:cs="Arial"/>
                <w:lang w:val="es-BO"/>
              </w:rPr>
            </w:pPr>
          </w:p>
        </w:tc>
        <w:tc>
          <w:tcPr>
            <w:tcW w:w="276" w:type="dxa"/>
            <w:shd w:val="clear" w:color="auto" w:fill="auto"/>
          </w:tcPr>
          <w:p w:rsidR="00BA2001" w:rsidRPr="00780825" w:rsidRDefault="00BA2001" w:rsidP="003B46C3">
            <w:pPr>
              <w:rPr>
                <w:rFonts w:ascii="Arial" w:hAnsi="Arial" w:cs="Arial"/>
                <w:lang w:val="es-BO"/>
              </w:rPr>
            </w:pPr>
          </w:p>
        </w:tc>
        <w:tc>
          <w:tcPr>
            <w:tcW w:w="276" w:type="dxa"/>
            <w:shd w:val="clear" w:color="auto" w:fill="auto"/>
          </w:tcPr>
          <w:p w:rsidR="00BA2001" w:rsidRPr="00780825" w:rsidRDefault="00BA2001" w:rsidP="003B46C3">
            <w:pPr>
              <w:rPr>
                <w:rFonts w:ascii="Arial" w:hAnsi="Arial" w:cs="Arial"/>
                <w:lang w:val="es-BO"/>
              </w:rPr>
            </w:pPr>
          </w:p>
        </w:tc>
        <w:tc>
          <w:tcPr>
            <w:tcW w:w="276"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816" w:type="dxa"/>
            <w:gridSpan w:val="3"/>
            <w:shd w:val="clear" w:color="auto" w:fill="auto"/>
          </w:tcPr>
          <w:p w:rsidR="00BA2001" w:rsidRPr="00780825" w:rsidRDefault="00BA2001" w:rsidP="003B46C3">
            <w:pPr>
              <w:jc w:val="right"/>
              <w:rPr>
                <w:rFonts w:ascii="Arial" w:hAnsi="Arial" w:cs="Arial"/>
                <w:lang w:val="es-BO"/>
              </w:rPr>
            </w:pPr>
          </w:p>
        </w:tc>
        <w:tc>
          <w:tcPr>
            <w:tcW w:w="816" w:type="dxa"/>
            <w:gridSpan w:val="3"/>
            <w:shd w:val="clear" w:color="auto" w:fill="auto"/>
          </w:tcPr>
          <w:p w:rsidR="00BA2001" w:rsidRPr="00780825" w:rsidRDefault="00BA2001" w:rsidP="003B46C3">
            <w:pPr>
              <w:rPr>
                <w:rFonts w:ascii="Arial" w:hAnsi="Arial" w:cs="Arial"/>
                <w:lang w:val="es-BO"/>
              </w:rPr>
            </w:pPr>
          </w:p>
        </w:tc>
        <w:tc>
          <w:tcPr>
            <w:tcW w:w="272" w:type="dxa"/>
            <w:tcBorders>
              <w:left w:val="nil"/>
              <w:right w:val="single" w:sz="12" w:space="0" w:color="244061" w:themeColor="accent1" w:themeShade="80"/>
            </w:tcBorders>
          </w:tcPr>
          <w:p w:rsidR="00BA2001" w:rsidRPr="00780825" w:rsidRDefault="00BA2001" w:rsidP="003B46C3">
            <w:pPr>
              <w:rPr>
                <w:rFonts w:ascii="Arial" w:hAnsi="Arial" w:cs="Arial"/>
                <w:lang w:val="es-BO"/>
              </w:rPr>
            </w:pPr>
          </w:p>
        </w:tc>
      </w:tr>
      <w:tr w:rsidR="00B35DBB" w:rsidRPr="00780825" w:rsidTr="00967DDF">
        <w:trPr>
          <w:jc w:val="center"/>
        </w:trPr>
        <w:tc>
          <w:tcPr>
            <w:tcW w:w="2349" w:type="dxa"/>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6747F5" w:rsidRDefault="00B35DBB" w:rsidP="003B46C3">
            <w:pPr>
              <w:rPr>
                <w:rFonts w:ascii="Arial" w:hAnsi="Arial" w:cs="Arial"/>
                <w:lang w:val="es-BO"/>
              </w:rPr>
            </w:pPr>
          </w:p>
        </w:tc>
        <w:tc>
          <w:tcPr>
            <w:tcW w:w="276" w:type="dxa"/>
            <w:shd w:val="clear" w:color="auto" w:fill="auto"/>
          </w:tcPr>
          <w:p w:rsidR="00B35DBB" w:rsidRPr="006747F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r w:rsidR="00B35DBB" w:rsidRPr="00780825" w:rsidTr="00967DDF">
        <w:trPr>
          <w:jc w:val="center"/>
        </w:trPr>
        <w:tc>
          <w:tcPr>
            <w:tcW w:w="2349"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 xml:space="preserve">Garantía de Cumplimiento </w:t>
            </w:r>
          </w:p>
          <w:p w:rsidR="00B35DBB" w:rsidRPr="00822F7D" w:rsidRDefault="00B35DBB" w:rsidP="00822F7D">
            <w:pPr>
              <w:jc w:val="right"/>
              <w:rPr>
                <w:rFonts w:ascii="Arial" w:hAnsi="Arial" w:cs="Arial"/>
                <w:lang w:val="es-BO"/>
              </w:rPr>
            </w:pPr>
            <w:r w:rsidRPr="00780825">
              <w:rPr>
                <w:rFonts w:ascii="Arial" w:hAnsi="Arial" w:cs="Arial"/>
                <w:lang w:val="es-BO"/>
              </w:rPr>
              <w:t>de Contrato</w:t>
            </w:r>
          </w:p>
        </w:tc>
        <w:tc>
          <w:tcPr>
            <w:tcW w:w="7725"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6747F5" w:rsidRDefault="007B1446" w:rsidP="006747F5">
            <w:pPr>
              <w:jc w:val="both"/>
              <w:rPr>
                <w:rFonts w:ascii="Arial" w:hAnsi="Arial" w:cs="Arial"/>
                <w:lang w:val="es-BO"/>
              </w:rPr>
            </w:pPr>
            <w:r w:rsidRPr="000D3BC5">
              <w:rPr>
                <w:rFonts w:ascii="Arial" w:hAnsi="Arial" w:cs="Arial"/>
                <w:sz w:val="18"/>
                <w:lang w:val="es-BO"/>
              </w:rPr>
              <w:t xml:space="preserve">El proponente adjudicado deberá constituir la garantía del cumplimiento de contrato </w:t>
            </w:r>
            <w:r w:rsidR="002777F1">
              <w:rPr>
                <w:rFonts w:ascii="Arial" w:hAnsi="Arial" w:cs="Arial"/>
                <w:sz w:val="18"/>
                <w:lang w:val="es-BO"/>
              </w:rPr>
              <w:t xml:space="preserve">del 7% o 3.5% según corresponda, </w:t>
            </w:r>
            <w:r w:rsidRPr="000D3BC5">
              <w:rPr>
                <w:rFonts w:ascii="Arial" w:hAnsi="Arial" w:cs="Arial"/>
                <w:sz w:val="18"/>
                <w:lang w:val="es-BO"/>
              </w:rPr>
              <w:t xml:space="preserve">o solicitar la retención del </w:t>
            </w:r>
            <w:r w:rsidR="00F6222A">
              <w:rPr>
                <w:rFonts w:ascii="Arial" w:hAnsi="Arial" w:cs="Arial"/>
                <w:sz w:val="18"/>
                <w:lang w:val="es-BO"/>
              </w:rPr>
              <w:t>7% o del 3.5% de cada pago parcial.</w:t>
            </w:r>
          </w:p>
        </w:tc>
        <w:tc>
          <w:tcPr>
            <w:tcW w:w="272"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jc w:val="center"/>
        </w:trPr>
        <w:tc>
          <w:tcPr>
            <w:tcW w:w="2349"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25"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2"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67324C">
        <w:trPr>
          <w:trHeight w:val="337"/>
          <w:jc w:val="center"/>
        </w:trPr>
        <w:tc>
          <w:tcPr>
            <w:tcW w:w="2349"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25"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2"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967DDF">
        <w:trPr>
          <w:jc w:val="center"/>
        </w:trPr>
        <w:tc>
          <w:tcPr>
            <w:tcW w:w="2349" w:type="dxa"/>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bl>
    <w:tbl>
      <w:tblPr>
        <w:tblStyle w:val="Tablaconcuadrcula2"/>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324"/>
        <w:gridCol w:w="282"/>
        <w:gridCol w:w="275"/>
        <w:gridCol w:w="280"/>
        <w:gridCol w:w="278"/>
        <w:gridCol w:w="275"/>
        <w:gridCol w:w="280"/>
        <w:gridCol w:w="276"/>
        <w:gridCol w:w="276"/>
        <w:gridCol w:w="276"/>
        <w:gridCol w:w="272"/>
        <w:gridCol w:w="272"/>
        <w:gridCol w:w="272"/>
        <w:gridCol w:w="272"/>
        <w:gridCol w:w="272"/>
        <w:gridCol w:w="272"/>
        <w:gridCol w:w="272"/>
        <w:gridCol w:w="272"/>
        <w:gridCol w:w="272"/>
        <w:gridCol w:w="272"/>
        <w:gridCol w:w="272"/>
        <w:gridCol w:w="272"/>
        <w:gridCol w:w="272"/>
        <w:gridCol w:w="272"/>
        <w:gridCol w:w="272"/>
        <w:gridCol w:w="272"/>
        <w:gridCol w:w="272"/>
        <w:gridCol w:w="272"/>
        <w:gridCol w:w="272"/>
      </w:tblGrid>
      <w:tr w:rsidR="00B35DBB" w:rsidRPr="00780825" w:rsidTr="004F3EFE">
        <w:trPr>
          <w:jc w:val="center"/>
        </w:trPr>
        <w:tc>
          <w:tcPr>
            <w:tcW w:w="2373" w:type="dxa"/>
            <w:vMerge w:val="restart"/>
            <w:tcBorders>
              <w:left w:val="single" w:sz="12" w:space="0" w:color="244061" w:themeColor="accent1" w:themeShade="80"/>
              <w:right w:val="single" w:sz="4" w:space="0" w:color="auto"/>
            </w:tcBorders>
            <w:shd w:val="clear" w:color="auto" w:fill="auto"/>
            <w:vAlign w:val="center"/>
          </w:tcPr>
          <w:p w:rsidR="00B35DBB" w:rsidRPr="00780825" w:rsidRDefault="004A000A" w:rsidP="004F3EFE">
            <w:pPr>
              <w:jc w:val="right"/>
              <w:rPr>
                <w:rFonts w:ascii="Arial" w:eastAsia="Times New Roman" w:hAnsi="Arial" w:cs="Arial"/>
              </w:rPr>
            </w:pPr>
            <w:r w:rsidRPr="00780825">
              <w:rPr>
                <w:rFonts w:ascii="Arial" w:eastAsia="Times New Roman" w:hAnsi="Arial" w:cs="Arial"/>
              </w:rPr>
              <w:t>Señalar para cuando es el requerimiento del Servicio General</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tcPr>
          <w:p w:rsidR="00B35DBB" w:rsidRPr="00780825" w:rsidRDefault="006747F5" w:rsidP="004F3EFE">
            <w:pPr>
              <w:jc w:val="center"/>
              <w:rPr>
                <w:rFonts w:ascii="Arial" w:hAnsi="Arial" w:cs="Arial"/>
              </w:rPr>
            </w:pPr>
            <w:r w:rsidRPr="006747F5">
              <w:rPr>
                <w:rFonts w:ascii="Arial" w:hAnsi="Arial" w:cs="Arial"/>
                <w:b/>
                <w:szCs w:val="2"/>
              </w:rPr>
              <w:t>X</w:t>
            </w:r>
          </w:p>
        </w:tc>
        <w:tc>
          <w:tcPr>
            <w:tcW w:w="7144" w:type="dxa"/>
            <w:gridSpan w:val="26"/>
            <w:tcBorders>
              <w:left w:val="single" w:sz="4" w:space="0" w:color="auto"/>
            </w:tcBorders>
            <w:shd w:val="clear" w:color="auto" w:fill="auto"/>
          </w:tcPr>
          <w:p w:rsidR="00B35DBB" w:rsidRPr="00780825" w:rsidRDefault="004A000A" w:rsidP="004A000A">
            <w:pPr>
              <w:rPr>
                <w:rFonts w:ascii="Arial" w:hAnsi="Arial" w:cs="Arial"/>
              </w:rPr>
            </w:pPr>
            <w:r w:rsidRPr="00780825">
              <w:rPr>
                <w:rFonts w:ascii="Arial" w:hAnsi="Arial" w:cs="Arial"/>
              </w:rPr>
              <w:t>Servicios Generales para la gestión en curso</w:t>
            </w:r>
            <w:r w:rsidR="006747F5">
              <w:rPr>
                <w:rFonts w:ascii="Arial" w:hAnsi="Arial" w:cs="Arial"/>
              </w:rPr>
              <w:t>.</w:t>
            </w:r>
          </w:p>
        </w:tc>
        <w:tc>
          <w:tcPr>
            <w:tcW w:w="273" w:type="dxa"/>
          </w:tcPr>
          <w:p w:rsidR="00B35DBB" w:rsidRPr="00780825" w:rsidRDefault="00B35DBB" w:rsidP="003B46C3">
            <w:pPr>
              <w:rPr>
                <w:rFonts w:ascii="Arial" w:hAnsi="Arial" w:cs="Arial"/>
              </w:rPr>
            </w:pP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r w:rsidR="00B35DBB" w:rsidRPr="00780825" w:rsidTr="006747F5">
        <w:trPr>
          <w:jc w:val="center"/>
        </w:trPr>
        <w:tc>
          <w:tcPr>
            <w:tcW w:w="2373" w:type="dxa"/>
            <w:vMerge/>
            <w:tcBorders>
              <w:left w:val="single" w:sz="12" w:space="0" w:color="244061" w:themeColor="accent1" w:themeShade="80"/>
            </w:tcBorders>
            <w:shd w:val="clear" w:color="auto" w:fill="auto"/>
            <w:vAlign w:val="center"/>
          </w:tcPr>
          <w:p w:rsidR="00B35DBB" w:rsidRPr="00780825" w:rsidRDefault="00B35DBB" w:rsidP="003B46C3">
            <w:pPr>
              <w:jc w:val="right"/>
              <w:rPr>
                <w:rFonts w:ascii="Arial" w:eastAsia="Times New Roman" w:hAnsi="Arial" w:cs="Arial"/>
                <w:b/>
                <w:sz w:val="8"/>
                <w:szCs w:val="8"/>
              </w:rPr>
            </w:pPr>
          </w:p>
        </w:tc>
        <w:tc>
          <w:tcPr>
            <w:tcW w:w="283" w:type="dxa"/>
            <w:tcBorders>
              <w:top w:val="single" w:sz="4" w:space="0" w:color="auto"/>
              <w:bottom w:val="single" w:sz="4" w:space="0" w:color="auto"/>
            </w:tcBorders>
            <w:shd w:val="clear" w:color="auto" w:fill="auto"/>
            <w:vAlign w:val="center"/>
          </w:tcPr>
          <w:p w:rsidR="00B35DBB" w:rsidRPr="00780825" w:rsidRDefault="00B35DBB" w:rsidP="006747F5">
            <w:pPr>
              <w:jc w:val="center"/>
              <w:rPr>
                <w:rFonts w:ascii="Arial" w:hAnsi="Arial" w:cs="Arial"/>
                <w:sz w:val="8"/>
                <w:szCs w:val="8"/>
              </w:rPr>
            </w:pPr>
          </w:p>
        </w:tc>
        <w:tc>
          <w:tcPr>
            <w:tcW w:w="282" w:type="dxa"/>
            <w:shd w:val="clear" w:color="auto" w:fill="auto"/>
          </w:tcPr>
          <w:p w:rsidR="00B35DBB" w:rsidRPr="00780825" w:rsidRDefault="00B35DBB" w:rsidP="003B46C3">
            <w:pPr>
              <w:rPr>
                <w:rFonts w:ascii="Arial" w:hAnsi="Arial" w:cs="Arial"/>
                <w:sz w:val="8"/>
                <w:szCs w:val="8"/>
              </w:rPr>
            </w:pPr>
          </w:p>
        </w:tc>
        <w:tc>
          <w:tcPr>
            <w:tcW w:w="275" w:type="dxa"/>
            <w:shd w:val="clear" w:color="auto" w:fill="auto"/>
          </w:tcPr>
          <w:p w:rsidR="00B35DBB" w:rsidRPr="00780825" w:rsidRDefault="00B35DBB" w:rsidP="003B46C3">
            <w:pPr>
              <w:rPr>
                <w:rFonts w:ascii="Arial" w:hAnsi="Arial" w:cs="Arial"/>
                <w:sz w:val="8"/>
                <w:szCs w:val="8"/>
              </w:rPr>
            </w:pPr>
          </w:p>
        </w:tc>
        <w:tc>
          <w:tcPr>
            <w:tcW w:w="280" w:type="dxa"/>
            <w:shd w:val="clear" w:color="auto" w:fill="auto"/>
          </w:tcPr>
          <w:p w:rsidR="00B35DBB" w:rsidRPr="00780825" w:rsidRDefault="00B35DBB" w:rsidP="003B46C3">
            <w:pPr>
              <w:rPr>
                <w:rFonts w:ascii="Arial" w:hAnsi="Arial" w:cs="Arial"/>
                <w:sz w:val="8"/>
                <w:szCs w:val="8"/>
              </w:rPr>
            </w:pPr>
          </w:p>
        </w:tc>
        <w:tc>
          <w:tcPr>
            <w:tcW w:w="278" w:type="dxa"/>
            <w:shd w:val="clear" w:color="auto" w:fill="auto"/>
          </w:tcPr>
          <w:p w:rsidR="00B35DBB" w:rsidRPr="00780825" w:rsidRDefault="00B35DBB" w:rsidP="003B46C3">
            <w:pPr>
              <w:rPr>
                <w:rFonts w:ascii="Arial" w:hAnsi="Arial" w:cs="Arial"/>
                <w:sz w:val="8"/>
                <w:szCs w:val="8"/>
              </w:rPr>
            </w:pPr>
          </w:p>
        </w:tc>
        <w:tc>
          <w:tcPr>
            <w:tcW w:w="276" w:type="dxa"/>
            <w:shd w:val="clear" w:color="auto" w:fill="auto"/>
          </w:tcPr>
          <w:p w:rsidR="00B35DBB" w:rsidRPr="00780825" w:rsidRDefault="00B35DBB" w:rsidP="003B46C3">
            <w:pPr>
              <w:rPr>
                <w:rFonts w:ascii="Arial" w:hAnsi="Arial" w:cs="Arial"/>
                <w:sz w:val="8"/>
                <w:szCs w:val="8"/>
              </w:rPr>
            </w:pPr>
          </w:p>
        </w:tc>
        <w:tc>
          <w:tcPr>
            <w:tcW w:w="281"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3" w:type="dxa"/>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Borders>
              <w:left w:val="nil"/>
            </w:tcBorders>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 w:val="8"/>
                <w:szCs w:val="8"/>
              </w:rPr>
            </w:pPr>
          </w:p>
        </w:tc>
      </w:tr>
      <w:tr w:rsidR="00B35DBB" w:rsidRPr="00780825" w:rsidTr="006747F5">
        <w:trPr>
          <w:jc w:val="center"/>
        </w:trPr>
        <w:tc>
          <w:tcPr>
            <w:tcW w:w="2373" w:type="dxa"/>
            <w:vMerge/>
            <w:tcBorders>
              <w:left w:val="single" w:sz="12" w:space="0" w:color="244061" w:themeColor="accent1" w:themeShade="80"/>
              <w:right w:val="single" w:sz="4" w:space="0" w:color="auto"/>
            </w:tcBorders>
            <w:shd w:val="clear" w:color="auto" w:fill="auto"/>
            <w:vAlign w:val="center"/>
          </w:tcPr>
          <w:p w:rsidR="00B35DBB" w:rsidRPr="00780825" w:rsidRDefault="00B35DBB" w:rsidP="003B46C3">
            <w:pPr>
              <w:jc w:val="right"/>
              <w:rPr>
                <w:rFonts w:ascii="Arial" w:eastAsia="Times New Roman" w:hAnsi="Arial" w:cs="Arial"/>
                <w:b/>
              </w:rPr>
            </w:pP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35DBB" w:rsidP="006747F5">
            <w:pPr>
              <w:jc w:val="center"/>
              <w:rPr>
                <w:rFonts w:ascii="Arial" w:hAnsi="Arial" w:cs="Arial"/>
              </w:rPr>
            </w:pPr>
          </w:p>
        </w:tc>
        <w:tc>
          <w:tcPr>
            <w:tcW w:w="7417" w:type="dxa"/>
            <w:gridSpan w:val="27"/>
            <w:vMerge w:val="restart"/>
            <w:tcBorders>
              <w:left w:val="single" w:sz="4" w:space="0" w:color="auto"/>
            </w:tcBorders>
            <w:shd w:val="clear" w:color="auto" w:fill="auto"/>
          </w:tcPr>
          <w:p w:rsidR="00B35DBB" w:rsidRPr="00780825" w:rsidRDefault="004A000A" w:rsidP="003B46C3">
            <w:pPr>
              <w:rPr>
                <w:rFonts w:ascii="Arial" w:hAnsi="Arial" w:cs="Arial"/>
              </w:rPr>
            </w:pPr>
            <w:r w:rsidRPr="00780825">
              <w:rPr>
                <w:rFonts w:ascii="Arial" w:hAnsi="Arial" w:cs="Arial"/>
              </w:rPr>
              <w:t xml:space="preserve">Servicios Generales recurrentes para la próxima gestión </w:t>
            </w:r>
            <w:r w:rsidRPr="00780825">
              <w:rPr>
                <w:rFonts w:ascii="Arial" w:hAnsi="Arial" w:cs="Arial"/>
                <w:i/>
                <w:sz w:val="14"/>
              </w:rPr>
              <w:t>(el proceso llegará hasta la adjudicación y la suscripción del contrato estará sujeta a la aprobación del presupuesto de la siguiente gestión)</w:t>
            </w: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r w:rsidR="00B35DBB" w:rsidRPr="00780825" w:rsidTr="006747F5">
        <w:trPr>
          <w:jc w:val="center"/>
        </w:trPr>
        <w:tc>
          <w:tcPr>
            <w:tcW w:w="2373" w:type="dxa"/>
            <w:vMerge/>
            <w:tcBorders>
              <w:left w:val="single" w:sz="12" w:space="0" w:color="244061" w:themeColor="accent1" w:themeShade="80"/>
            </w:tcBorders>
            <w:shd w:val="clear" w:color="auto" w:fill="auto"/>
            <w:vAlign w:val="center"/>
          </w:tcPr>
          <w:p w:rsidR="00B35DBB" w:rsidRPr="00780825" w:rsidRDefault="00B35DBB" w:rsidP="003B46C3">
            <w:pPr>
              <w:jc w:val="right"/>
              <w:rPr>
                <w:rFonts w:ascii="Arial" w:eastAsia="Times New Roman" w:hAnsi="Arial" w:cs="Arial"/>
                <w:b/>
              </w:rPr>
            </w:pPr>
          </w:p>
        </w:tc>
        <w:tc>
          <w:tcPr>
            <w:tcW w:w="283" w:type="dxa"/>
            <w:tcBorders>
              <w:top w:val="single" w:sz="4" w:space="0" w:color="auto"/>
            </w:tcBorders>
            <w:shd w:val="clear" w:color="auto" w:fill="auto"/>
            <w:vAlign w:val="center"/>
          </w:tcPr>
          <w:p w:rsidR="00B35DBB" w:rsidRPr="00780825" w:rsidRDefault="00B35DBB" w:rsidP="006747F5">
            <w:pPr>
              <w:jc w:val="center"/>
              <w:rPr>
                <w:rFonts w:ascii="Arial" w:hAnsi="Arial" w:cs="Arial"/>
              </w:rPr>
            </w:pPr>
          </w:p>
        </w:tc>
        <w:tc>
          <w:tcPr>
            <w:tcW w:w="7417" w:type="dxa"/>
            <w:gridSpan w:val="27"/>
            <w:vMerge/>
            <w:tcBorders>
              <w:left w:val="nil"/>
            </w:tcBorders>
            <w:shd w:val="clear" w:color="auto" w:fill="auto"/>
          </w:tcPr>
          <w:p w:rsidR="00B35DBB" w:rsidRPr="00780825" w:rsidRDefault="00B35DBB" w:rsidP="003B46C3">
            <w:pPr>
              <w:rPr>
                <w:rFonts w:ascii="Arial" w:hAnsi="Arial" w:cs="Arial"/>
              </w:rPr>
            </w:pP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bl>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5"/>
        <w:gridCol w:w="275"/>
        <w:gridCol w:w="274"/>
        <w:gridCol w:w="275"/>
        <w:gridCol w:w="57"/>
        <w:gridCol w:w="217"/>
        <w:gridCol w:w="276"/>
        <w:gridCol w:w="277"/>
        <w:gridCol w:w="283"/>
        <w:gridCol w:w="281"/>
        <w:gridCol w:w="282"/>
        <w:gridCol w:w="272"/>
        <w:gridCol w:w="277"/>
        <w:gridCol w:w="276"/>
        <w:gridCol w:w="281"/>
        <w:gridCol w:w="277"/>
        <w:gridCol w:w="277"/>
        <w:gridCol w:w="277"/>
        <w:gridCol w:w="274"/>
        <w:gridCol w:w="274"/>
        <w:gridCol w:w="273"/>
        <w:gridCol w:w="274"/>
        <w:gridCol w:w="274"/>
        <w:gridCol w:w="274"/>
        <w:gridCol w:w="274"/>
        <w:gridCol w:w="116"/>
        <w:gridCol w:w="157"/>
        <w:gridCol w:w="274"/>
        <w:gridCol w:w="274"/>
        <w:gridCol w:w="274"/>
        <w:gridCol w:w="274"/>
        <w:gridCol w:w="273"/>
        <w:gridCol w:w="273"/>
        <w:gridCol w:w="128"/>
        <w:gridCol w:w="145"/>
        <w:gridCol w:w="273"/>
        <w:gridCol w:w="273"/>
        <w:gridCol w:w="273"/>
        <w:gridCol w:w="273"/>
      </w:tblGrid>
      <w:tr w:rsidR="00B35DBB" w:rsidRPr="00780825" w:rsidTr="003B46C3">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r w:rsidR="00B35DBB" w:rsidRPr="00780825" w:rsidTr="003B46C3">
        <w:trPr>
          <w:jc w:val="center"/>
        </w:trPr>
        <w:tc>
          <w:tcPr>
            <w:tcW w:w="2366" w:type="dxa"/>
            <w:gridSpan w:val="8"/>
            <w:vMerge w:val="restart"/>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Organismos Financiadores</w:t>
            </w:r>
          </w:p>
        </w:tc>
        <w:tc>
          <w:tcPr>
            <w:tcW w:w="283" w:type="dxa"/>
            <w:vMerge w:val="restart"/>
            <w:vAlign w:val="center"/>
          </w:tcPr>
          <w:p w:rsidR="00B35DBB" w:rsidRPr="00780825" w:rsidRDefault="00B35DBB" w:rsidP="003B46C3">
            <w:pPr>
              <w:rPr>
                <w:rFonts w:ascii="Arial" w:hAnsi="Arial" w:cs="Arial"/>
                <w:lang w:val="es-BO"/>
              </w:rPr>
            </w:pPr>
            <w:r w:rsidRPr="00780825">
              <w:rPr>
                <w:rFonts w:ascii="Arial" w:hAnsi="Arial" w:cs="Arial"/>
                <w:sz w:val="12"/>
                <w:lang w:val="es-BO"/>
              </w:rPr>
              <w:t>#</w:t>
            </w:r>
          </w:p>
        </w:tc>
        <w:tc>
          <w:tcPr>
            <w:tcW w:w="5238" w:type="dxa"/>
            <w:gridSpan w:val="20"/>
            <w:vMerge w:val="restart"/>
          </w:tcPr>
          <w:p w:rsidR="00B35DBB" w:rsidRPr="00780825" w:rsidRDefault="00B35DBB" w:rsidP="003B46C3">
            <w:pPr>
              <w:jc w:val="center"/>
              <w:rPr>
                <w:rFonts w:ascii="Arial" w:hAnsi="Arial" w:cs="Arial"/>
                <w:b/>
                <w:lang w:val="es-BO"/>
              </w:rPr>
            </w:pPr>
            <w:r w:rsidRPr="00780825">
              <w:rPr>
                <w:rFonts w:ascii="Arial" w:hAnsi="Arial" w:cs="Arial"/>
                <w:lang w:val="es-BO"/>
              </w:rPr>
              <w:t>Nombre del Organismo Financiador</w:t>
            </w:r>
          </w:p>
          <w:p w:rsidR="00B35DBB" w:rsidRPr="00780825" w:rsidRDefault="00B35DBB" w:rsidP="003B46C3">
            <w:pPr>
              <w:jc w:val="center"/>
              <w:rPr>
                <w:rFonts w:ascii="Arial" w:hAnsi="Arial" w:cs="Arial"/>
                <w:b/>
                <w:lang w:val="es-BO"/>
              </w:rPr>
            </w:pPr>
            <w:r w:rsidRPr="00780825">
              <w:rPr>
                <w:rFonts w:ascii="Arial" w:hAnsi="Arial" w:cs="Arial"/>
                <w:sz w:val="14"/>
                <w:lang w:val="es-BO"/>
              </w:rPr>
              <w:t>(de acuerdo al clasificador vigente)</w:t>
            </w:r>
          </w:p>
        </w:tc>
        <w:tc>
          <w:tcPr>
            <w:tcW w:w="274" w:type="dxa"/>
            <w:vMerge w:val="restart"/>
          </w:tcPr>
          <w:p w:rsidR="00B35DBB" w:rsidRPr="00780825" w:rsidRDefault="00B35DBB" w:rsidP="003B46C3">
            <w:pPr>
              <w:jc w:val="center"/>
              <w:rPr>
                <w:rFonts w:ascii="Arial" w:hAnsi="Arial" w:cs="Arial"/>
                <w:lang w:val="es-BO"/>
              </w:rPr>
            </w:pPr>
          </w:p>
        </w:tc>
        <w:tc>
          <w:tcPr>
            <w:tcW w:w="1912" w:type="dxa"/>
            <w:gridSpan w:val="8"/>
            <w:vMerge w:val="restart"/>
            <w:tcBorders>
              <w:left w:val="nil"/>
            </w:tcBorders>
            <w:vAlign w:val="center"/>
          </w:tcPr>
          <w:p w:rsidR="00B35DBB" w:rsidRPr="00780825" w:rsidRDefault="00B35DBB" w:rsidP="003B46C3">
            <w:pPr>
              <w:jc w:val="center"/>
              <w:rPr>
                <w:rFonts w:ascii="Arial" w:hAnsi="Arial" w:cs="Arial"/>
                <w:lang w:val="es-BO"/>
              </w:rPr>
            </w:pPr>
            <w:r w:rsidRPr="00780825">
              <w:rPr>
                <w:rFonts w:ascii="Arial" w:hAnsi="Arial" w:cs="Arial"/>
                <w:lang w:val="es-BO"/>
              </w:rPr>
              <w:t>% de Financiamiento</w:t>
            </w: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trHeight w:val="60"/>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vMerge/>
            <w:vAlign w:val="center"/>
          </w:tcPr>
          <w:p w:rsidR="00B35DBB" w:rsidRPr="00780825" w:rsidRDefault="00B35DBB" w:rsidP="003B46C3">
            <w:pPr>
              <w:rPr>
                <w:rFonts w:ascii="Arial" w:hAnsi="Arial" w:cs="Arial"/>
                <w:lang w:val="es-BO"/>
              </w:rPr>
            </w:pPr>
          </w:p>
        </w:tc>
        <w:tc>
          <w:tcPr>
            <w:tcW w:w="5238" w:type="dxa"/>
            <w:gridSpan w:val="20"/>
            <w:vMerge/>
          </w:tcPr>
          <w:p w:rsidR="00B35DBB" w:rsidRPr="00780825" w:rsidRDefault="00B35DBB" w:rsidP="003B46C3">
            <w:pPr>
              <w:jc w:val="center"/>
              <w:rPr>
                <w:rFonts w:ascii="Arial" w:hAnsi="Arial" w:cs="Arial"/>
                <w:lang w:val="es-BO"/>
              </w:rPr>
            </w:pPr>
          </w:p>
        </w:tc>
        <w:tc>
          <w:tcPr>
            <w:tcW w:w="274" w:type="dxa"/>
            <w:vMerge/>
          </w:tcPr>
          <w:p w:rsidR="00B35DBB" w:rsidRPr="00780825" w:rsidRDefault="00B35DBB" w:rsidP="003B46C3">
            <w:pPr>
              <w:jc w:val="center"/>
              <w:rPr>
                <w:rFonts w:ascii="Arial" w:hAnsi="Arial" w:cs="Arial"/>
                <w:lang w:val="es-BO"/>
              </w:rPr>
            </w:pPr>
          </w:p>
        </w:tc>
        <w:tc>
          <w:tcPr>
            <w:tcW w:w="1912" w:type="dxa"/>
            <w:gridSpan w:val="8"/>
            <w:vMerge/>
            <w:tcBorders>
              <w:left w:val="nil"/>
            </w:tcBorders>
          </w:tcPr>
          <w:p w:rsidR="00B35DBB" w:rsidRPr="00780825" w:rsidRDefault="00B35DBB" w:rsidP="003B46C3">
            <w:pPr>
              <w:jc w:val="center"/>
              <w:rPr>
                <w:rFonts w:ascii="Arial" w:hAnsi="Arial" w:cs="Arial"/>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6747F5" w:rsidRPr="00780825" w:rsidTr="00822F7D">
        <w:trPr>
          <w:trHeight w:val="239"/>
          <w:jc w:val="center"/>
        </w:trPr>
        <w:tc>
          <w:tcPr>
            <w:tcW w:w="2366" w:type="dxa"/>
            <w:gridSpan w:val="8"/>
            <w:vMerge/>
            <w:tcBorders>
              <w:left w:val="single" w:sz="12" w:space="0" w:color="244061" w:themeColor="accent1" w:themeShade="80"/>
            </w:tcBorders>
            <w:vAlign w:val="center"/>
          </w:tcPr>
          <w:p w:rsidR="006747F5" w:rsidRPr="00780825" w:rsidRDefault="006747F5" w:rsidP="006747F5">
            <w:pPr>
              <w:jc w:val="right"/>
              <w:rPr>
                <w:rFonts w:ascii="Arial" w:hAnsi="Arial" w:cs="Arial"/>
                <w:b/>
                <w:lang w:val="es-BO"/>
              </w:rPr>
            </w:pPr>
          </w:p>
        </w:tc>
        <w:tc>
          <w:tcPr>
            <w:tcW w:w="283" w:type="dxa"/>
            <w:tcBorders>
              <w:right w:val="single" w:sz="4" w:space="0" w:color="auto"/>
            </w:tcBorders>
            <w:vAlign w:val="center"/>
          </w:tcPr>
          <w:p w:rsidR="006747F5" w:rsidRPr="00780825" w:rsidRDefault="006747F5" w:rsidP="006747F5">
            <w:pPr>
              <w:rPr>
                <w:rFonts w:ascii="Arial" w:hAnsi="Arial" w:cs="Arial"/>
                <w:sz w:val="12"/>
                <w:lang w:val="es-BO"/>
              </w:rPr>
            </w:pPr>
            <w:r w:rsidRPr="00780825">
              <w:rPr>
                <w:rFonts w:ascii="Arial" w:hAnsi="Arial" w:cs="Arial"/>
                <w:sz w:val="12"/>
                <w:lang w:val="es-BO"/>
              </w:rPr>
              <w:t>1</w:t>
            </w:r>
          </w:p>
        </w:tc>
        <w:tc>
          <w:tcPr>
            <w:tcW w:w="5238" w:type="dxa"/>
            <w:gridSpan w:val="2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3F12B0" w:rsidRDefault="006747F5" w:rsidP="006747F5">
            <w:pPr>
              <w:snapToGrid w:val="0"/>
              <w:jc w:val="center"/>
              <w:rPr>
                <w:rFonts w:ascii="Arial" w:hAnsi="Arial" w:cs="Arial"/>
                <w:color w:val="000000"/>
                <w:lang w:val="es-BO" w:eastAsia="es-BO"/>
              </w:rPr>
            </w:pPr>
            <w:r>
              <w:rPr>
                <w:rFonts w:ascii="Arial" w:hAnsi="Arial" w:cs="Arial"/>
                <w:color w:val="000000"/>
                <w:lang w:val="es-BO" w:eastAsia="es-BO"/>
              </w:rPr>
              <w:t>Tesoro General de la Nación</w:t>
            </w:r>
          </w:p>
        </w:tc>
        <w:tc>
          <w:tcPr>
            <w:tcW w:w="274" w:type="dxa"/>
            <w:tcBorders>
              <w:left w:val="single" w:sz="4" w:space="0" w:color="auto"/>
              <w:right w:val="single" w:sz="4" w:space="0" w:color="auto"/>
            </w:tcBorders>
          </w:tcPr>
          <w:p w:rsidR="006747F5" w:rsidRPr="00780825" w:rsidRDefault="006747F5" w:rsidP="006747F5">
            <w:pPr>
              <w:rPr>
                <w:rFonts w:ascii="Arial" w:hAnsi="Arial" w:cs="Arial"/>
                <w:lang w:val="es-BO"/>
              </w:rPr>
            </w:pPr>
          </w:p>
        </w:tc>
        <w:tc>
          <w:tcPr>
            <w:tcW w:w="1912"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780825" w:rsidRDefault="006747F5" w:rsidP="006747F5">
            <w:pPr>
              <w:tabs>
                <w:tab w:val="center" w:pos="848"/>
              </w:tabs>
              <w:jc w:val="center"/>
              <w:rPr>
                <w:rFonts w:ascii="Arial" w:hAnsi="Arial" w:cs="Arial"/>
                <w:lang w:val="es-BO"/>
              </w:rPr>
            </w:pPr>
            <w:r>
              <w:rPr>
                <w:rFonts w:ascii="Arial" w:hAnsi="Arial" w:cs="Arial"/>
                <w:lang w:val="es-BO"/>
              </w:rPr>
              <w:t>100</w:t>
            </w:r>
          </w:p>
        </w:tc>
        <w:tc>
          <w:tcPr>
            <w:tcW w:w="273" w:type="dxa"/>
            <w:tcBorders>
              <w:left w:val="single" w:sz="4" w:space="0" w:color="auto"/>
              <w:right w:val="single" w:sz="12" w:space="0" w:color="244061" w:themeColor="accent1" w:themeShade="80"/>
            </w:tcBorders>
          </w:tcPr>
          <w:p w:rsidR="006747F5" w:rsidRPr="00780825" w:rsidRDefault="006747F5" w:rsidP="006747F5">
            <w:pPr>
              <w:rPr>
                <w:rFonts w:ascii="Arial" w:hAnsi="Arial" w:cs="Arial"/>
                <w:lang w:val="es-BO"/>
              </w:rPr>
            </w:pPr>
          </w:p>
        </w:tc>
      </w:tr>
      <w:tr w:rsidR="00B35DBB" w:rsidRPr="00780825" w:rsidTr="00E071AD">
        <w:trPr>
          <w:trHeight w:val="40"/>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vAlign w:val="center"/>
          </w:tcPr>
          <w:p w:rsidR="00B35DBB" w:rsidRPr="00780825" w:rsidRDefault="00B35DBB" w:rsidP="003B46C3">
            <w:pPr>
              <w:rPr>
                <w:rFonts w:ascii="Arial" w:hAnsi="Arial" w:cs="Arial"/>
                <w:sz w:val="2"/>
                <w:szCs w:val="2"/>
                <w:lang w:val="es-BO"/>
              </w:rPr>
            </w:pPr>
          </w:p>
        </w:tc>
        <w:tc>
          <w:tcPr>
            <w:tcW w:w="281" w:type="dxa"/>
            <w:vAlign w:val="center"/>
          </w:tcPr>
          <w:p w:rsidR="00B35DBB" w:rsidRPr="00E071AD" w:rsidRDefault="00B35DBB" w:rsidP="003B46C3">
            <w:pPr>
              <w:rPr>
                <w:rFonts w:ascii="Arial" w:hAnsi="Arial" w:cs="Arial"/>
                <w:b/>
                <w:sz w:val="2"/>
                <w:szCs w:val="2"/>
                <w:lang w:val="es-BO"/>
              </w:rPr>
            </w:pPr>
          </w:p>
        </w:tc>
        <w:tc>
          <w:tcPr>
            <w:tcW w:w="282" w:type="dxa"/>
          </w:tcPr>
          <w:p w:rsidR="00B35DBB" w:rsidRPr="00E071AD" w:rsidRDefault="00B35DBB" w:rsidP="003B46C3">
            <w:pPr>
              <w:rPr>
                <w:rFonts w:ascii="Arial" w:hAnsi="Arial" w:cs="Arial"/>
                <w:b/>
                <w:sz w:val="2"/>
                <w:szCs w:val="2"/>
                <w:lang w:val="es-BO"/>
              </w:rPr>
            </w:pPr>
          </w:p>
        </w:tc>
        <w:tc>
          <w:tcPr>
            <w:tcW w:w="272" w:type="dxa"/>
          </w:tcPr>
          <w:p w:rsidR="00B35DBB" w:rsidRPr="00E071AD" w:rsidRDefault="00B35DBB" w:rsidP="003B46C3">
            <w:pPr>
              <w:rPr>
                <w:rFonts w:ascii="Arial" w:hAnsi="Arial" w:cs="Arial"/>
                <w:b/>
                <w:sz w:val="2"/>
                <w:szCs w:val="2"/>
                <w:lang w:val="es-BO"/>
              </w:rPr>
            </w:pPr>
          </w:p>
        </w:tc>
        <w:tc>
          <w:tcPr>
            <w:tcW w:w="277" w:type="dxa"/>
          </w:tcPr>
          <w:p w:rsidR="00B35DBB" w:rsidRPr="00E071AD" w:rsidRDefault="00B35DBB" w:rsidP="003B46C3">
            <w:pPr>
              <w:rPr>
                <w:rFonts w:ascii="Arial" w:hAnsi="Arial" w:cs="Arial"/>
                <w:b/>
                <w:sz w:val="2"/>
                <w:szCs w:val="2"/>
                <w:lang w:val="es-BO"/>
              </w:rPr>
            </w:pPr>
          </w:p>
        </w:tc>
        <w:tc>
          <w:tcPr>
            <w:tcW w:w="276" w:type="dxa"/>
          </w:tcPr>
          <w:p w:rsidR="00B35DBB" w:rsidRPr="00E071AD" w:rsidRDefault="00B35DBB" w:rsidP="003B46C3">
            <w:pPr>
              <w:rPr>
                <w:rFonts w:ascii="Arial" w:hAnsi="Arial" w:cs="Arial"/>
                <w:b/>
                <w:sz w:val="2"/>
                <w:szCs w:val="2"/>
                <w:lang w:val="es-BO"/>
              </w:rPr>
            </w:pPr>
          </w:p>
        </w:tc>
        <w:tc>
          <w:tcPr>
            <w:tcW w:w="281" w:type="dxa"/>
          </w:tcPr>
          <w:p w:rsidR="00B35DBB" w:rsidRPr="00E071AD" w:rsidRDefault="00B35DBB" w:rsidP="003B46C3">
            <w:pPr>
              <w:rPr>
                <w:rFonts w:ascii="Arial" w:hAnsi="Arial" w:cs="Arial"/>
                <w:b/>
                <w:sz w:val="2"/>
                <w:szCs w:val="2"/>
                <w:lang w:val="es-BO"/>
              </w:rPr>
            </w:pPr>
          </w:p>
        </w:tc>
        <w:tc>
          <w:tcPr>
            <w:tcW w:w="277" w:type="dxa"/>
          </w:tcPr>
          <w:p w:rsidR="00B35DBB" w:rsidRPr="00E071AD" w:rsidRDefault="00B35DBB" w:rsidP="003B46C3">
            <w:pPr>
              <w:rPr>
                <w:rFonts w:ascii="Arial" w:hAnsi="Arial" w:cs="Arial"/>
                <w:b/>
                <w:sz w:val="2"/>
                <w:szCs w:val="2"/>
                <w:lang w:val="es-BO"/>
              </w:rPr>
            </w:pPr>
          </w:p>
        </w:tc>
        <w:tc>
          <w:tcPr>
            <w:tcW w:w="277" w:type="dxa"/>
          </w:tcPr>
          <w:p w:rsidR="00B35DBB" w:rsidRPr="00E071AD" w:rsidRDefault="00B35DBB" w:rsidP="003B46C3">
            <w:pPr>
              <w:rPr>
                <w:rFonts w:ascii="Arial" w:hAnsi="Arial" w:cs="Arial"/>
                <w:b/>
                <w:sz w:val="2"/>
                <w:szCs w:val="2"/>
                <w:lang w:val="es-BO"/>
              </w:rPr>
            </w:pPr>
          </w:p>
        </w:tc>
        <w:tc>
          <w:tcPr>
            <w:tcW w:w="277" w:type="dxa"/>
          </w:tcPr>
          <w:p w:rsidR="00B35DBB" w:rsidRPr="00E071AD" w:rsidRDefault="00B35DBB" w:rsidP="003B46C3">
            <w:pPr>
              <w:rPr>
                <w:rFonts w:ascii="Arial" w:hAnsi="Arial" w:cs="Arial"/>
                <w:b/>
                <w:sz w:val="2"/>
                <w:szCs w:val="2"/>
                <w:lang w:val="es-BO"/>
              </w:rPr>
            </w:pPr>
          </w:p>
        </w:tc>
        <w:tc>
          <w:tcPr>
            <w:tcW w:w="274" w:type="dxa"/>
          </w:tcPr>
          <w:p w:rsidR="00B35DBB" w:rsidRPr="00E071AD" w:rsidRDefault="00B35DBB" w:rsidP="003B46C3">
            <w:pPr>
              <w:rPr>
                <w:rFonts w:ascii="Arial" w:hAnsi="Arial" w:cs="Arial"/>
                <w:b/>
                <w:sz w:val="2"/>
                <w:szCs w:val="2"/>
                <w:lang w:val="es-BO"/>
              </w:rPr>
            </w:pPr>
          </w:p>
        </w:tc>
        <w:tc>
          <w:tcPr>
            <w:tcW w:w="274" w:type="dxa"/>
          </w:tcPr>
          <w:p w:rsidR="00B35DBB" w:rsidRPr="00E071AD" w:rsidRDefault="00B35DBB" w:rsidP="003B46C3">
            <w:pPr>
              <w:rPr>
                <w:rFonts w:ascii="Arial" w:hAnsi="Arial" w:cs="Arial"/>
                <w:b/>
                <w:sz w:val="2"/>
                <w:szCs w:val="2"/>
                <w:lang w:val="es-BO"/>
              </w:rPr>
            </w:pPr>
          </w:p>
        </w:tc>
        <w:tc>
          <w:tcPr>
            <w:tcW w:w="273" w:type="dxa"/>
          </w:tcPr>
          <w:p w:rsidR="00B35DBB" w:rsidRPr="00E071AD" w:rsidRDefault="00B35DBB" w:rsidP="003B46C3">
            <w:pPr>
              <w:rPr>
                <w:rFonts w:ascii="Arial" w:hAnsi="Arial" w:cs="Arial"/>
                <w:b/>
                <w:sz w:val="2"/>
                <w:szCs w:val="2"/>
                <w:lang w:val="es-BO"/>
              </w:rPr>
            </w:pPr>
          </w:p>
        </w:tc>
        <w:tc>
          <w:tcPr>
            <w:tcW w:w="274" w:type="dxa"/>
          </w:tcPr>
          <w:p w:rsidR="00B35DBB" w:rsidRPr="00E071AD" w:rsidRDefault="00B35DBB" w:rsidP="003B46C3">
            <w:pPr>
              <w:rPr>
                <w:rFonts w:ascii="Arial" w:hAnsi="Arial" w:cs="Arial"/>
                <w:b/>
                <w:sz w:val="2"/>
                <w:szCs w:val="2"/>
                <w:lang w:val="es-BO"/>
              </w:rPr>
            </w:pPr>
          </w:p>
        </w:tc>
        <w:tc>
          <w:tcPr>
            <w:tcW w:w="274" w:type="dxa"/>
          </w:tcPr>
          <w:p w:rsidR="00B35DBB" w:rsidRPr="00E071AD" w:rsidRDefault="00B35DBB" w:rsidP="003B46C3">
            <w:pPr>
              <w:rPr>
                <w:rFonts w:ascii="Arial" w:hAnsi="Arial" w:cs="Arial"/>
                <w:b/>
                <w:sz w:val="2"/>
                <w:szCs w:val="2"/>
                <w:lang w:val="es-BO"/>
              </w:rPr>
            </w:pPr>
          </w:p>
        </w:tc>
        <w:tc>
          <w:tcPr>
            <w:tcW w:w="274" w:type="dxa"/>
          </w:tcPr>
          <w:p w:rsidR="00B35DBB" w:rsidRPr="00E071AD" w:rsidRDefault="00B35DBB" w:rsidP="003B46C3">
            <w:pPr>
              <w:rPr>
                <w:rFonts w:ascii="Arial" w:hAnsi="Arial" w:cs="Arial"/>
                <w:b/>
                <w:sz w:val="2"/>
                <w:szCs w:val="2"/>
                <w:lang w:val="es-BO"/>
              </w:rPr>
            </w:pPr>
          </w:p>
        </w:tc>
        <w:tc>
          <w:tcPr>
            <w:tcW w:w="274" w:type="dxa"/>
          </w:tcPr>
          <w:p w:rsidR="00B35DBB" w:rsidRPr="00E071AD" w:rsidRDefault="00B35DBB" w:rsidP="003B46C3">
            <w:pPr>
              <w:rPr>
                <w:rFonts w:ascii="Arial" w:hAnsi="Arial" w:cs="Arial"/>
                <w:b/>
                <w:sz w:val="2"/>
                <w:szCs w:val="2"/>
                <w:lang w:val="es-BO"/>
              </w:rPr>
            </w:pPr>
          </w:p>
        </w:tc>
        <w:tc>
          <w:tcPr>
            <w:tcW w:w="273" w:type="dxa"/>
            <w:gridSpan w:val="2"/>
          </w:tcPr>
          <w:p w:rsidR="00B35DBB" w:rsidRPr="00E071AD" w:rsidRDefault="00B35DBB" w:rsidP="003B46C3">
            <w:pPr>
              <w:rPr>
                <w:rFonts w:ascii="Arial" w:hAnsi="Arial" w:cs="Arial"/>
                <w:b/>
                <w:sz w:val="2"/>
                <w:szCs w:val="2"/>
                <w:lang w:val="es-BO"/>
              </w:rPr>
            </w:pPr>
          </w:p>
        </w:tc>
        <w:tc>
          <w:tcPr>
            <w:tcW w:w="274" w:type="dxa"/>
          </w:tcPr>
          <w:p w:rsidR="00B35DBB" w:rsidRPr="00E071AD" w:rsidRDefault="00B35DBB" w:rsidP="003B46C3">
            <w:pPr>
              <w:rPr>
                <w:rFonts w:ascii="Arial" w:hAnsi="Arial" w:cs="Arial"/>
                <w:b/>
                <w:sz w:val="2"/>
                <w:szCs w:val="2"/>
                <w:lang w:val="es-BO"/>
              </w:rPr>
            </w:pPr>
          </w:p>
        </w:tc>
        <w:tc>
          <w:tcPr>
            <w:tcW w:w="274" w:type="dxa"/>
          </w:tcPr>
          <w:p w:rsidR="00B35DBB" w:rsidRPr="00E071AD" w:rsidRDefault="00B35DBB" w:rsidP="003B46C3">
            <w:pPr>
              <w:rPr>
                <w:rFonts w:ascii="Arial" w:hAnsi="Arial" w:cs="Arial"/>
                <w:b/>
                <w:sz w:val="2"/>
                <w:szCs w:val="2"/>
                <w:lang w:val="es-BO"/>
              </w:rPr>
            </w:pPr>
          </w:p>
        </w:tc>
        <w:tc>
          <w:tcPr>
            <w:tcW w:w="274" w:type="dxa"/>
          </w:tcPr>
          <w:p w:rsidR="00B35DBB" w:rsidRPr="00E071AD" w:rsidRDefault="00B35DBB" w:rsidP="003B46C3">
            <w:pPr>
              <w:rPr>
                <w:rFonts w:ascii="Arial" w:hAnsi="Arial" w:cs="Arial"/>
                <w:b/>
                <w:sz w:val="2"/>
                <w:szCs w:val="2"/>
                <w:lang w:val="es-BO"/>
              </w:rPr>
            </w:pPr>
          </w:p>
        </w:tc>
        <w:tc>
          <w:tcPr>
            <w:tcW w:w="274" w:type="dxa"/>
          </w:tcPr>
          <w:p w:rsidR="00B35DBB" w:rsidRPr="00E071AD" w:rsidRDefault="00B35DBB" w:rsidP="003B46C3">
            <w:pPr>
              <w:rPr>
                <w:rFonts w:ascii="Arial" w:hAnsi="Arial" w:cs="Arial"/>
                <w:b/>
                <w:sz w:val="2"/>
                <w:szCs w:val="2"/>
                <w:lang w:val="es-BO"/>
              </w:rPr>
            </w:pPr>
          </w:p>
        </w:tc>
        <w:tc>
          <w:tcPr>
            <w:tcW w:w="273" w:type="dxa"/>
          </w:tcPr>
          <w:p w:rsidR="00B35DBB" w:rsidRPr="00E071AD" w:rsidRDefault="00B35DBB" w:rsidP="003B46C3">
            <w:pPr>
              <w:rPr>
                <w:rFonts w:ascii="Arial" w:hAnsi="Arial" w:cs="Arial"/>
                <w:b/>
                <w:sz w:val="2"/>
                <w:szCs w:val="2"/>
                <w:lang w:val="es-BO"/>
              </w:rPr>
            </w:pPr>
          </w:p>
        </w:tc>
        <w:tc>
          <w:tcPr>
            <w:tcW w:w="273" w:type="dxa"/>
          </w:tcPr>
          <w:p w:rsidR="00B35DBB" w:rsidRPr="00E071AD" w:rsidRDefault="00B35DBB" w:rsidP="003B46C3">
            <w:pPr>
              <w:rPr>
                <w:rFonts w:ascii="Arial" w:hAnsi="Arial" w:cs="Arial"/>
                <w:b/>
                <w:sz w:val="2"/>
                <w:szCs w:val="2"/>
                <w:lang w:val="es-BO"/>
              </w:rPr>
            </w:pPr>
          </w:p>
        </w:tc>
        <w:tc>
          <w:tcPr>
            <w:tcW w:w="273" w:type="dxa"/>
            <w:gridSpan w:val="2"/>
          </w:tcPr>
          <w:p w:rsidR="00B35DBB" w:rsidRPr="00E071AD" w:rsidRDefault="00B35DBB" w:rsidP="003B46C3">
            <w:pPr>
              <w:rPr>
                <w:rFonts w:ascii="Arial" w:hAnsi="Arial" w:cs="Arial"/>
                <w:b/>
                <w:sz w:val="2"/>
                <w:szCs w:val="2"/>
                <w:lang w:val="es-BO"/>
              </w:rPr>
            </w:pPr>
          </w:p>
        </w:tc>
        <w:tc>
          <w:tcPr>
            <w:tcW w:w="273" w:type="dxa"/>
          </w:tcPr>
          <w:p w:rsidR="00B35DBB" w:rsidRPr="00E071AD" w:rsidRDefault="00B35DBB" w:rsidP="003B46C3">
            <w:pPr>
              <w:rPr>
                <w:rFonts w:ascii="Arial" w:hAnsi="Arial" w:cs="Arial"/>
                <w:b/>
                <w:sz w:val="2"/>
                <w:szCs w:val="2"/>
                <w:lang w:val="es-BO"/>
              </w:rPr>
            </w:pPr>
          </w:p>
        </w:tc>
        <w:tc>
          <w:tcPr>
            <w:tcW w:w="273" w:type="dxa"/>
          </w:tcPr>
          <w:p w:rsidR="00B35DBB" w:rsidRPr="00E071AD" w:rsidRDefault="00B35DBB" w:rsidP="003B46C3">
            <w:pPr>
              <w:rPr>
                <w:rFonts w:ascii="Arial" w:hAnsi="Arial" w:cs="Arial"/>
                <w:b/>
                <w:sz w:val="2"/>
                <w:szCs w:val="2"/>
                <w:lang w:val="es-BO"/>
              </w:rPr>
            </w:pPr>
          </w:p>
        </w:tc>
        <w:tc>
          <w:tcPr>
            <w:tcW w:w="273" w:type="dxa"/>
          </w:tcPr>
          <w:p w:rsidR="00B35DBB" w:rsidRPr="00E071AD" w:rsidRDefault="00B35DBB" w:rsidP="003B46C3">
            <w:pPr>
              <w:rPr>
                <w:rFonts w:ascii="Arial" w:hAnsi="Arial" w:cs="Arial"/>
                <w:b/>
                <w:sz w:val="2"/>
                <w:szCs w:val="2"/>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 w:val="2"/>
                <w:szCs w:val="2"/>
                <w:lang w:val="es-BO"/>
              </w:rPr>
            </w:pPr>
          </w:p>
        </w:tc>
      </w:tr>
      <w:tr w:rsidR="00B35DBB" w:rsidRPr="00780825" w:rsidTr="003B46C3">
        <w:trPr>
          <w:trHeight w:val="631"/>
          <w:jc w:val="center"/>
        </w:trPr>
        <w:tc>
          <w:tcPr>
            <w:tcW w:w="10346" w:type="dxa"/>
            <w:gridSpan w:val="39"/>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rsidR="00B35DBB" w:rsidRPr="00780825" w:rsidRDefault="00B35DBB" w:rsidP="008E0675">
            <w:pPr>
              <w:pStyle w:val="Prrafodelista"/>
              <w:numPr>
                <w:ilvl w:val="0"/>
                <w:numId w:val="21"/>
              </w:numPr>
              <w:ind w:left="303" w:hanging="284"/>
              <w:contextualSpacing/>
              <w:rPr>
                <w:rFonts w:ascii="Arial" w:hAnsi="Arial" w:cs="Arial"/>
                <w:b/>
                <w:color w:val="FFFFFF" w:themeColor="background1"/>
                <w:sz w:val="16"/>
                <w:szCs w:val="16"/>
                <w:lang w:val="es-BO"/>
              </w:rPr>
            </w:pPr>
            <w:r w:rsidRPr="00780825">
              <w:rPr>
                <w:rFonts w:ascii="Arial" w:hAnsi="Arial" w:cs="Arial"/>
                <w:b/>
                <w:color w:val="FFFFFF" w:themeColor="background1"/>
                <w:sz w:val="18"/>
                <w:szCs w:val="16"/>
                <w:lang w:val="es-BO"/>
              </w:rPr>
              <w:t>INFORMACIÓN DEL DOCUMENTO BASE DE CONTRATACIÓN (DBC</w:t>
            </w:r>
            <w:r w:rsidRPr="00780825">
              <w:rPr>
                <w:rFonts w:ascii="Arial" w:hAnsi="Arial" w:cs="Arial"/>
                <w:b/>
                <w:color w:val="FFFFFF" w:themeColor="background1"/>
                <w:sz w:val="16"/>
                <w:szCs w:val="16"/>
                <w:lang w:val="es-BO"/>
              </w:rPr>
              <w:t xml:space="preserve">) </w:t>
            </w:r>
          </w:p>
          <w:p w:rsidR="00B35DBB" w:rsidRPr="00780825" w:rsidRDefault="00B35DBB" w:rsidP="003B46C3">
            <w:pPr>
              <w:pStyle w:val="Prrafodelista"/>
              <w:ind w:left="303"/>
              <w:contextualSpacing/>
              <w:rPr>
                <w:rFonts w:ascii="Arial" w:hAnsi="Arial" w:cs="Arial"/>
                <w:b/>
                <w:sz w:val="16"/>
                <w:szCs w:val="16"/>
                <w:lang w:val="es-BO"/>
              </w:rPr>
            </w:pPr>
            <w:r w:rsidRPr="00780825">
              <w:rPr>
                <w:rFonts w:ascii="Arial" w:hAnsi="Arial" w:cs="Arial"/>
                <w:b/>
                <w:color w:val="FFFFFF" w:themeColor="background1"/>
                <w:sz w:val="14"/>
                <w:szCs w:val="16"/>
                <w:lang w:val="es-BO"/>
              </w:rPr>
              <w:t>Los interesados podrán recabar el Documento Base de Contratación (DBC) en el sitio Web del SICOES y obtener información de la entidad de acuerdo con los siguientes datos:</w:t>
            </w:r>
          </w:p>
        </w:tc>
      </w:tr>
      <w:tr w:rsidR="00B35DBB" w:rsidRPr="00780825" w:rsidTr="003B46C3">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2"/>
                <w:lang w:val="es-BO"/>
              </w:rPr>
            </w:pPr>
          </w:p>
        </w:tc>
        <w:tc>
          <w:tcPr>
            <w:tcW w:w="283"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82" w:type="dxa"/>
            <w:shd w:val="clear" w:color="auto" w:fill="auto"/>
          </w:tcPr>
          <w:p w:rsidR="00B35DBB" w:rsidRPr="00780825" w:rsidRDefault="00B35DBB" w:rsidP="003B46C3">
            <w:pPr>
              <w:rPr>
                <w:rFonts w:ascii="Arial" w:hAnsi="Arial" w:cs="Arial"/>
                <w:sz w:val="8"/>
                <w:szCs w:val="2"/>
                <w:lang w:val="es-BO"/>
              </w:rPr>
            </w:pPr>
          </w:p>
        </w:tc>
        <w:tc>
          <w:tcPr>
            <w:tcW w:w="272"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6"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2"/>
                <w:lang w:val="es-BO"/>
              </w:rPr>
            </w:pPr>
          </w:p>
        </w:tc>
      </w:tr>
      <w:tr w:rsidR="006747F5" w:rsidRPr="00780825" w:rsidTr="006747F5">
        <w:trPr>
          <w:jc w:val="center"/>
        </w:trPr>
        <w:tc>
          <w:tcPr>
            <w:tcW w:w="2366" w:type="dxa"/>
            <w:gridSpan w:val="8"/>
            <w:tcBorders>
              <w:left w:val="single" w:sz="12" w:space="0" w:color="244061" w:themeColor="accent1" w:themeShade="80"/>
              <w:right w:val="single" w:sz="4" w:space="0" w:color="auto"/>
            </w:tcBorders>
            <w:vAlign w:val="center"/>
          </w:tcPr>
          <w:p w:rsidR="006747F5" w:rsidRPr="00780825" w:rsidRDefault="006747F5" w:rsidP="006747F5">
            <w:pPr>
              <w:jc w:val="right"/>
              <w:rPr>
                <w:rFonts w:ascii="Arial" w:hAnsi="Arial" w:cs="Arial"/>
                <w:lang w:val="es-BO"/>
              </w:rPr>
            </w:pPr>
            <w:r w:rsidRPr="00780825">
              <w:rPr>
                <w:rFonts w:ascii="Arial" w:hAnsi="Arial" w:cs="Arial"/>
                <w:lang w:val="es-BO"/>
              </w:rPr>
              <w:t>Domicilio de la Entidad Convocante</w:t>
            </w:r>
          </w:p>
        </w:tc>
        <w:tc>
          <w:tcPr>
            <w:tcW w:w="4816"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3F12B0" w:rsidRDefault="006747F5" w:rsidP="006747F5">
            <w:pPr>
              <w:snapToGrid w:val="0"/>
              <w:jc w:val="center"/>
              <w:rPr>
                <w:rFonts w:ascii="Arial" w:hAnsi="Arial" w:cs="Arial"/>
                <w:color w:val="000000"/>
                <w:lang w:val="es-BO" w:eastAsia="es-BO"/>
              </w:rPr>
            </w:pPr>
            <w:r>
              <w:rPr>
                <w:rFonts w:ascii="Arial" w:hAnsi="Arial" w:cs="Arial"/>
                <w:color w:val="000000"/>
                <w:lang w:val="es-BO" w:eastAsia="es-BO"/>
              </w:rPr>
              <w:t>Plaza Isabel la Católica N° 2507 (Edificio Principal ASFI)</w:t>
            </w:r>
          </w:p>
        </w:tc>
        <w:tc>
          <w:tcPr>
            <w:tcW w:w="1927" w:type="dxa"/>
            <w:gridSpan w:val="8"/>
            <w:tcBorders>
              <w:left w:val="single" w:sz="4" w:space="0" w:color="auto"/>
              <w:right w:val="single" w:sz="4" w:space="0" w:color="auto"/>
            </w:tcBorders>
            <w:shd w:val="clear" w:color="auto" w:fill="auto"/>
          </w:tcPr>
          <w:p w:rsidR="00F6222A" w:rsidRDefault="006747F5" w:rsidP="006747F5">
            <w:pPr>
              <w:jc w:val="right"/>
              <w:rPr>
                <w:rFonts w:ascii="Arial" w:hAnsi="Arial" w:cs="Arial"/>
                <w:lang w:val="es-BO"/>
              </w:rPr>
            </w:pPr>
            <w:r w:rsidRPr="00780825">
              <w:rPr>
                <w:rFonts w:ascii="Arial" w:hAnsi="Arial" w:cs="Arial"/>
                <w:lang w:val="es-BO"/>
              </w:rPr>
              <w:t>Horario de Atención</w:t>
            </w:r>
          </w:p>
          <w:p w:rsidR="006747F5" w:rsidRPr="00780825" w:rsidRDefault="006747F5" w:rsidP="006747F5">
            <w:pPr>
              <w:jc w:val="right"/>
              <w:rPr>
                <w:rFonts w:ascii="Arial" w:hAnsi="Arial" w:cs="Arial"/>
                <w:lang w:val="es-BO"/>
              </w:rPr>
            </w:pPr>
            <w:r w:rsidRPr="00780825">
              <w:rPr>
                <w:rFonts w:ascii="Arial" w:hAnsi="Arial" w:cs="Arial"/>
                <w:lang w:val="es-BO"/>
              </w:rPr>
              <w:t xml:space="preserve"> de la Entidad</w:t>
            </w:r>
          </w:p>
        </w:tc>
        <w:tc>
          <w:tcPr>
            <w:tcW w:w="964"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780825" w:rsidRDefault="002777F1" w:rsidP="006747F5">
            <w:pPr>
              <w:jc w:val="center"/>
              <w:rPr>
                <w:rFonts w:ascii="Arial" w:hAnsi="Arial" w:cs="Arial"/>
                <w:lang w:val="es-BO"/>
              </w:rPr>
            </w:pPr>
            <w:r>
              <w:rPr>
                <w:rFonts w:ascii="Arial" w:hAnsi="Arial" w:cs="Arial"/>
                <w:lang w:val="es-BO"/>
              </w:rPr>
              <w:t>08</w:t>
            </w:r>
            <w:r w:rsidR="00CA0A2F">
              <w:rPr>
                <w:rFonts w:ascii="Arial" w:hAnsi="Arial" w:cs="Arial"/>
                <w:lang w:val="es-BO"/>
              </w:rPr>
              <w:t>:</w:t>
            </w:r>
            <w:r>
              <w:rPr>
                <w:rFonts w:ascii="Arial" w:hAnsi="Arial" w:cs="Arial"/>
                <w:lang w:val="es-BO"/>
              </w:rPr>
              <w:t>00</w:t>
            </w:r>
            <w:r w:rsidR="00C87095" w:rsidRPr="00F6222A">
              <w:rPr>
                <w:rFonts w:ascii="Arial" w:hAnsi="Arial" w:cs="Arial"/>
                <w:lang w:val="es-BO"/>
              </w:rPr>
              <w:t xml:space="preserve"> </w:t>
            </w:r>
            <w:r w:rsidR="00CA0A2F">
              <w:rPr>
                <w:rFonts w:ascii="Arial" w:hAnsi="Arial" w:cs="Arial"/>
                <w:lang w:val="es-BO"/>
              </w:rPr>
              <w:t xml:space="preserve">– </w:t>
            </w:r>
            <w:r>
              <w:rPr>
                <w:rFonts w:ascii="Arial" w:hAnsi="Arial" w:cs="Arial"/>
                <w:lang w:val="es-BO"/>
              </w:rPr>
              <w:t>14</w:t>
            </w:r>
            <w:r w:rsidR="00CA0A2F">
              <w:rPr>
                <w:rFonts w:ascii="Arial" w:hAnsi="Arial" w:cs="Arial"/>
                <w:lang w:val="es-BO"/>
              </w:rPr>
              <w:t>:</w:t>
            </w:r>
            <w:r>
              <w:rPr>
                <w:rFonts w:ascii="Arial" w:hAnsi="Arial" w:cs="Arial"/>
                <w:lang w:val="es-BO"/>
              </w:rPr>
              <w:t>00</w:t>
            </w:r>
          </w:p>
        </w:tc>
        <w:tc>
          <w:tcPr>
            <w:tcW w:w="273" w:type="dxa"/>
            <w:tcBorders>
              <w:left w:val="single" w:sz="4" w:space="0" w:color="auto"/>
              <w:right w:val="single" w:sz="12" w:space="0" w:color="244061" w:themeColor="accent1" w:themeShade="80"/>
            </w:tcBorders>
          </w:tcPr>
          <w:p w:rsidR="006747F5" w:rsidRPr="00780825" w:rsidRDefault="006747F5" w:rsidP="006747F5">
            <w:pPr>
              <w:rPr>
                <w:rFonts w:ascii="Arial" w:hAnsi="Arial" w:cs="Arial"/>
                <w:lang w:val="es-BO"/>
              </w:rPr>
            </w:pPr>
          </w:p>
        </w:tc>
      </w:tr>
      <w:tr w:rsidR="006747F5" w:rsidRPr="00780825" w:rsidTr="003B46C3">
        <w:trPr>
          <w:jc w:val="center"/>
        </w:trPr>
        <w:tc>
          <w:tcPr>
            <w:tcW w:w="2366" w:type="dxa"/>
            <w:gridSpan w:val="8"/>
            <w:tcBorders>
              <w:left w:val="single" w:sz="12" w:space="0" w:color="244061" w:themeColor="accent1" w:themeShade="80"/>
            </w:tcBorders>
            <w:shd w:val="clear" w:color="auto" w:fill="auto"/>
            <w:vAlign w:val="center"/>
          </w:tcPr>
          <w:p w:rsidR="006747F5" w:rsidRPr="00780825" w:rsidRDefault="006747F5" w:rsidP="006747F5">
            <w:pPr>
              <w:jc w:val="right"/>
              <w:rPr>
                <w:rFonts w:ascii="Arial" w:hAnsi="Arial" w:cs="Arial"/>
                <w:b/>
                <w:sz w:val="8"/>
                <w:szCs w:val="2"/>
                <w:lang w:val="es-BO"/>
              </w:rPr>
            </w:pPr>
          </w:p>
        </w:tc>
        <w:tc>
          <w:tcPr>
            <w:tcW w:w="283" w:type="dxa"/>
            <w:shd w:val="clear" w:color="auto" w:fill="auto"/>
          </w:tcPr>
          <w:p w:rsidR="006747F5" w:rsidRPr="00780825" w:rsidRDefault="006747F5" w:rsidP="006747F5">
            <w:pPr>
              <w:rPr>
                <w:rFonts w:ascii="Arial" w:hAnsi="Arial" w:cs="Arial"/>
                <w:sz w:val="8"/>
                <w:szCs w:val="2"/>
                <w:lang w:val="es-BO"/>
              </w:rPr>
            </w:pPr>
          </w:p>
        </w:tc>
        <w:tc>
          <w:tcPr>
            <w:tcW w:w="281" w:type="dxa"/>
            <w:shd w:val="clear" w:color="auto" w:fill="auto"/>
          </w:tcPr>
          <w:p w:rsidR="006747F5" w:rsidRPr="00780825" w:rsidRDefault="006747F5" w:rsidP="006747F5">
            <w:pPr>
              <w:rPr>
                <w:rFonts w:ascii="Arial" w:hAnsi="Arial" w:cs="Arial"/>
                <w:sz w:val="8"/>
                <w:szCs w:val="2"/>
                <w:lang w:val="es-BO"/>
              </w:rPr>
            </w:pPr>
          </w:p>
        </w:tc>
        <w:tc>
          <w:tcPr>
            <w:tcW w:w="282" w:type="dxa"/>
            <w:shd w:val="clear" w:color="auto" w:fill="auto"/>
          </w:tcPr>
          <w:p w:rsidR="006747F5" w:rsidRPr="00780825" w:rsidRDefault="006747F5" w:rsidP="006747F5">
            <w:pPr>
              <w:rPr>
                <w:rFonts w:ascii="Arial" w:hAnsi="Arial" w:cs="Arial"/>
                <w:sz w:val="8"/>
                <w:szCs w:val="2"/>
                <w:lang w:val="es-BO"/>
              </w:rPr>
            </w:pPr>
          </w:p>
        </w:tc>
        <w:tc>
          <w:tcPr>
            <w:tcW w:w="272" w:type="dxa"/>
            <w:shd w:val="clear" w:color="auto" w:fill="auto"/>
          </w:tcPr>
          <w:p w:rsidR="006747F5" w:rsidRPr="00780825" w:rsidRDefault="006747F5" w:rsidP="006747F5">
            <w:pPr>
              <w:rPr>
                <w:rFonts w:ascii="Arial" w:hAnsi="Arial" w:cs="Arial"/>
                <w:sz w:val="8"/>
                <w:szCs w:val="2"/>
                <w:lang w:val="es-BO"/>
              </w:rPr>
            </w:pPr>
          </w:p>
        </w:tc>
        <w:tc>
          <w:tcPr>
            <w:tcW w:w="277" w:type="dxa"/>
            <w:shd w:val="clear" w:color="auto" w:fill="auto"/>
          </w:tcPr>
          <w:p w:rsidR="006747F5" w:rsidRPr="00780825" w:rsidRDefault="006747F5" w:rsidP="006747F5">
            <w:pPr>
              <w:rPr>
                <w:rFonts w:ascii="Arial" w:hAnsi="Arial" w:cs="Arial"/>
                <w:sz w:val="8"/>
                <w:szCs w:val="2"/>
                <w:lang w:val="es-BO"/>
              </w:rPr>
            </w:pPr>
          </w:p>
        </w:tc>
        <w:tc>
          <w:tcPr>
            <w:tcW w:w="276" w:type="dxa"/>
            <w:shd w:val="clear" w:color="auto" w:fill="auto"/>
          </w:tcPr>
          <w:p w:rsidR="006747F5" w:rsidRPr="00780825" w:rsidRDefault="006747F5" w:rsidP="006747F5">
            <w:pPr>
              <w:rPr>
                <w:rFonts w:ascii="Arial" w:hAnsi="Arial" w:cs="Arial"/>
                <w:sz w:val="8"/>
                <w:szCs w:val="2"/>
                <w:lang w:val="es-BO"/>
              </w:rPr>
            </w:pPr>
          </w:p>
        </w:tc>
        <w:tc>
          <w:tcPr>
            <w:tcW w:w="281" w:type="dxa"/>
            <w:shd w:val="clear" w:color="auto" w:fill="auto"/>
          </w:tcPr>
          <w:p w:rsidR="006747F5" w:rsidRPr="00780825" w:rsidRDefault="006747F5" w:rsidP="006747F5">
            <w:pPr>
              <w:rPr>
                <w:rFonts w:ascii="Arial" w:hAnsi="Arial" w:cs="Arial"/>
                <w:sz w:val="8"/>
                <w:szCs w:val="2"/>
                <w:lang w:val="es-BO"/>
              </w:rPr>
            </w:pPr>
          </w:p>
        </w:tc>
        <w:tc>
          <w:tcPr>
            <w:tcW w:w="277" w:type="dxa"/>
            <w:shd w:val="clear" w:color="auto" w:fill="auto"/>
          </w:tcPr>
          <w:p w:rsidR="006747F5" w:rsidRPr="00780825" w:rsidRDefault="006747F5" w:rsidP="006747F5">
            <w:pPr>
              <w:rPr>
                <w:rFonts w:ascii="Arial" w:hAnsi="Arial" w:cs="Arial"/>
                <w:sz w:val="8"/>
                <w:szCs w:val="2"/>
                <w:lang w:val="es-BO"/>
              </w:rPr>
            </w:pPr>
          </w:p>
        </w:tc>
        <w:tc>
          <w:tcPr>
            <w:tcW w:w="277" w:type="dxa"/>
            <w:shd w:val="clear" w:color="auto" w:fill="auto"/>
          </w:tcPr>
          <w:p w:rsidR="006747F5" w:rsidRPr="00780825" w:rsidRDefault="006747F5" w:rsidP="006747F5">
            <w:pPr>
              <w:rPr>
                <w:rFonts w:ascii="Arial" w:hAnsi="Arial" w:cs="Arial"/>
                <w:sz w:val="8"/>
                <w:szCs w:val="2"/>
                <w:lang w:val="es-BO"/>
              </w:rPr>
            </w:pPr>
          </w:p>
        </w:tc>
        <w:tc>
          <w:tcPr>
            <w:tcW w:w="277"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3"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3" w:type="dxa"/>
            <w:gridSpan w:val="2"/>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3" w:type="dxa"/>
            <w:shd w:val="clear" w:color="auto" w:fill="auto"/>
          </w:tcPr>
          <w:p w:rsidR="006747F5" w:rsidRPr="00780825" w:rsidRDefault="006747F5" w:rsidP="006747F5">
            <w:pPr>
              <w:rPr>
                <w:rFonts w:ascii="Arial" w:hAnsi="Arial" w:cs="Arial"/>
                <w:sz w:val="8"/>
                <w:szCs w:val="2"/>
                <w:lang w:val="es-BO"/>
              </w:rPr>
            </w:pPr>
          </w:p>
        </w:tc>
        <w:tc>
          <w:tcPr>
            <w:tcW w:w="273" w:type="dxa"/>
            <w:shd w:val="clear" w:color="auto" w:fill="auto"/>
          </w:tcPr>
          <w:p w:rsidR="006747F5" w:rsidRPr="00780825" w:rsidRDefault="006747F5" w:rsidP="006747F5">
            <w:pPr>
              <w:rPr>
                <w:rFonts w:ascii="Arial" w:hAnsi="Arial" w:cs="Arial"/>
                <w:sz w:val="8"/>
                <w:szCs w:val="2"/>
                <w:lang w:val="es-BO"/>
              </w:rPr>
            </w:pPr>
          </w:p>
        </w:tc>
        <w:tc>
          <w:tcPr>
            <w:tcW w:w="273" w:type="dxa"/>
            <w:gridSpan w:val="2"/>
            <w:shd w:val="clear" w:color="auto" w:fill="auto"/>
          </w:tcPr>
          <w:p w:rsidR="006747F5" w:rsidRPr="00780825" w:rsidRDefault="006747F5" w:rsidP="006747F5">
            <w:pPr>
              <w:rPr>
                <w:rFonts w:ascii="Arial" w:hAnsi="Arial" w:cs="Arial"/>
                <w:sz w:val="8"/>
                <w:szCs w:val="2"/>
                <w:lang w:val="es-BO"/>
              </w:rPr>
            </w:pPr>
          </w:p>
        </w:tc>
        <w:tc>
          <w:tcPr>
            <w:tcW w:w="273" w:type="dxa"/>
            <w:shd w:val="clear" w:color="auto" w:fill="auto"/>
          </w:tcPr>
          <w:p w:rsidR="006747F5" w:rsidRPr="00780825" w:rsidRDefault="006747F5" w:rsidP="006747F5">
            <w:pPr>
              <w:rPr>
                <w:rFonts w:ascii="Arial" w:hAnsi="Arial" w:cs="Arial"/>
                <w:sz w:val="8"/>
                <w:szCs w:val="2"/>
                <w:lang w:val="es-BO"/>
              </w:rPr>
            </w:pPr>
          </w:p>
        </w:tc>
        <w:tc>
          <w:tcPr>
            <w:tcW w:w="273" w:type="dxa"/>
            <w:shd w:val="clear" w:color="auto" w:fill="auto"/>
          </w:tcPr>
          <w:p w:rsidR="006747F5" w:rsidRPr="00780825" w:rsidRDefault="006747F5" w:rsidP="006747F5">
            <w:pPr>
              <w:rPr>
                <w:rFonts w:ascii="Arial" w:hAnsi="Arial" w:cs="Arial"/>
                <w:sz w:val="8"/>
                <w:szCs w:val="2"/>
                <w:lang w:val="es-BO"/>
              </w:rPr>
            </w:pPr>
          </w:p>
        </w:tc>
        <w:tc>
          <w:tcPr>
            <w:tcW w:w="273" w:type="dxa"/>
            <w:shd w:val="clear" w:color="auto" w:fill="auto"/>
          </w:tcPr>
          <w:p w:rsidR="006747F5" w:rsidRPr="00780825" w:rsidRDefault="006747F5" w:rsidP="006747F5">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6747F5" w:rsidRPr="00780825" w:rsidRDefault="006747F5" w:rsidP="006747F5">
            <w:pPr>
              <w:rPr>
                <w:rFonts w:ascii="Arial" w:hAnsi="Arial" w:cs="Arial"/>
                <w:sz w:val="8"/>
                <w:szCs w:val="2"/>
                <w:lang w:val="es-BO"/>
              </w:rPr>
            </w:pPr>
          </w:p>
        </w:tc>
      </w:tr>
      <w:tr w:rsidR="006747F5" w:rsidRPr="00780825" w:rsidTr="003B46C3">
        <w:trPr>
          <w:jc w:val="center"/>
        </w:trPr>
        <w:tc>
          <w:tcPr>
            <w:tcW w:w="2366" w:type="dxa"/>
            <w:gridSpan w:val="8"/>
            <w:tcBorders>
              <w:left w:val="single" w:sz="12" w:space="0" w:color="244061" w:themeColor="accent1" w:themeShade="80"/>
            </w:tcBorders>
            <w:vAlign w:val="center"/>
          </w:tcPr>
          <w:p w:rsidR="006747F5" w:rsidRPr="00780825" w:rsidRDefault="006747F5" w:rsidP="006747F5">
            <w:pPr>
              <w:jc w:val="right"/>
              <w:rPr>
                <w:rFonts w:ascii="Arial" w:hAnsi="Arial" w:cs="Arial"/>
                <w:b/>
                <w:sz w:val="10"/>
                <w:szCs w:val="8"/>
                <w:lang w:val="es-BO"/>
              </w:rPr>
            </w:pPr>
          </w:p>
        </w:tc>
        <w:tc>
          <w:tcPr>
            <w:tcW w:w="283" w:type="dxa"/>
          </w:tcPr>
          <w:p w:rsidR="006747F5" w:rsidRPr="00780825" w:rsidRDefault="006747F5" w:rsidP="006747F5">
            <w:pPr>
              <w:rPr>
                <w:rFonts w:ascii="Arial" w:hAnsi="Arial" w:cs="Arial"/>
                <w:sz w:val="10"/>
                <w:szCs w:val="8"/>
                <w:lang w:val="es-BO"/>
              </w:rPr>
            </w:pPr>
          </w:p>
        </w:tc>
        <w:tc>
          <w:tcPr>
            <w:tcW w:w="281" w:type="dxa"/>
          </w:tcPr>
          <w:p w:rsidR="006747F5" w:rsidRPr="00780825" w:rsidRDefault="006747F5" w:rsidP="006747F5">
            <w:pPr>
              <w:rPr>
                <w:rFonts w:ascii="Arial" w:hAnsi="Arial" w:cs="Arial"/>
                <w:sz w:val="10"/>
                <w:szCs w:val="8"/>
                <w:lang w:val="es-BO"/>
              </w:rPr>
            </w:pPr>
          </w:p>
        </w:tc>
        <w:tc>
          <w:tcPr>
            <w:tcW w:w="282" w:type="dxa"/>
          </w:tcPr>
          <w:p w:rsidR="006747F5" w:rsidRPr="00780825" w:rsidRDefault="006747F5" w:rsidP="006747F5">
            <w:pPr>
              <w:rPr>
                <w:rFonts w:ascii="Arial" w:hAnsi="Arial" w:cs="Arial"/>
                <w:sz w:val="10"/>
                <w:szCs w:val="8"/>
                <w:lang w:val="es-BO"/>
              </w:rPr>
            </w:pPr>
          </w:p>
        </w:tc>
        <w:tc>
          <w:tcPr>
            <w:tcW w:w="272" w:type="dxa"/>
          </w:tcPr>
          <w:p w:rsidR="006747F5" w:rsidRPr="00780825" w:rsidRDefault="006747F5" w:rsidP="006747F5">
            <w:pPr>
              <w:rPr>
                <w:rFonts w:ascii="Arial" w:hAnsi="Arial" w:cs="Arial"/>
                <w:sz w:val="10"/>
                <w:szCs w:val="8"/>
                <w:lang w:val="es-BO"/>
              </w:rPr>
            </w:pPr>
          </w:p>
        </w:tc>
        <w:tc>
          <w:tcPr>
            <w:tcW w:w="3034" w:type="dxa"/>
            <w:gridSpan w:val="11"/>
            <w:tcBorders>
              <w:bottom w:val="single" w:sz="4" w:space="0" w:color="auto"/>
            </w:tcBorders>
          </w:tcPr>
          <w:p w:rsidR="006747F5" w:rsidRPr="00780825" w:rsidRDefault="006747F5" w:rsidP="006747F5">
            <w:pPr>
              <w:jc w:val="center"/>
              <w:rPr>
                <w:rFonts w:ascii="Arial" w:hAnsi="Arial" w:cs="Arial"/>
                <w:i/>
                <w:sz w:val="10"/>
                <w:szCs w:val="8"/>
                <w:lang w:val="es-BO"/>
              </w:rPr>
            </w:pPr>
            <w:r w:rsidRPr="00780825">
              <w:rPr>
                <w:rFonts w:ascii="Arial" w:hAnsi="Arial" w:cs="Arial"/>
                <w:i/>
                <w:sz w:val="12"/>
                <w:szCs w:val="8"/>
                <w:lang w:val="es-BO"/>
              </w:rPr>
              <w:t>Nombre Completo</w:t>
            </w:r>
          </w:p>
        </w:tc>
        <w:tc>
          <w:tcPr>
            <w:tcW w:w="274" w:type="dxa"/>
          </w:tcPr>
          <w:p w:rsidR="006747F5" w:rsidRPr="00780825" w:rsidRDefault="006747F5" w:rsidP="006747F5">
            <w:pPr>
              <w:jc w:val="center"/>
              <w:rPr>
                <w:rFonts w:ascii="Arial" w:hAnsi="Arial" w:cs="Arial"/>
                <w:sz w:val="10"/>
                <w:szCs w:val="8"/>
                <w:lang w:val="es-BO"/>
              </w:rPr>
            </w:pPr>
          </w:p>
        </w:tc>
        <w:tc>
          <w:tcPr>
            <w:tcW w:w="1369" w:type="dxa"/>
            <w:gridSpan w:val="6"/>
            <w:tcBorders>
              <w:bottom w:val="single" w:sz="4" w:space="0" w:color="auto"/>
            </w:tcBorders>
          </w:tcPr>
          <w:p w:rsidR="006747F5" w:rsidRPr="00780825" w:rsidRDefault="006747F5" w:rsidP="006747F5">
            <w:pPr>
              <w:jc w:val="center"/>
              <w:rPr>
                <w:rFonts w:ascii="Arial" w:hAnsi="Arial" w:cs="Arial"/>
                <w:sz w:val="10"/>
                <w:szCs w:val="8"/>
                <w:lang w:val="es-BO"/>
              </w:rPr>
            </w:pPr>
            <w:r w:rsidRPr="00780825">
              <w:rPr>
                <w:i/>
                <w:sz w:val="12"/>
                <w:szCs w:val="8"/>
                <w:lang w:val="es-BO"/>
              </w:rPr>
              <w:t>Cargo</w:t>
            </w:r>
          </w:p>
        </w:tc>
        <w:tc>
          <w:tcPr>
            <w:tcW w:w="274" w:type="dxa"/>
          </w:tcPr>
          <w:p w:rsidR="006747F5" w:rsidRPr="00780825" w:rsidRDefault="006747F5" w:rsidP="006747F5">
            <w:pPr>
              <w:jc w:val="center"/>
              <w:rPr>
                <w:rFonts w:ascii="Arial" w:hAnsi="Arial" w:cs="Arial"/>
                <w:sz w:val="10"/>
                <w:szCs w:val="8"/>
                <w:lang w:val="es-BO"/>
              </w:rPr>
            </w:pPr>
          </w:p>
        </w:tc>
        <w:tc>
          <w:tcPr>
            <w:tcW w:w="1638" w:type="dxa"/>
            <w:gridSpan w:val="7"/>
            <w:tcBorders>
              <w:bottom w:val="single" w:sz="4" w:space="0" w:color="auto"/>
            </w:tcBorders>
          </w:tcPr>
          <w:p w:rsidR="006747F5" w:rsidRPr="00780825" w:rsidRDefault="006747F5" w:rsidP="006747F5">
            <w:pPr>
              <w:jc w:val="center"/>
              <w:rPr>
                <w:rFonts w:ascii="Arial" w:hAnsi="Arial" w:cs="Arial"/>
                <w:sz w:val="10"/>
                <w:szCs w:val="8"/>
                <w:lang w:val="es-BO"/>
              </w:rPr>
            </w:pPr>
            <w:r w:rsidRPr="00780825">
              <w:rPr>
                <w:i/>
                <w:sz w:val="12"/>
                <w:szCs w:val="8"/>
                <w:lang w:val="es-BO"/>
              </w:rPr>
              <w:t>Dependencia</w:t>
            </w:r>
          </w:p>
        </w:tc>
        <w:tc>
          <w:tcPr>
            <w:tcW w:w="273" w:type="dxa"/>
            <w:tcBorders>
              <w:right w:val="single" w:sz="12" w:space="0" w:color="244061" w:themeColor="accent1" w:themeShade="80"/>
            </w:tcBorders>
          </w:tcPr>
          <w:p w:rsidR="006747F5" w:rsidRPr="00780825" w:rsidRDefault="006747F5" w:rsidP="006747F5">
            <w:pPr>
              <w:rPr>
                <w:rFonts w:ascii="Arial" w:hAnsi="Arial" w:cs="Arial"/>
                <w:sz w:val="10"/>
                <w:szCs w:val="8"/>
                <w:lang w:val="es-BO"/>
              </w:rPr>
            </w:pPr>
          </w:p>
        </w:tc>
      </w:tr>
      <w:tr w:rsidR="006747F5" w:rsidRPr="00780825" w:rsidTr="00B97523">
        <w:trPr>
          <w:trHeight w:val="599"/>
          <w:jc w:val="center"/>
        </w:trPr>
        <w:tc>
          <w:tcPr>
            <w:tcW w:w="3484" w:type="dxa"/>
            <w:gridSpan w:val="12"/>
            <w:tcBorders>
              <w:left w:val="single" w:sz="12" w:space="0" w:color="244061" w:themeColor="accent1" w:themeShade="80"/>
              <w:right w:val="single" w:sz="4" w:space="0" w:color="auto"/>
            </w:tcBorders>
            <w:vAlign w:val="center"/>
          </w:tcPr>
          <w:p w:rsidR="006747F5" w:rsidRPr="00780825" w:rsidRDefault="006747F5" w:rsidP="006747F5">
            <w:pPr>
              <w:jc w:val="right"/>
              <w:rPr>
                <w:rFonts w:ascii="Arial" w:hAnsi="Arial" w:cs="Arial"/>
                <w:lang w:val="es-BO"/>
              </w:rPr>
            </w:pPr>
            <w:r w:rsidRPr="00780825">
              <w:rPr>
                <w:rFonts w:ascii="Arial" w:hAnsi="Arial" w:cs="Arial"/>
                <w:lang w:val="es-BO"/>
              </w:rPr>
              <w:t>Encargado de atender consultas</w:t>
            </w:r>
          </w:p>
        </w:tc>
        <w:tc>
          <w:tcPr>
            <w:tcW w:w="3034"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0B4BB4" w:rsidRDefault="002777F1" w:rsidP="006747F5">
            <w:pPr>
              <w:snapToGrid w:val="0"/>
              <w:jc w:val="center"/>
              <w:rPr>
                <w:rFonts w:ascii="Arial" w:hAnsi="Arial" w:cs="Arial"/>
                <w:color w:val="000000"/>
                <w:lang w:val="es-BO" w:eastAsia="es-BO"/>
              </w:rPr>
            </w:pPr>
            <w:r>
              <w:rPr>
                <w:rFonts w:ascii="Arial" w:hAnsi="Arial" w:cs="Arial"/>
                <w:color w:val="000000"/>
                <w:lang w:val="es-BO" w:eastAsia="es-BO"/>
              </w:rPr>
              <w:t>R. Carlos Yujra Magnani</w:t>
            </w:r>
          </w:p>
        </w:tc>
        <w:tc>
          <w:tcPr>
            <w:tcW w:w="274" w:type="dxa"/>
            <w:tcBorders>
              <w:left w:val="single" w:sz="4" w:space="0" w:color="auto"/>
              <w:right w:val="single" w:sz="4" w:space="0" w:color="auto"/>
            </w:tcBorders>
            <w:vAlign w:val="center"/>
          </w:tcPr>
          <w:p w:rsidR="006747F5" w:rsidRPr="00780825" w:rsidRDefault="006747F5" w:rsidP="006747F5">
            <w:pPr>
              <w:jc w:val="center"/>
              <w:rPr>
                <w:rFonts w:ascii="Arial" w:hAnsi="Arial" w:cs="Arial"/>
                <w:lang w:val="es-BO"/>
              </w:rPr>
            </w:pPr>
          </w:p>
        </w:tc>
        <w:tc>
          <w:tcPr>
            <w:tcW w:w="136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0B4BB4" w:rsidRDefault="002777F1" w:rsidP="006747F5">
            <w:pPr>
              <w:snapToGrid w:val="0"/>
              <w:jc w:val="center"/>
              <w:rPr>
                <w:rFonts w:ascii="Arial" w:hAnsi="Arial" w:cs="Arial"/>
                <w:color w:val="000000"/>
                <w:lang w:val="es-BO" w:eastAsia="es-BO"/>
              </w:rPr>
            </w:pPr>
            <w:r>
              <w:rPr>
                <w:rFonts w:ascii="Arial" w:hAnsi="Arial" w:cs="Arial"/>
                <w:color w:val="000000"/>
                <w:lang w:val="es-BO" w:eastAsia="es-BO"/>
              </w:rPr>
              <w:t>Técnico</w:t>
            </w:r>
            <w:r w:rsidR="00725DAB">
              <w:rPr>
                <w:rFonts w:ascii="Arial" w:hAnsi="Arial" w:cs="Arial"/>
                <w:color w:val="000000"/>
                <w:lang w:val="es-BO" w:eastAsia="es-BO"/>
              </w:rPr>
              <w:t xml:space="preserve"> </w:t>
            </w:r>
            <w:r w:rsidR="006747F5">
              <w:rPr>
                <w:rFonts w:ascii="Arial" w:hAnsi="Arial" w:cs="Arial"/>
                <w:color w:val="000000"/>
                <w:lang w:val="es-BO" w:eastAsia="es-BO"/>
              </w:rPr>
              <w:t>de Contrataciones a.i.</w:t>
            </w:r>
          </w:p>
        </w:tc>
        <w:tc>
          <w:tcPr>
            <w:tcW w:w="274" w:type="dxa"/>
            <w:tcBorders>
              <w:left w:val="single" w:sz="4" w:space="0" w:color="auto"/>
              <w:right w:val="single" w:sz="4" w:space="0" w:color="auto"/>
            </w:tcBorders>
            <w:vAlign w:val="center"/>
          </w:tcPr>
          <w:p w:rsidR="006747F5" w:rsidRPr="00780825" w:rsidRDefault="006747F5" w:rsidP="006747F5">
            <w:pPr>
              <w:jc w:val="center"/>
              <w:rPr>
                <w:rFonts w:ascii="Arial" w:hAnsi="Arial" w:cs="Arial"/>
                <w:lang w:val="es-BO"/>
              </w:rPr>
            </w:pPr>
          </w:p>
        </w:tc>
        <w:tc>
          <w:tcPr>
            <w:tcW w:w="1638"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0B4BB4" w:rsidRDefault="006747F5" w:rsidP="006747F5">
            <w:pPr>
              <w:snapToGrid w:val="0"/>
              <w:jc w:val="center"/>
              <w:rPr>
                <w:rFonts w:ascii="Arial" w:hAnsi="Arial" w:cs="Arial"/>
                <w:color w:val="000000"/>
                <w:lang w:val="es-BO" w:eastAsia="es-BO"/>
              </w:rPr>
            </w:pPr>
            <w:r w:rsidRPr="000B4BB4">
              <w:rPr>
                <w:rFonts w:ascii="Arial" w:hAnsi="Arial" w:cs="Arial"/>
                <w:color w:val="000000"/>
                <w:lang w:val="es-BO" w:eastAsia="es-BO"/>
              </w:rPr>
              <w:t xml:space="preserve">Jefatura de </w:t>
            </w:r>
            <w:r>
              <w:rPr>
                <w:rFonts w:ascii="Arial" w:hAnsi="Arial" w:cs="Arial"/>
                <w:color w:val="000000"/>
                <w:lang w:val="es-BO" w:eastAsia="es-BO"/>
              </w:rPr>
              <w:t>Administración</w:t>
            </w:r>
          </w:p>
        </w:tc>
        <w:tc>
          <w:tcPr>
            <w:tcW w:w="273" w:type="dxa"/>
            <w:tcBorders>
              <w:left w:val="single" w:sz="4" w:space="0" w:color="auto"/>
              <w:right w:val="single" w:sz="12" w:space="0" w:color="244061" w:themeColor="accent1" w:themeShade="80"/>
            </w:tcBorders>
          </w:tcPr>
          <w:p w:rsidR="006747F5" w:rsidRPr="00780825" w:rsidRDefault="006747F5" w:rsidP="006747F5">
            <w:pPr>
              <w:rPr>
                <w:rFonts w:ascii="Arial" w:hAnsi="Arial" w:cs="Arial"/>
                <w:lang w:val="es-BO"/>
              </w:rPr>
            </w:pPr>
          </w:p>
        </w:tc>
      </w:tr>
      <w:tr w:rsidR="006747F5" w:rsidRPr="00780825" w:rsidTr="003B46C3">
        <w:trPr>
          <w:jc w:val="center"/>
        </w:trPr>
        <w:tc>
          <w:tcPr>
            <w:tcW w:w="2366" w:type="dxa"/>
            <w:gridSpan w:val="8"/>
            <w:tcBorders>
              <w:left w:val="single" w:sz="12" w:space="0" w:color="244061" w:themeColor="accent1" w:themeShade="80"/>
            </w:tcBorders>
            <w:shd w:val="clear" w:color="auto" w:fill="auto"/>
            <w:vAlign w:val="center"/>
          </w:tcPr>
          <w:p w:rsidR="006747F5" w:rsidRPr="00780825" w:rsidRDefault="006747F5" w:rsidP="006747F5">
            <w:pPr>
              <w:jc w:val="right"/>
              <w:rPr>
                <w:rFonts w:ascii="Arial" w:hAnsi="Arial" w:cs="Arial"/>
                <w:b/>
                <w:lang w:val="es-BO"/>
              </w:rPr>
            </w:pPr>
          </w:p>
        </w:tc>
        <w:tc>
          <w:tcPr>
            <w:tcW w:w="283" w:type="dxa"/>
            <w:shd w:val="clear" w:color="auto" w:fill="auto"/>
          </w:tcPr>
          <w:p w:rsidR="006747F5" w:rsidRPr="00780825" w:rsidRDefault="006747F5" w:rsidP="006747F5">
            <w:pPr>
              <w:rPr>
                <w:rFonts w:ascii="Arial" w:hAnsi="Arial" w:cs="Arial"/>
                <w:lang w:val="es-BO"/>
              </w:rPr>
            </w:pPr>
          </w:p>
        </w:tc>
        <w:tc>
          <w:tcPr>
            <w:tcW w:w="281" w:type="dxa"/>
            <w:shd w:val="clear" w:color="auto" w:fill="auto"/>
          </w:tcPr>
          <w:p w:rsidR="006747F5" w:rsidRPr="00780825" w:rsidRDefault="006747F5" w:rsidP="006747F5">
            <w:pPr>
              <w:rPr>
                <w:rFonts w:ascii="Arial" w:hAnsi="Arial" w:cs="Arial"/>
                <w:lang w:val="es-BO"/>
              </w:rPr>
            </w:pPr>
          </w:p>
        </w:tc>
        <w:tc>
          <w:tcPr>
            <w:tcW w:w="282" w:type="dxa"/>
            <w:shd w:val="clear" w:color="auto" w:fill="auto"/>
          </w:tcPr>
          <w:p w:rsidR="006747F5" w:rsidRPr="00780825" w:rsidRDefault="006747F5" w:rsidP="006747F5">
            <w:pPr>
              <w:rPr>
                <w:rFonts w:ascii="Arial" w:hAnsi="Arial" w:cs="Arial"/>
                <w:lang w:val="es-BO"/>
              </w:rPr>
            </w:pPr>
          </w:p>
        </w:tc>
        <w:tc>
          <w:tcPr>
            <w:tcW w:w="272" w:type="dxa"/>
            <w:shd w:val="clear" w:color="auto" w:fill="auto"/>
          </w:tcPr>
          <w:p w:rsidR="006747F5" w:rsidRPr="00780825" w:rsidRDefault="006747F5" w:rsidP="006747F5">
            <w:pPr>
              <w:rPr>
                <w:rFonts w:ascii="Arial" w:hAnsi="Arial" w:cs="Arial"/>
                <w:lang w:val="es-BO"/>
              </w:rPr>
            </w:pPr>
          </w:p>
        </w:tc>
        <w:tc>
          <w:tcPr>
            <w:tcW w:w="277" w:type="dxa"/>
            <w:shd w:val="clear" w:color="auto" w:fill="auto"/>
          </w:tcPr>
          <w:p w:rsidR="006747F5" w:rsidRPr="00780825" w:rsidRDefault="006747F5" w:rsidP="006747F5">
            <w:pPr>
              <w:rPr>
                <w:rFonts w:ascii="Arial" w:hAnsi="Arial" w:cs="Arial"/>
                <w:lang w:val="es-BO"/>
              </w:rPr>
            </w:pPr>
          </w:p>
        </w:tc>
        <w:tc>
          <w:tcPr>
            <w:tcW w:w="276" w:type="dxa"/>
            <w:shd w:val="clear" w:color="auto" w:fill="auto"/>
          </w:tcPr>
          <w:p w:rsidR="006747F5" w:rsidRPr="00780825" w:rsidRDefault="006747F5" w:rsidP="006747F5">
            <w:pPr>
              <w:rPr>
                <w:rFonts w:ascii="Arial" w:hAnsi="Arial" w:cs="Arial"/>
                <w:lang w:val="es-BO"/>
              </w:rPr>
            </w:pPr>
          </w:p>
        </w:tc>
        <w:tc>
          <w:tcPr>
            <w:tcW w:w="281" w:type="dxa"/>
            <w:shd w:val="clear" w:color="auto" w:fill="auto"/>
          </w:tcPr>
          <w:p w:rsidR="006747F5" w:rsidRPr="00780825" w:rsidRDefault="006747F5" w:rsidP="006747F5">
            <w:pPr>
              <w:rPr>
                <w:rFonts w:ascii="Arial" w:hAnsi="Arial" w:cs="Arial"/>
                <w:lang w:val="es-BO"/>
              </w:rPr>
            </w:pPr>
          </w:p>
        </w:tc>
        <w:tc>
          <w:tcPr>
            <w:tcW w:w="277" w:type="dxa"/>
            <w:shd w:val="clear" w:color="auto" w:fill="auto"/>
          </w:tcPr>
          <w:p w:rsidR="006747F5" w:rsidRPr="00780825" w:rsidRDefault="006747F5" w:rsidP="006747F5">
            <w:pPr>
              <w:rPr>
                <w:rFonts w:ascii="Arial" w:hAnsi="Arial" w:cs="Arial"/>
                <w:lang w:val="es-BO"/>
              </w:rPr>
            </w:pPr>
          </w:p>
        </w:tc>
        <w:tc>
          <w:tcPr>
            <w:tcW w:w="277" w:type="dxa"/>
            <w:shd w:val="clear" w:color="auto" w:fill="auto"/>
          </w:tcPr>
          <w:p w:rsidR="006747F5" w:rsidRPr="00780825" w:rsidRDefault="006747F5" w:rsidP="006747F5">
            <w:pPr>
              <w:rPr>
                <w:rFonts w:ascii="Arial" w:hAnsi="Arial" w:cs="Arial"/>
                <w:lang w:val="es-BO"/>
              </w:rPr>
            </w:pPr>
          </w:p>
        </w:tc>
        <w:tc>
          <w:tcPr>
            <w:tcW w:w="277" w:type="dxa"/>
            <w:shd w:val="clear" w:color="auto" w:fill="auto"/>
          </w:tcPr>
          <w:p w:rsidR="006747F5" w:rsidRPr="00780825" w:rsidRDefault="006747F5" w:rsidP="006747F5">
            <w:pPr>
              <w:rPr>
                <w:rFonts w:ascii="Arial" w:hAnsi="Arial" w:cs="Arial"/>
                <w:lang w:val="es-BO"/>
              </w:rPr>
            </w:pPr>
          </w:p>
        </w:tc>
        <w:tc>
          <w:tcPr>
            <w:tcW w:w="274" w:type="dxa"/>
            <w:shd w:val="clear" w:color="auto" w:fill="auto"/>
          </w:tcPr>
          <w:p w:rsidR="006747F5" w:rsidRPr="00780825" w:rsidRDefault="006747F5" w:rsidP="006747F5">
            <w:pPr>
              <w:rPr>
                <w:rFonts w:ascii="Arial" w:hAnsi="Arial" w:cs="Arial"/>
                <w:lang w:val="es-BO"/>
              </w:rPr>
            </w:pPr>
          </w:p>
        </w:tc>
        <w:tc>
          <w:tcPr>
            <w:tcW w:w="274" w:type="dxa"/>
            <w:shd w:val="clear" w:color="auto" w:fill="auto"/>
          </w:tcPr>
          <w:p w:rsidR="006747F5" w:rsidRPr="00780825" w:rsidRDefault="006747F5" w:rsidP="006747F5">
            <w:pPr>
              <w:rPr>
                <w:rFonts w:ascii="Arial" w:hAnsi="Arial" w:cs="Arial"/>
                <w:lang w:val="es-BO"/>
              </w:rPr>
            </w:pPr>
          </w:p>
        </w:tc>
        <w:tc>
          <w:tcPr>
            <w:tcW w:w="273" w:type="dxa"/>
            <w:shd w:val="clear" w:color="auto" w:fill="auto"/>
          </w:tcPr>
          <w:p w:rsidR="006747F5" w:rsidRPr="00780825" w:rsidRDefault="006747F5" w:rsidP="006747F5">
            <w:pPr>
              <w:rPr>
                <w:rFonts w:ascii="Arial" w:hAnsi="Arial" w:cs="Arial"/>
                <w:lang w:val="es-BO"/>
              </w:rPr>
            </w:pPr>
          </w:p>
        </w:tc>
        <w:tc>
          <w:tcPr>
            <w:tcW w:w="274" w:type="dxa"/>
            <w:shd w:val="clear" w:color="auto" w:fill="auto"/>
          </w:tcPr>
          <w:p w:rsidR="006747F5" w:rsidRPr="00780825" w:rsidRDefault="006747F5" w:rsidP="006747F5">
            <w:pPr>
              <w:rPr>
                <w:rFonts w:ascii="Arial" w:hAnsi="Arial" w:cs="Arial"/>
                <w:lang w:val="es-BO"/>
              </w:rPr>
            </w:pPr>
          </w:p>
        </w:tc>
        <w:tc>
          <w:tcPr>
            <w:tcW w:w="274" w:type="dxa"/>
            <w:shd w:val="clear" w:color="auto" w:fill="auto"/>
          </w:tcPr>
          <w:p w:rsidR="006747F5" w:rsidRPr="00780825" w:rsidRDefault="006747F5" w:rsidP="006747F5">
            <w:pPr>
              <w:rPr>
                <w:rFonts w:ascii="Arial" w:hAnsi="Arial" w:cs="Arial"/>
                <w:lang w:val="es-BO"/>
              </w:rPr>
            </w:pPr>
          </w:p>
        </w:tc>
        <w:tc>
          <w:tcPr>
            <w:tcW w:w="274" w:type="dxa"/>
            <w:shd w:val="clear" w:color="auto" w:fill="auto"/>
          </w:tcPr>
          <w:p w:rsidR="006747F5" w:rsidRPr="00780825" w:rsidRDefault="006747F5" w:rsidP="006747F5">
            <w:pPr>
              <w:rPr>
                <w:rFonts w:ascii="Arial" w:hAnsi="Arial" w:cs="Arial"/>
                <w:lang w:val="es-BO"/>
              </w:rPr>
            </w:pPr>
          </w:p>
        </w:tc>
        <w:tc>
          <w:tcPr>
            <w:tcW w:w="274" w:type="dxa"/>
            <w:shd w:val="clear" w:color="auto" w:fill="auto"/>
          </w:tcPr>
          <w:p w:rsidR="006747F5" w:rsidRPr="00780825" w:rsidRDefault="006747F5" w:rsidP="006747F5">
            <w:pPr>
              <w:rPr>
                <w:rFonts w:ascii="Arial" w:hAnsi="Arial" w:cs="Arial"/>
                <w:lang w:val="es-BO"/>
              </w:rPr>
            </w:pPr>
          </w:p>
        </w:tc>
        <w:tc>
          <w:tcPr>
            <w:tcW w:w="273" w:type="dxa"/>
            <w:gridSpan w:val="2"/>
            <w:shd w:val="clear" w:color="auto" w:fill="auto"/>
          </w:tcPr>
          <w:p w:rsidR="006747F5" w:rsidRPr="00780825" w:rsidRDefault="006747F5" w:rsidP="006747F5">
            <w:pPr>
              <w:rPr>
                <w:rFonts w:ascii="Arial" w:hAnsi="Arial" w:cs="Arial"/>
                <w:lang w:val="es-BO"/>
              </w:rPr>
            </w:pPr>
          </w:p>
        </w:tc>
        <w:tc>
          <w:tcPr>
            <w:tcW w:w="274" w:type="dxa"/>
            <w:shd w:val="clear" w:color="auto" w:fill="auto"/>
          </w:tcPr>
          <w:p w:rsidR="006747F5" w:rsidRPr="00780825" w:rsidRDefault="006747F5" w:rsidP="006747F5">
            <w:pPr>
              <w:rPr>
                <w:rFonts w:ascii="Arial" w:hAnsi="Arial" w:cs="Arial"/>
                <w:lang w:val="es-BO"/>
              </w:rPr>
            </w:pPr>
          </w:p>
        </w:tc>
        <w:tc>
          <w:tcPr>
            <w:tcW w:w="274" w:type="dxa"/>
            <w:shd w:val="clear" w:color="auto" w:fill="auto"/>
          </w:tcPr>
          <w:p w:rsidR="006747F5" w:rsidRPr="00780825" w:rsidRDefault="006747F5" w:rsidP="006747F5">
            <w:pPr>
              <w:rPr>
                <w:rFonts w:ascii="Arial" w:hAnsi="Arial" w:cs="Arial"/>
                <w:lang w:val="es-BO"/>
              </w:rPr>
            </w:pPr>
          </w:p>
        </w:tc>
        <w:tc>
          <w:tcPr>
            <w:tcW w:w="274" w:type="dxa"/>
            <w:shd w:val="clear" w:color="auto" w:fill="auto"/>
          </w:tcPr>
          <w:p w:rsidR="006747F5" w:rsidRPr="00780825" w:rsidRDefault="006747F5" w:rsidP="006747F5">
            <w:pPr>
              <w:rPr>
                <w:rFonts w:ascii="Arial" w:hAnsi="Arial" w:cs="Arial"/>
                <w:lang w:val="es-BO"/>
              </w:rPr>
            </w:pPr>
          </w:p>
        </w:tc>
        <w:tc>
          <w:tcPr>
            <w:tcW w:w="274" w:type="dxa"/>
            <w:shd w:val="clear" w:color="auto" w:fill="auto"/>
          </w:tcPr>
          <w:p w:rsidR="006747F5" w:rsidRPr="00780825" w:rsidRDefault="006747F5" w:rsidP="006747F5">
            <w:pPr>
              <w:rPr>
                <w:rFonts w:ascii="Arial" w:hAnsi="Arial" w:cs="Arial"/>
                <w:lang w:val="es-BO"/>
              </w:rPr>
            </w:pPr>
          </w:p>
        </w:tc>
        <w:tc>
          <w:tcPr>
            <w:tcW w:w="273" w:type="dxa"/>
            <w:shd w:val="clear" w:color="auto" w:fill="auto"/>
          </w:tcPr>
          <w:p w:rsidR="006747F5" w:rsidRPr="00780825" w:rsidRDefault="006747F5" w:rsidP="006747F5">
            <w:pPr>
              <w:rPr>
                <w:rFonts w:ascii="Arial" w:hAnsi="Arial" w:cs="Arial"/>
                <w:lang w:val="es-BO"/>
              </w:rPr>
            </w:pPr>
          </w:p>
        </w:tc>
        <w:tc>
          <w:tcPr>
            <w:tcW w:w="273" w:type="dxa"/>
            <w:shd w:val="clear" w:color="auto" w:fill="auto"/>
          </w:tcPr>
          <w:p w:rsidR="006747F5" w:rsidRPr="00780825" w:rsidRDefault="006747F5" w:rsidP="006747F5">
            <w:pPr>
              <w:rPr>
                <w:rFonts w:ascii="Arial" w:hAnsi="Arial" w:cs="Arial"/>
                <w:lang w:val="es-BO"/>
              </w:rPr>
            </w:pPr>
          </w:p>
        </w:tc>
        <w:tc>
          <w:tcPr>
            <w:tcW w:w="273" w:type="dxa"/>
            <w:gridSpan w:val="2"/>
            <w:shd w:val="clear" w:color="auto" w:fill="auto"/>
          </w:tcPr>
          <w:p w:rsidR="006747F5" w:rsidRPr="00780825" w:rsidRDefault="006747F5" w:rsidP="006747F5">
            <w:pPr>
              <w:rPr>
                <w:rFonts w:ascii="Arial" w:hAnsi="Arial" w:cs="Arial"/>
                <w:lang w:val="es-BO"/>
              </w:rPr>
            </w:pPr>
          </w:p>
        </w:tc>
        <w:tc>
          <w:tcPr>
            <w:tcW w:w="273" w:type="dxa"/>
            <w:shd w:val="clear" w:color="auto" w:fill="auto"/>
          </w:tcPr>
          <w:p w:rsidR="006747F5" w:rsidRPr="00780825" w:rsidRDefault="006747F5" w:rsidP="006747F5">
            <w:pPr>
              <w:rPr>
                <w:rFonts w:ascii="Arial" w:hAnsi="Arial" w:cs="Arial"/>
                <w:lang w:val="es-BO"/>
              </w:rPr>
            </w:pPr>
          </w:p>
        </w:tc>
        <w:tc>
          <w:tcPr>
            <w:tcW w:w="273" w:type="dxa"/>
            <w:shd w:val="clear" w:color="auto" w:fill="auto"/>
          </w:tcPr>
          <w:p w:rsidR="006747F5" w:rsidRPr="00780825" w:rsidRDefault="006747F5" w:rsidP="006747F5">
            <w:pPr>
              <w:rPr>
                <w:rFonts w:ascii="Arial" w:hAnsi="Arial" w:cs="Arial"/>
                <w:lang w:val="es-BO"/>
              </w:rPr>
            </w:pPr>
          </w:p>
        </w:tc>
        <w:tc>
          <w:tcPr>
            <w:tcW w:w="273" w:type="dxa"/>
            <w:shd w:val="clear" w:color="auto" w:fill="auto"/>
          </w:tcPr>
          <w:p w:rsidR="006747F5" w:rsidRPr="00780825" w:rsidRDefault="006747F5" w:rsidP="006747F5">
            <w:pPr>
              <w:rPr>
                <w:rFonts w:ascii="Arial" w:hAnsi="Arial" w:cs="Arial"/>
                <w:lang w:val="es-BO"/>
              </w:rPr>
            </w:pPr>
          </w:p>
        </w:tc>
        <w:tc>
          <w:tcPr>
            <w:tcW w:w="273" w:type="dxa"/>
            <w:tcBorders>
              <w:right w:val="single" w:sz="12" w:space="0" w:color="244061" w:themeColor="accent1" w:themeShade="80"/>
            </w:tcBorders>
            <w:shd w:val="clear" w:color="auto" w:fill="auto"/>
          </w:tcPr>
          <w:p w:rsidR="006747F5" w:rsidRPr="00780825" w:rsidRDefault="006747F5" w:rsidP="006747F5">
            <w:pPr>
              <w:rPr>
                <w:rFonts w:ascii="Arial" w:hAnsi="Arial" w:cs="Arial"/>
                <w:lang w:val="es-BO"/>
              </w:rPr>
            </w:pPr>
          </w:p>
        </w:tc>
      </w:tr>
      <w:tr w:rsidR="006747F5" w:rsidRPr="00780825" w:rsidTr="009F4B00">
        <w:trPr>
          <w:trHeight w:val="640"/>
          <w:jc w:val="center"/>
        </w:trPr>
        <w:tc>
          <w:tcPr>
            <w:tcW w:w="1596" w:type="dxa"/>
            <w:gridSpan w:val="5"/>
            <w:tcBorders>
              <w:left w:val="single" w:sz="12" w:space="0" w:color="244061" w:themeColor="accent1" w:themeShade="80"/>
              <w:right w:val="single" w:sz="4" w:space="0" w:color="auto"/>
            </w:tcBorders>
            <w:vAlign w:val="center"/>
          </w:tcPr>
          <w:p w:rsidR="006747F5" w:rsidRPr="00780825" w:rsidRDefault="006747F5" w:rsidP="006747F5">
            <w:pPr>
              <w:jc w:val="right"/>
              <w:rPr>
                <w:rFonts w:ascii="Arial" w:hAnsi="Arial" w:cs="Arial"/>
                <w:lang w:val="es-BO"/>
              </w:rPr>
            </w:pPr>
            <w:r w:rsidRPr="00780825">
              <w:rPr>
                <w:rFonts w:ascii="Arial" w:hAnsi="Arial" w:cs="Arial"/>
                <w:lang w:val="es-BO"/>
              </w:rPr>
              <w:t>Teléfono</w:t>
            </w:r>
          </w:p>
        </w:tc>
        <w:tc>
          <w:tcPr>
            <w:tcW w:w="1053"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780825" w:rsidRDefault="00725DAB" w:rsidP="006747F5">
            <w:pPr>
              <w:jc w:val="center"/>
              <w:rPr>
                <w:rFonts w:ascii="Arial" w:hAnsi="Arial" w:cs="Arial"/>
                <w:lang w:val="es-BO"/>
              </w:rPr>
            </w:pPr>
            <w:r>
              <w:rPr>
                <w:rFonts w:ascii="Arial" w:hAnsi="Arial" w:cs="Arial"/>
                <w:bCs/>
                <w:color w:val="000000"/>
                <w:lang w:val="es-BO" w:eastAsia="es-BO"/>
              </w:rPr>
              <w:t>2174444 Interno 60</w:t>
            </w:r>
            <w:r w:rsidR="002777F1">
              <w:rPr>
                <w:rFonts w:ascii="Arial" w:hAnsi="Arial" w:cs="Arial"/>
                <w:bCs/>
                <w:color w:val="000000"/>
                <w:lang w:val="es-BO" w:eastAsia="es-BO"/>
              </w:rPr>
              <w:t>20</w:t>
            </w:r>
          </w:p>
        </w:tc>
        <w:tc>
          <w:tcPr>
            <w:tcW w:w="281" w:type="dxa"/>
            <w:tcBorders>
              <w:left w:val="single" w:sz="4" w:space="0" w:color="auto"/>
            </w:tcBorders>
            <w:vAlign w:val="center"/>
          </w:tcPr>
          <w:p w:rsidR="006747F5" w:rsidRPr="00780825" w:rsidRDefault="006747F5" w:rsidP="006747F5">
            <w:pPr>
              <w:rPr>
                <w:rFonts w:ascii="Arial" w:hAnsi="Arial" w:cs="Arial"/>
                <w:lang w:val="es-BO"/>
              </w:rPr>
            </w:pPr>
          </w:p>
        </w:tc>
        <w:tc>
          <w:tcPr>
            <w:tcW w:w="554" w:type="dxa"/>
            <w:gridSpan w:val="2"/>
            <w:tcBorders>
              <w:left w:val="nil"/>
              <w:right w:val="single" w:sz="4" w:space="0" w:color="auto"/>
            </w:tcBorders>
            <w:vAlign w:val="center"/>
          </w:tcPr>
          <w:p w:rsidR="006747F5" w:rsidRPr="00780825" w:rsidRDefault="006747F5" w:rsidP="009F4B00">
            <w:pPr>
              <w:jc w:val="center"/>
              <w:rPr>
                <w:rFonts w:ascii="Arial" w:hAnsi="Arial" w:cs="Arial"/>
                <w:lang w:val="es-BO"/>
              </w:rPr>
            </w:pPr>
            <w:r w:rsidRPr="00780825">
              <w:rPr>
                <w:rFonts w:ascii="Arial" w:hAnsi="Arial" w:cs="Arial"/>
                <w:lang w:val="es-BO"/>
              </w:rPr>
              <w:t>Fax</w:t>
            </w:r>
          </w:p>
        </w:tc>
        <w:tc>
          <w:tcPr>
            <w:tcW w:w="1111"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750377" w:rsidRDefault="006747F5" w:rsidP="006747F5">
            <w:pPr>
              <w:jc w:val="center"/>
              <w:rPr>
                <w:rFonts w:ascii="Arial" w:hAnsi="Arial" w:cs="Arial"/>
                <w:lang w:val="es-BO"/>
              </w:rPr>
            </w:pPr>
            <w:r>
              <w:rPr>
                <w:rFonts w:ascii="Arial" w:hAnsi="Arial" w:cs="Arial"/>
                <w:lang w:val="es-BO"/>
              </w:rPr>
              <w:t>--</w:t>
            </w:r>
          </w:p>
        </w:tc>
        <w:tc>
          <w:tcPr>
            <w:tcW w:w="277" w:type="dxa"/>
            <w:tcBorders>
              <w:left w:val="single" w:sz="4" w:space="0" w:color="auto"/>
            </w:tcBorders>
          </w:tcPr>
          <w:p w:rsidR="006747F5" w:rsidRPr="00780825" w:rsidRDefault="006747F5" w:rsidP="006747F5">
            <w:pPr>
              <w:rPr>
                <w:rFonts w:ascii="Arial" w:hAnsi="Arial" w:cs="Arial"/>
                <w:lang w:val="es-BO"/>
              </w:rPr>
            </w:pPr>
          </w:p>
        </w:tc>
        <w:tc>
          <w:tcPr>
            <w:tcW w:w="1646" w:type="dxa"/>
            <w:gridSpan w:val="6"/>
            <w:tcBorders>
              <w:right w:val="single" w:sz="4" w:space="0" w:color="auto"/>
            </w:tcBorders>
            <w:vAlign w:val="center"/>
          </w:tcPr>
          <w:p w:rsidR="006747F5" w:rsidRPr="00780825" w:rsidRDefault="006747F5" w:rsidP="009F4B00">
            <w:pPr>
              <w:jc w:val="center"/>
              <w:rPr>
                <w:rFonts w:ascii="Arial" w:hAnsi="Arial" w:cs="Arial"/>
                <w:lang w:val="es-BO"/>
              </w:rPr>
            </w:pPr>
            <w:r w:rsidRPr="00780825">
              <w:rPr>
                <w:rFonts w:ascii="Arial" w:hAnsi="Arial" w:cs="Arial"/>
                <w:lang w:val="es-BO"/>
              </w:rPr>
              <w:t>Correo Electrónico</w:t>
            </w:r>
          </w:p>
        </w:tc>
        <w:tc>
          <w:tcPr>
            <w:tcW w:w="3282"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3F12B0" w:rsidRDefault="006747F5" w:rsidP="006747F5">
            <w:pPr>
              <w:snapToGrid w:val="0"/>
              <w:jc w:val="center"/>
              <w:rPr>
                <w:rFonts w:ascii="Arial" w:hAnsi="Arial" w:cs="Arial"/>
                <w:color w:val="000000"/>
                <w:lang w:val="es-BO" w:eastAsia="es-BO"/>
              </w:rPr>
            </w:pPr>
            <w:r>
              <w:rPr>
                <w:rFonts w:ascii="Arial" w:hAnsi="Arial" w:cs="Arial"/>
                <w:color w:val="000000"/>
                <w:lang w:val="es-BO" w:eastAsia="es-BO"/>
              </w:rPr>
              <w:t>contrataciones@asfi.gob.bo</w:t>
            </w:r>
          </w:p>
        </w:tc>
        <w:tc>
          <w:tcPr>
            <w:tcW w:w="273" w:type="dxa"/>
            <w:tcBorders>
              <w:left w:val="single" w:sz="4" w:space="0" w:color="auto"/>
            </w:tcBorders>
          </w:tcPr>
          <w:p w:rsidR="006747F5" w:rsidRPr="00780825" w:rsidRDefault="006747F5" w:rsidP="006747F5">
            <w:pPr>
              <w:rPr>
                <w:rFonts w:ascii="Arial" w:hAnsi="Arial" w:cs="Arial"/>
                <w:lang w:val="es-BO"/>
              </w:rPr>
            </w:pPr>
          </w:p>
        </w:tc>
        <w:tc>
          <w:tcPr>
            <w:tcW w:w="273" w:type="dxa"/>
            <w:tcBorders>
              <w:right w:val="single" w:sz="12" w:space="0" w:color="244061" w:themeColor="accent1" w:themeShade="80"/>
            </w:tcBorders>
          </w:tcPr>
          <w:p w:rsidR="006747F5" w:rsidRPr="00780825" w:rsidRDefault="006747F5" w:rsidP="006747F5">
            <w:pPr>
              <w:rPr>
                <w:rFonts w:ascii="Arial" w:hAnsi="Arial" w:cs="Arial"/>
                <w:lang w:val="es-BO"/>
              </w:rPr>
            </w:pPr>
          </w:p>
        </w:tc>
      </w:tr>
      <w:tr w:rsidR="006747F5" w:rsidRPr="00780825" w:rsidTr="003B46C3">
        <w:trPr>
          <w:jc w:val="center"/>
        </w:trPr>
        <w:tc>
          <w:tcPr>
            <w:tcW w:w="2366" w:type="dxa"/>
            <w:gridSpan w:val="8"/>
            <w:tcBorders>
              <w:left w:val="single" w:sz="12" w:space="0" w:color="244061" w:themeColor="accent1" w:themeShade="80"/>
            </w:tcBorders>
            <w:shd w:val="clear" w:color="auto" w:fill="auto"/>
            <w:vAlign w:val="center"/>
          </w:tcPr>
          <w:p w:rsidR="006747F5" w:rsidRPr="00780825" w:rsidRDefault="006747F5" w:rsidP="006747F5">
            <w:pPr>
              <w:jc w:val="right"/>
              <w:rPr>
                <w:rFonts w:ascii="Arial" w:hAnsi="Arial" w:cs="Arial"/>
                <w:b/>
                <w:sz w:val="8"/>
                <w:szCs w:val="2"/>
                <w:lang w:val="es-BO"/>
              </w:rPr>
            </w:pPr>
          </w:p>
        </w:tc>
        <w:tc>
          <w:tcPr>
            <w:tcW w:w="283" w:type="dxa"/>
            <w:shd w:val="clear" w:color="auto" w:fill="auto"/>
          </w:tcPr>
          <w:p w:rsidR="006747F5" w:rsidRPr="00780825" w:rsidRDefault="006747F5" w:rsidP="006747F5">
            <w:pPr>
              <w:rPr>
                <w:rFonts w:ascii="Arial" w:hAnsi="Arial" w:cs="Arial"/>
                <w:sz w:val="8"/>
                <w:szCs w:val="2"/>
                <w:lang w:val="es-BO"/>
              </w:rPr>
            </w:pPr>
          </w:p>
        </w:tc>
        <w:tc>
          <w:tcPr>
            <w:tcW w:w="281" w:type="dxa"/>
            <w:shd w:val="clear" w:color="auto" w:fill="auto"/>
          </w:tcPr>
          <w:p w:rsidR="006747F5" w:rsidRPr="00780825" w:rsidRDefault="006747F5" w:rsidP="006747F5">
            <w:pPr>
              <w:rPr>
                <w:rFonts w:ascii="Arial" w:hAnsi="Arial" w:cs="Arial"/>
                <w:sz w:val="8"/>
                <w:szCs w:val="2"/>
                <w:lang w:val="es-BO"/>
              </w:rPr>
            </w:pPr>
          </w:p>
        </w:tc>
        <w:tc>
          <w:tcPr>
            <w:tcW w:w="282" w:type="dxa"/>
            <w:shd w:val="clear" w:color="auto" w:fill="auto"/>
          </w:tcPr>
          <w:p w:rsidR="006747F5" w:rsidRPr="00780825" w:rsidRDefault="006747F5" w:rsidP="006747F5">
            <w:pPr>
              <w:rPr>
                <w:rFonts w:ascii="Arial" w:hAnsi="Arial" w:cs="Arial"/>
                <w:sz w:val="8"/>
                <w:szCs w:val="2"/>
                <w:lang w:val="es-BO"/>
              </w:rPr>
            </w:pPr>
          </w:p>
        </w:tc>
        <w:tc>
          <w:tcPr>
            <w:tcW w:w="272" w:type="dxa"/>
            <w:shd w:val="clear" w:color="auto" w:fill="auto"/>
          </w:tcPr>
          <w:p w:rsidR="006747F5" w:rsidRPr="00780825" w:rsidRDefault="006747F5" w:rsidP="006747F5">
            <w:pPr>
              <w:rPr>
                <w:rFonts w:ascii="Arial" w:hAnsi="Arial" w:cs="Arial"/>
                <w:sz w:val="8"/>
                <w:szCs w:val="2"/>
                <w:lang w:val="es-BO"/>
              </w:rPr>
            </w:pPr>
          </w:p>
        </w:tc>
        <w:tc>
          <w:tcPr>
            <w:tcW w:w="277" w:type="dxa"/>
            <w:shd w:val="clear" w:color="auto" w:fill="auto"/>
          </w:tcPr>
          <w:p w:rsidR="006747F5" w:rsidRPr="00780825" w:rsidRDefault="006747F5" w:rsidP="006747F5">
            <w:pPr>
              <w:rPr>
                <w:rFonts w:ascii="Arial" w:hAnsi="Arial" w:cs="Arial"/>
                <w:sz w:val="8"/>
                <w:szCs w:val="2"/>
                <w:lang w:val="es-BO"/>
              </w:rPr>
            </w:pPr>
          </w:p>
        </w:tc>
        <w:tc>
          <w:tcPr>
            <w:tcW w:w="276" w:type="dxa"/>
            <w:shd w:val="clear" w:color="auto" w:fill="auto"/>
          </w:tcPr>
          <w:p w:rsidR="006747F5" w:rsidRPr="00780825" w:rsidRDefault="006747F5" w:rsidP="006747F5">
            <w:pPr>
              <w:rPr>
                <w:rFonts w:ascii="Arial" w:hAnsi="Arial" w:cs="Arial"/>
                <w:sz w:val="8"/>
                <w:szCs w:val="2"/>
                <w:lang w:val="es-BO"/>
              </w:rPr>
            </w:pPr>
          </w:p>
        </w:tc>
        <w:tc>
          <w:tcPr>
            <w:tcW w:w="281" w:type="dxa"/>
            <w:shd w:val="clear" w:color="auto" w:fill="auto"/>
          </w:tcPr>
          <w:p w:rsidR="006747F5" w:rsidRPr="00780825" w:rsidRDefault="006747F5" w:rsidP="006747F5">
            <w:pPr>
              <w:rPr>
                <w:rFonts w:ascii="Arial" w:hAnsi="Arial" w:cs="Arial"/>
                <w:sz w:val="8"/>
                <w:szCs w:val="2"/>
                <w:lang w:val="es-BO"/>
              </w:rPr>
            </w:pPr>
          </w:p>
        </w:tc>
        <w:tc>
          <w:tcPr>
            <w:tcW w:w="277" w:type="dxa"/>
            <w:shd w:val="clear" w:color="auto" w:fill="auto"/>
          </w:tcPr>
          <w:p w:rsidR="006747F5" w:rsidRPr="00780825" w:rsidRDefault="006747F5" w:rsidP="006747F5">
            <w:pPr>
              <w:rPr>
                <w:rFonts w:ascii="Arial" w:hAnsi="Arial" w:cs="Arial"/>
                <w:sz w:val="8"/>
                <w:szCs w:val="2"/>
                <w:lang w:val="es-BO"/>
              </w:rPr>
            </w:pPr>
          </w:p>
        </w:tc>
        <w:tc>
          <w:tcPr>
            <w:tcW w:w="277" w:type="dxa"/>
            <w:shd w:val="clear" w:color="auto" w:fill="auto"/>
          </w:tcPr>
          <w:p w:rsidR="006747F5" w:rsidRPr="00780825" w:rsidRDefault="006747F5" w:rsidP="006747F5">
            <w:pPr>
              <w:rPr>
                <w:rFonts w:ascii="Arial" w:hAnsi="Arial" w:cs="Arial"/>
                <w:sz w:val="8"/>
                <w:szCs w:val="2"/>
                <w:lang w:val="es-BO"/>
              </w:rPr>
            </w:pPr>
          </w:p>
        </w:tc>
        <w:tc>
          <w:tcPr>
            <w:tcW w:w="277"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3"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4" w:type="dxa"/>
            <w:shd w:val="clear" w:color="auto" w:fill="auto"/>
          </w:tcPr>
          <w:p w:rsidR="006747F5" w:rsidRPr="00780825" w:rsidRDefault="006747F5" w:rsidP="006747F5">
            <w:pPr>
              <w:rPr>
                <w:rFonts w:ascii="Arial" w:hAnsi="Arial" w:cs="Arial"/>
                <w:sz w:val="8"/>
                <w:szCs w:val="2"/>
                <w:lang w:val="es-BO"/>
              </w:rPr>
            </w:pPr>
          </w:p>
        </w:tc>
        <w:tc>
          <w:tcPr>
            <w:tcW w:w="274" w:type="dxa"/>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4" w:type="dxa"/>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3" w:type="dxa"/>
            <w:gridSpan w:val="2"/>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4" w:type="dxa"/>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4" w:type="dxa"/>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4" w:type="dxa"/>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4" w:type="dxa"/>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3" w:type="dxa"/>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3" w:type="dxa"/>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3" w:type="dxa"/>
            <w:gridSpan w:val="2"/>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3" w:type="dxa"/>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3" w:type="dxa"/>
            <w:tcBorders>
              <w:top w:val="single" w:sz="4" w:space="0" w:color="auto"/>
            </w:tcBorders>
            <w:shd w:val="clear" w:color="auto" w:fill="auto"/>
          </w:tcPr>
          <w:p w:rsidR="006747F5" w:rsidRPr="00780825" w:rsidRDefault="006747F5" w:rsidP="006747F5">
            <w:pPr>
              <w:rPr>
                <w:rFonts w:ascii="Arial" w:hAnsi="Arial" w:cs="Arial"/>
                <w:sz w:val="8"/>
                <w:szCs w:val="2"/>
                <w:lang w:val="es-BO"/>
              </w:rPr>
            </w:pPr>
          </w:p>
        </w:tc>
        <w:tc>
          <w:tcPr>
            <w:tcW w:w="273" w:type="dxa"/>
            <w:shd w:val="clear" w:color="auto" w:fill="auto"/>
          </w:tcPr>
          <w:p w:rsidR="006747F5" w:rsidRPr="00780825" w:rsidRDefault="006747F5" w:rsidP="006747F5">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6747F5" w:rsidRPr="00780825" w:rsidRDefault="006747F5" w:rsidP="006747F5">
            <w:pPr>
              <w:rPr>
                <w:rFonts w:ascii="Arial" w:hAnsi="Arial" w:cs="Arial"/>
                <w:sz w:val="8"/>
                <w:szCs w:val="2"/>
                <w:lang w:val="es-BO"/>
              </w:rPr>
            </w:pPr>
          </w:p>
        </w:tc>
      </w:tr>
      <w:tr w:rsidR="006747F5" w:rsidRPr="00780825" w:rsidTr="001A7733">
        <w:trPr>
          <w:trHeight w:val="66"/>
          <w:jc w:val="center"/>
        </w:trPr>
        <w:tc>
          <w:tcPr>
            <w:tcW w:w="715" w:type="dxa"/>
            <w:tcBorders>
              <w:left w:val="single" w:sz="12" w:space="0" w:color="244061" w:themeColor="accent1" w:themeShade="80"/>
              <w:bottom w:val="single" w:sz="12" w:space="0" w:color="244061" w:themeColor="accent1" w:themeShade="80"/>
            </w:tcBorders>
            <w:vAlign w:val="center"/>
          </w:tcPr>
          <w:p w:rsidR="006747F5" w:rsidRPr="00780825" w:rsidRDefault="006747F5" w:rsidP="006747F5">
            <w:pPr>
              <w:jc w:val="right"/>
              <w:rPr>
                <w:rFonts w:ascii="Arial" w:hAnsi="Arial" w:cs="Arial"/>
                <w:b/>
                <w:sz w:val="8"/>
                <w:szCs w:val="8"/>
                <w:lang w:val="es-BO"/>
              </w:rPr>
            </w:pPr>
          </w:p>
        </w:tc>
        <w:tc>
          <w:tcPr>
            <w:tcW w:w="275" w:type="dxa"/>
            <w:tcBorders>
              <w:bottom w:val="single" w:sz="12" w:space="0" w:color="244061" w:themeColor="accent1" w:themeShade="80"/>
            </w:tcBorders>
            <w:vAlign w:val="center"/>
          </w:tcPr>
          <w:p w:rsidR="006747F5" w:rsidRPr="00780825" w:rsidRDefault="006747F5" w:rsidP="006747F5">
            <w:pPr>
              <w:jc w:val="right"/>
              <w:rPr>
                <w:rFonts w:ascii="Arial" w:hAnsi="Arial" w:cs="Arial"/>
                <w:b/>
                <w:sz w:val="8"/>
                <w:szCs w:val="8"/>
                <w:lang w:val="es-BO"/>
              </w:rPr>
            </w:pPr>
          </w:p>
        </w:tc>
        <w:tc>
          <w:tcPr>
            <w:tcW w:w="274" w:type="dxa"/>
            <w:tcBorders>
              <w:bottom w:val="single" w:sz="12" w:space="0" w:color="244061" w:themeColor="accent1" w:themeShade="80"/>
            </w:tcBorders>
            <w:vAlign w:val="center"/>
          </w:tcPr>
          <w:p w:rsidR="006747F5" w:rsidRPr="00780825" w:rsidRDefault="006747F5" w:rsidP="006747F5">
            <w:pPr>
              <w:jc w:val="right"/>
              <w:rPr>
                <w:rFonts w:ascii="Arial" w:hAnsi="Arial" w:cs="Arial"/>
                <w:b/>
                <w:sz w:val="8"/>
                <w:szCs w:val="8"/>
                <w:lang w:val="es-BO"/>
              </w:rPr>
            </w:pPr>
          </w:p>
        </w:tc>
        <w:tc>
          <w:tcPr>
            <w:tcW w:w="275" w:type="dxa"/>
            <w:tcBorders>
              <w:bottom w:val="single" w:sz="12" w:space="0" w:color="244061" w:themeColor="accent1" w:themeShade="80"/>
            </w:tcBorders>
            <w:vAlign w:val="center"/>
          </w:tcPr>
          <w:p w:rsidR="006747F5" w:rsidRPr="00780825" w:rsidRDefault="006747F5" w:rsidP="006747F5">
            <w:pPr>
              <w:jc w:val="right"/>
              <w:rPr>
                <w:rFonts w:ascii="Arial" w:hAnsi="Arial" w:cs="Arial"/>
                <w:b/>
                <w:sz w:val="8"/>
                <w:szCs w:val="8"/>
                <w:lang w:val="es-BO"/>
              </w:rPr>
            </w:pPr>
          </w:p>
        </w:tc>
        <w:tc>
          <w:tcPr>
            <w:tcW w:w="274" w:type="dxa"/>
            <w:gridSpan w:val="2"/>
            <w:tcBorders>
              <w:bottom w:val="single" w:sz="12" w:space="0" w:color="244061" w:themeColor="accent1" w:themeShade="80"/>
            </w:tcBorders>
            <w:vAlign w:val="center"/>
          </w:tcPr>
          <w:p w:rsidR="006747F5" w:rsidRPr="00780825" w:rsidRDefault="006747F5" w:rsidP="006747F5">
            <w:pPr>
              <w:jc w:val="right"/>
              <w:rPr>
                <w:rFonts w:ascii="Arial" w:hAnsi="Arial" w:cs="Arial"/>
                <w:b/>
                <w:sz w:val="8"/>
                <w:szCs w:val="8"/>
                <w:lang w:val="es-BO"/>
              </w:rPr>
            </w:pPr>
          </w:p>
        </w:tc>
        <w:tc>
          <w:tcPr>
            <w:tcW w:w="276" w:type="dxa"/>
            <w:tcBorders>
              <w:bottom w:val="single" w:sz="12" w:space="0" w:color="244061" w:themeColor="accent1" w:themeShade="80"/>
            </w:tcBorders>
            <w:vAlign w:val="center"/>
          </w:tcPr>
          <w:p w:rsidR="006747F5" w:rsidRPr="00780825" w:rsidRDefault="006747F5" w:rsidP="006747F5">
            <w:pPr>
              <w:jc w:val="right"/>
              <w:rPr>
                <w:rFonts w:ascii="Arial" w:hAnsi="Arial" w:cs="Arial"/>
                <w:b/>
                <w:sz w:val="8"/>
                <w:szCs w:val="8"/>
                <w:lang w:val="es-BO"/>
              </w:rPr>
            </w:pPr>
          </w:p>
        </w:tc>
        <w:tc>
          <w:tcPr>
            <w:tcW w:w="277" w:type="dxa"/>
            <w:tcBorders>
              <w:bottom w:val="single" w:sz="12" w:space="0" w:color="244061" w:themeColor="accent1" w:themeShade="80"/>
            </w:tcBorders>
            <w:vAlign w:val="center"/>
          </w:tcPr>
          <w:p w:rsidR="006747F5" w:rsidRPr="00780825" w:rsidRDefault="006747F5" w:rsidP="006747F5">
            <w:pPr>
              <w:jc w:val="right"/>
              <w:rPr>
                <w:rFonts w:ascii="Arial" w:hAnsi="Arial" w:cs="Arial"/>
                <w:b/>
                <w:sz w:val="8"/>
                <w:szCs w:val="8"/>
                <w:lang w:val="es-BO"/>
              </w:rPr>
            </w:pPr>
          </w:p>
        </w:tc>
        <w:tc>
          <w:tcPr>
            <w:tcW w:w="283"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81"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82"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2"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7"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6"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81"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7"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7"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7"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4"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4"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3"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4"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4"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4"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4"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3" w:type="dxa"/>
            <w:gridSpan w:val="2"/>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4"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4"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4"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4"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3"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3"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3" w:type="dxa"/>
            <w:gridSpan w:val="2"/>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3"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3"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3" w:type="dxa"/>
            <w:tcBorders>
              <w:bottom w:val="single" w:sz="12" w:space="0" w:color="244061" w:themeColor="accent1" w:themeShade="80"/>
            </w:tcBorders>
          </w:tcPr>
          <w:p w:rsidR="006747F5" w:rsidRPr="00780825" w:rsidRDefault="006747F5" w:rsidP="006747F5">
            <w:pPr>
              <w:rPr>
                <w:rFonts w:ascii="Arial" w:hAnsi="Arial" w:cs="Arial"/>
                <w:sz w:val="8"/>
                <w:szCs w:val="8"/>
                <w:lang w:val="es-BO"/>
              </w:rPr>
            </w:pPr>
          </w:p>
        </w:tc>
        <w:tc>
          <w:tcPr>
            <w:tcW w:w="273" w:type="dxa"/>
            <w:tcBorders>
              <w:bottom w:val="single" w:sz="12" w:space="0" w:color="244061" w:themeColor="accent1" w:themeShade="80"/>
              <w:right w:val="single" w:sz="12" w:space="0" w:color="244061" w:themeColor="accent1" w:themeShade="80"/>
            </w:tcBorders>
          </w:tcPr>
          <w:p w:rsidR="006747F5" w:rsidRPr="00780825" w:rsidRDefault="006747F5" w:rsidP="006747F5">
            <w:pPr>
              <w:rPr>
                <w:rFonts w:ascii="Arial" w:hAnsi="Arial" w:cs="Arial"/>
                <w:sz w:val="8"/>
                <w:szCs w:val="8"/>
                <w:lang w:val="es-BO"/>
              </w:rPr>
            </w:pPr>
          </w:p>
        </w:tc>
      </w:tr>
    </w:tbl>
    <w:p w:rsidR="00B35DBB" w:rsidRPr="009D29B5" w:rsidRDefault="00B35DBB" w:rsidP="00B35DBB">
      <w:pPr>
        <w:rPr>
          <w:sz w:val="2"/>
          <w:lang w:val="es-BO"/>
        </w:rPr>
      </w:pPr>
    </w:p>
    <w:tbl>
      <w:tblPr>
        <w:tblW w:w="9923" w:type="dxa"/>
        <w:jc w:val="center"/>
        <w:tblLayout w:type="fixed"/>
        <w:tblCellMar>
          <w:left w:w="70" w:type="dxa"/>
          <w:right w:w="70" w:type="dxa"/>
        </w:tblCellMar>
        <w:tblLook w:val="04A0" w:firstRow="1" w:lastRow="0" w:firstColumn="1" w:lastColumn="0" w:noHBand="0" w:noVBand="1"/>
      </w:tblPr>
      <w:tblGrid>
        <w:gridCol w:w="440"/>
        <w:gridCol w:w="3532"/>
        <w:gridCol w:w="134"/>
        <w:gridCol w:w="134"/>
        <w:gridCol w:w="383"/>
        <w:gridCol w:w="134"/>
        <w:gridCol w:w="389"/>
        <w:gridCol w:w="134"/>
        <w:gridCol w:w="524"/>
        <w:gridCol w:w="135"/>
        <w:gridCol w:w="134"/>
        <w:gridCol w:w="475"/>
        <w:gridCol w:w="252"/>
        <w:gridCol w:w="459"/>
        <w:gridCol w:w="135"/>
        <w:gridCol w:w="141"/>
        <w:gridCol w:w="2190"/>
        <w:gridCol w:w="198"/>
      </w:tblGrid>
      <w:tr w:rsidR="00B35DBB" w:rsidRPr="00780825" w:rsidTr="000D3BC5">
        <w:trPr>
          <w:trHeight w:val="379"/>
          <w:jc w:val="center"/>
        </w:trPr>
        <w:tc>
          <w:tcPr>
            <w:tcW w:w="9923" w:type="dxa"/>
            <w:gridSpan w:val="18"/>
            <w:tcBorders>
              <w:top w:val="single" w:sz="12" w:space="0" w:color="auto"/>
              <w:left w:val="single" w:sz="12" w:space="0" w:color="auto"/>
              <w:bottom w:val="single" w:sz="4" w:space="0" w:color="auto"/>
              <w:right w:val="single" w:sz="12" w:space="0" w:color="000000"/>
            </w:tcBorders>
            <w:shd w:val="clear" w:color="auto" w:fill="244061" w:themeFill="accent1" w:themeFillShade="80"/>
            <w:noWrap/>
            <w:vAlign w:val="center"/>
            <w:hideMark/>
          </w:tcPr>
          <w:p w:rsidR="00B35DBB" w:rsidRPr="00780825" w:rsidRDefault="00B35DBB" w:rsidP="003B46C3">
            <w:pPr>
              <w:snapToGrid w:val="0"/>
              <w:rPr>
                <w:rFonts w:ascii="Arial" w:hAnsi="Arial" w:cs="Arial"/>
                <w:b/>
                <w:bCs/>
                <w:lang w:val="es-BO" w:eastAsia="es-BO"/>
              </w:rPr>
            </w:pPr>
            <w:r w:rsidRPr="00780825">
              <w:rPr>
                <w:lang w:val="es-BO"/>
              </w:rPr>
              <w:lastRenderedPageBreak/>
              <w:br w:type="page"/>
            </w:r>
            <w:r w:rsidRPr="00780825">
              <w:rPr>
                <w:rFonts w:ascii="Arial" w:hAnsi="Arial" w:cs="Arial"/>
                <w:b/>
                <w:bCs/>
                <w:lang w:val="es-BO" w:eastAsia="es-BO"/>
              </w:rPr>
              <w:t xml:space="preserve">3.    </w:t>
            </w:r>
            <w:r w:rsidRPr="00780825">
              <w:rPr>
                <w:rFonts w:ascii="Arial" w:hAnsi="Arial" w:cs="Arial"/>
                <w:b/>
                <w:color w:val="FFFFFF" w:themeColor="background1"/>
                <w:sz w:val="18"/>
                <w:szCs w:val="18"/>
                <w:lang w:val="es-BO"/>
              </w:rPr>
              <w:t>CRONOGRAMA</w:t>
            </w:r>
            <w:r w:rsidRPr="00780825">
              <w:rPr>
                <w:rFonts w:ascii="Arial" w:hAnsi="Arial" w:cs="Arial"/>
                <w:b/>
                <w:sz w:val="18"/>
                <w:szCs w:val="18"/>
                <w:lang w:val="es-BO"/>
              </w:rPr>
              <w:t xml:space="preserve"> </w:t>
            </w:r>
            <w:r w:rsidRPr="00780825">
              <w:rPr>
                <w:rFonts w:ascii="Arial" w:hAnsi="Arial" w:cs="Arial"/>
                <w:b/>
                <w:color w:val="FFFFFF" w:themeColor="background1"/>
                <w:sz w:val="18"/>
                <w:szCs w:val="18"/>
                <w:lang w:val="es-BO"/>
              </w:rPr>
              <w:t>DE PLAZOS</w:t>
            </w:r>
          </w:p>
        </w:tc>
      </w:tr>
      <w:tr w:rsidR="00B35DBB" w:rsidRPr="00780825" w:rsidTr="009E4F90">
        <w:trPr>
          <w:trHeight w:val="2273"/>
          <w:jc w:val="center"/>
        </w:trPr>
        <w:tc>
          <w:tcPr>
            <w:tcW w:w="9923" w:type="dxa"/>
            <w:gridSpan w:val="18"/>
            <w:tcBorders>
              <w:top w:val="single" w:sz="4" w:space="0" w:color="auto"/>
              <w:left w:val="single" w:sz="12" w:space="0" w:color="auto"/>
              <w:bottom w:val="single" w:sz="12" w:space="0" w:color="auto"/>
              <w:right w:val="single" w:sz="12" w:space="0" w:color="000000"/>
            </w:tcBorders>
            <w:shd w:val="clear" w:color="auto" w:fill="auto"/>
            <w:noWrap/>
            <w:vAlign w:val="center"/>
          </w:tcPr>
          <w:p w:rsidR="00B35DBB" w:rsidRPr="004E200D" w:rsidRDefault="00B35DBB" w:rsidP="008A3BCD">
            <w:pPr>
              <w:ind w:left="113" w:right="113"/>
              <w:jc w:val="both"/>
              <w:rPr>
                <w:rFonts w:ascii="Arial" w:hAnsi="Arial" w:cs="Arial"/>
                <w:lang w:val="es-BO"/>
              </w:rPr>
            </w:pPr>
            <w:r w:rsidRPr="004E200D">
              <w:rPr>
                <w:rFonts w:ascii="Arial" w:hAnsi="Arial" w:cs="Arial"/>
                <w:lang w:val="es-BO"/>
              </w:rPr>
              <w:t xml:space="preserve">De acuerdo con lo establecido en el Artículo 47 de las NB-SABS, los siguientes plazos son de cumplimiento obligatorio:  </w:t>
            </w:r>
          </w:p>
          <w:p w:rsidR="00B35DBB" w:rsidRPr="004E200D" w:rsidRDefault="00B35DBB" w:rsidP="008E0675">
            <w:pPr>
              <w:pStyle w:val="Prrafodelista"/>
              <w:numPr>
                <w:ilvl w:val="2"/>
                <w:numId w:val="19"/>
              </w:numPr>
              <w:ind w:left="356" w:right="113" w:hanging="284"/>
              <w:jc w:val="both"/>
              <w:rPr>
                <w:rFonts w:ascii="Arial" w:hAnsi="Arial" w:cs="Arial"/>
                <w:sz w:val="16"/>
                <w:lang w:val="es-BO"/>
              </w:rPr>
            </w:pPr>
            <w:r w:rsidRPr="004E200D">
              <w:rPr>
                <w:rFonts w:ascii="Arial" w:hAnsi="Arial" w:cs="Arial"/>
                <w:sz w:val="16"/>
                <w:lang w:val="es-BO"/>
              </w:rPr>
              <w:t xml:space="preserve">Presentación de </w:t>
            </w:r>
            <w:r w:rsidR="004B72FE" w:rsidRPr="004E200D">
              <w:rPr>
                <w:rFonts w:ascii="Arial" w:hAnsi="Arial" w:cs="Arial"/>
                <w:sz w:val="16"/>
                <w:u w:color="FF0000"/>
                <w:lang w:val="es-BO"/>
              </w:rPr>
              <w:t>cotizaciones</w:t>
            </w:r>
            <w:r w:rsidRPr="004E200D">
              <w:rPr>
                <w:rFonts w:ascii="Arial" w:hAnsi="Arial" w:cs="Arial"/>
                <w:sz w:val="16"/>
                <w:lang w:val="es-BO"/>
              </w:rPr>
              <w:t>:</w:t>
            </w:r>
          </w:p>
          <w:p w:rsidR="00B35DBB" w:rsidRPr="004E200D" w:rsidRDefault="00B35DBB" w:rsidP="008E0675">
            <w:pPr>
              <w:pStyle w:val="Prrafodelista"/>
              <w:numPr>
                <w:ilvl w:val="0"/>
                <w:numId w:val="28"/>
              </w:numPr>
              <w:ind w:left="781" w:right="113" w:hanging="425"/>
              <w:jc w:val="both"/>
              <w:rPr>
                <w:rFonts w:ascii="Arial" w:hAnsi="Arial" w:cs="Arial"/>
                <w:sz w:val="16"/>
                <w:lang w:val="es-BO"/>
              </w:rPr>
            </w:pPr>
            <w:r w:rsidRPr="004E200D">
              <w:rPr>
                <w:rFonts w:ascii="Arial" w:hAnsi="Arial" w:cs="Arial"/>
                <w:sz w:val="16"/>
                <w:lang w:val="es-BO"/>
              </w:rPr>
              <w:t>Para contrataciones hasta Bs.200.000.- (DOSCIENTOS MIL 00/100 BOLIVIANOS), plazo mínimo cuatro (4) días hábiles.</w:t>
            </w:r>
          </w:p>
          <w:p w:rsidR="00B35DBB" w:rsidRPr="004E200D" w:rsidRDefault="00B35DBB" w:rsidP="008E0675">
            <w:pPr>
              <w:pStyle w:val="Prrafodelista"/>
              <w:numPr>
                <w:ilvl w:val="0"/>
                <w:numId w:val="28"/>
              </w:numPr>
              <w:ind w:left="781" w:right="113" w:hanging="425"/>
              <w:jc w:val="both"/>
              <w:rPr>
                <w:rFonts w:ascii="Arial" w:hAnsi="Arial" w:cs="Arial"/>
                <w:sz w:val="16"/>
                <w:lang w:val="es-BO"/>
              </w:rPr>
            </w:pPr>
            <w:r w:rsidRPr="004E200D">
              <w:rPr>
                <w:rFonts w:ascii="Arial" w:hAnsi="Arial" w:cs="Arial"/>
                <w:sz w:val="16"/>
                <w:lang w:val="es-BO"/>
              </w:rPr>
              <w:t xml:space="preserve">Para contrataciones mayores a Bs.200.000.- (DOSCIENTOS MIL 00/100 BOLIVIANOS) hasta Bs1.000.000.- (UN </w:t>
            </w:r>
            <w:r w:rsidR="00780825" w:rsidRPr="004E200D">
              <w:rPr>
                <w:rFonts w:ascii="Arial" w:hAnsi="Arial" w:cs="Arial"/>
                <w:sz w:val="16"/>
                <w:lang w:val="es-BO"/>
              </w:rPr>
              <w:t>MILLÓN</w:t>
            </w:r>
            <w:r w:rsidRPr="004E200D">
              <w:rPr>
                <w:rFonts w:ascii="Arial" w:hAnsi="Arial" w:cs="Arial"/>
                <w:sz w:val="16"/>
                <w:lang w:val="es-BO"/>
              </w:rPr>
              <w:t xml:space="preserve"> 00/100 BOLIVIANOS), plazo mínimo ocho (8) días hábiles.</w:t>
            </w:r>
          </w:p>
          <w:p w:rsidR="00B35DBB" w:rsidRPr="004E200D" w:rsidRDefault="00B35DBB" w:rsidP="008A3BCD">
            <w:pPr>
              <w:ind w:left="113" w:right="113"/>
              <w:jc w:val="both"/>
              <w:rPr>
                <w:rFonts w:ascii="Arial" w:hAnsi="Arial" w:cs="Arial"/>
                <w:lang w:val="es-BO"/>
              </w:rPr>
            </w:pPr>
            <w:r w:rsidRPr="004E200D">
              <w:rPr>
                <w:rFonts w:ascii="Arial" w:hAnsi="Arial" w:cs="Arial"/>
                <w:lang w:val="es-BO"/>
              </w:rPr>
              <w:t xml:space="preserve">Ambos computables a partir del día siguiente </w:t>
            </w:r>
            <w:r w:rsidR="007B1446" w:rsidRPr="004E200D">
              <w:rPr>
                <w:rFonts w:ascii="Arial" w:hAnsi="Arial" w:cs="Arial"/>
                <w:lang w:val="es-BO"/>
              </w:rPr>
              <w:t xml:space="preserve">hábil </w:t>
            </w:r>
            <w:r w:rsidRPr="004E200D">
              <w:rPr>
                <w:rFonts w:ascii="Arial" w:hAnsi="Arial" w:cs="Arial"/>
                <w:lang w:val="es-BO"/>
              </w:rPr>
              <w:t>de la</w:t>
            </w:r>
            <w:r w:rsidR="00172575" w:rsidRPr="004E200D">
              <w:rPr>
                <w:rFonts w:ascii="Arial" w:hAnsi="Arial" w:cs="Arial"/>
                <w:lang w:val="es-BO"/>
              </w:rPr>
              <w:t xml:space="preserve"> publicación de la convocatoria</w:t>
            </w:r>
            <w:r w:rsidRPr="004E200D">
              <w:rPr>
                <w:rFonts w:ascii="Arial" w:hAnsi="Arial" w:cs="Arial"/>
                <w:lang w:val="es-BO"/>
              </w:rPr>
              <w:t>;</w:t>
            </w:r>
          </w:p>
          <w:p w:rsidR="00B35DBB" w:rsidRPr="004E200D" w:rsidRDefault="00B35DBB" w:rsidP="008E0675">
            <w:pPr>
              <w:pStyle w:val="Prrafodelista"/>
              <w:numPr>
                <w:ilvl w:val="2"/>
                <w:numId w:val="19"/>
              </w:numPr>
              <w:ind w:left="356" w:right="113" w:hanging="284"/>
              <w:jc w:val="both"/>
              <w:rPr>
                <w:rFonts w:ascii="Arial" w:hAnsi="Arial" w:cs="Arial"/>
                <w:sz w:val="16"/>
                <w:szCs w:val="16"/>
                <w:lang w:val="es-BO"/>
              </w:rPr>
            </w:pPr>
            <w:r w:rsidRPr="004E200D">
              <w:rPr>
                <w:rFonts w:ascii="Arial" w:hAnsi="Arial" w:cs="Arial"/>
                <w:sz w:val="16"/>
                <w:szCs w:val="16"/>
                <w:lang w:val="es-BO"/>
              </w:rPr>
              <w:t>Presentación de documentos para la formalización de la contratación, plazo de entrega de documentos no menor a cuatro (4) días hábiles);</w:t>
            </w:r>
          </w:p>
          <w:p w:rsidR="00B35DBB" w:rsidRPr="004E200D" w:rsidRDefault="00B35DBB" w:rsidP="008E0675">
            <w:pPr>
              <w:pStyle w:val="Prrafodelista"/>
              <w:numPr>
                <w:ilvl w:val="2"/>
                <w:numId w:val="19"/>
              </w:numPr>
              <w:ind w:left="356" w:right="113" w:hanging="284"/>
              <w:jc w:val="both"/>
              <w:rPr>
                <w:rFonts w:ascii="Arial" w:hAnsi="Arial" w:cs="Arial"/>
                <w:sz w:val="16"/>
                <w:szCs w:val="16"/>
                <w:lang w:val="es-BO"/>
              </w:rPr>
            </w:pPr>
            <w:r w:rsidRPr="004E200D">
              <w:rPr>
                <w:rFonts w:ascii="Arial" w:hAnsi="Arial" w:cs="Arial"/>
                <w:sz w:val="16"/>
                <w:szCs w:val="16"/>
                <w:lang w:val="es-BO"/>
              </w:rPr>
              <w:t xml:space="preserve">Plazo para la presentación del Recurso Administrativo de Impugnación a la Resolución de Adjudicación o de Declaratoria Desierta, en contrataciones mayores a Bs200.000.- (DOSCIENTOS MIL 00/100 BOLIVIANOS) hasta Bs1.000.000.- (UN </w:t>
            </w:r>
            <w:r w:rsidR="00172575" w:rsidRPr="004E200D">
              <w:rPr>
                <w:rFonts w:ascii="Arial" w:hAnsi="Arial" w:cs="Arial"/>
                <w:sz w:val="16"/>
                <w:szCs w:val="16"/>
                <w:lang w:val="es-BO"/>
              </w:rPr>
              <w:t>MILLÓN</w:t>
            </w:r>
            <w:r w:rsidRPr="004E200D">
              <w:rPr>
                <w:rFonts w:ascii="Arial" w:hAnsi="Arial" w:cs="Arial"/>
                <w:sz w:val="16"/>
                <w:szCs w:val="16"/>
                <w:lang w:val="es-BO"/>
              </w:rPr>
              <w:t xml:space="preserve"> 00/100 BOLIVIANOS) (en cuyo caso el cronograma deberá considerar tres (3) días hábiles computables a partir del día siguiente hábil de la notificación de la Resolución Impugnable).</w:t>
            </w:r>
          </w:p>
          <w:p w:rsidR="00B35DBB" w:rsidRPr="00780825" w:rsidRDefault="00B35DBB" w:rsidP="008A3BCD">
            <w:pPr>
              <w:ind w:left="113" w:right="113"/>
              <w:jc w:val="both"/>
              <w:rPr>
                <w:lang w:val="es-BO"/>
              </w:rPr>
            </w:pPr>
            <w:r w:rsidRPr="004E200D">
              <w:rPr>
                <w:rFonts w:ascii="Arial" w:hAnsi="Arial" w:cs="Arial"/>
                <w:lang w:val="es-BO" w:eastAsia="en-US"/>
              </w:rPr>
              <w:t>El incumplimiento a los plazos señalados será considerado como inobservancia a la normativa</w:t>
            </w:r>
            <w:r w:rsidR="008A3BCD" w:rsidRPr="004E200D">
              <w:rPr>
                <w:rFonts w:ascii="Arial" w:hAnsi="Arial" w:cs="Arial"/>
                <w:lang w:val="es-BO" w:eastAsia="en-US"/>
              </w:rPr>
              <w:t>.</w:t>
            </w:r>
          </w:p>
        </w:tc>
      </w:tr>
      <w:tr w:rsidR="00B35DBB" w:rsidRPr="00780825" w:rsidTr="001A7733">
        <w:trPr>
          <w:trHeight w:val="391"/>
          <w:jc w:val="center"/>
        </w:trPr>
        <w:tc>
          <w:tcPr>
            <w:tcW w:w="9923" w:type="dxa"/>
            <w:gridSpan w:val="18"/>
            <w:tcBorders>
              <w:top w:val="single" w:sz="12" w:space="0" w:color="auto"/>
              <w:left w:val="single" w:sz="12" w:space="0" w:color="auto"/>
              <w:bottom w:val="single" w:sz="12" w:space="0" w:color="auto"/>
              <w:right w:val="single" w:sz="12" w:space="0" w:color="000000"/>
            </w:tcBorders>
            <w:shd w:val="clear" w:color="auto" w:fill="C6D9F1" w:themeFill="text2" w:themeFillTint="33"/>
            <w:noWrap/>
            <w:vAlign w:val="center"/>
            <w:hideMark/>
          </w:tcPr>
          <w:p w:rsidR="00B35DBB" w:rsidRPr="00780825" w:rsidRDefault="00B35DBB" w:rsidP="003B46C3">
            <w:pPr>
              <w:snapToGrid w:val="0"/>
              <w:rPr>
                <w:rFonts w:ascii="Arial" w:hAnsi="Arial" w:cs="Arial"/>
                <w:b/>
                <w:bCs/>
                <w:lang w:val="es-BO" w:eastAsia="es-BO"/>
              </w:rPr>
            </w:pPr>
            <w:r w:rsidRPr="00780825">
              <w:rPr>
                <w:rFonts w:ascii="Arial" w:hAnsi="Arial" w:cs="Arial"/>
                <w:b/>
                <w:bCs/>
                <w:lang w:val="es-BO" w:eastAsia="es-BO"/>
              </w:rPr>
              <w:t>El cronograma de plazos previsto para el proceso de contratación, es el siguiente:</w:t>
            </w:r>
          </w:p>
        </w:tc>
      </w:tr>
      <w:tr w:rsidR="00B35DBB" w:rsidRPr="00780825" w:rsidTr="001A773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255"/>
          <w:jc w:val="center"/>
        </w:trPr>
        <w:tc>
          <w:tcPr>
            <w:tcW w:w="4106"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noWrap/>
            <w:tcMar>
              <w:left w:w="0" w:type="dxa"/>
              <w:right w:w="0" w:type="dxa"/>
            </w:tcMar>
            <w:vAlign w:val="center"/>
          </w:tcPr>
          <w:p w:rsidR="00B35DBB" w:rsidRPr="00780825" w:rsidRDefault="00B35DBB" w:rsidP="003B46C3">
            <w:pPr>
              <w:adjustRightInd w:val="0"/>
              <w:snapToGrid w:val="0"/>
              <w:jc w:val="center"/>
              <w:rPr>
                <w:rFonts w:ascii="Arial" w:hAnsi="Arial" w:cs="Arial"/>
                <w:b/>
                <w:sz w:val="18"/>
                <w:lang w:val="es-BO"/>
              </w:rPr>
            </w:pPr>
            <w:r w:rsidRPr="00780825">
              <w:rPr>
                <w:rFonts w:ascii="Arial" w:hAnsi="Arial" w:cs="Arial"/>
                <w:b/>
                <w:sz w:val="18"/>
                <w:lang w:val="es-BO"/>
              </w:rPr>
              <w:t>ACTIVIDAD</w:t>
            </w:r>
          </w:p>
        </w:tc>
        <w:tc>
          <w:tcPr>
            <w:tcW w:w="1833" w:type="dxa"/>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Mar>
              <w:left w:w="0" w:type="dxa"/>
              <w:right w:w="0" w:type="dxa"/>
            </w:tcMar>
            <w:vAlign w:val="center"/>
          </w:tcPr>
          <w:p w:rsidR="00B35DBB" w:rsidRPr="00780825" w:rsidRDefault="00B35DBB" w:rsidP="003B46C3">
            <w:pPr>
              <w:adjustRightInd w:val="0"/>
              <w:snapToGrid w:val="0"/>
              <w:jc w:val="center"/>
              <w:rPr>
                <w:i/>
                <w:sz w:val="18"/>
                <w:szCs w:val="14"/>
                <w:lang w:val="es-BO"/>
              </w:rPr>
            </w:pPr>
            <w:r w:rsidRPr="00780825">
              <w:rPr>
                <w:rFonts w:ascii="Arial" w:hAnsi="Arial" w:cs="Arial"/>
                <w:b/>
                <w:sz w:val="18"/>
                <w:lang w:val="es-BO"/>
              </w:rPr>
              <w:t>FECHA</w:t>
            </w:r>
          </w:p>
        </w:tc>
        <w:tc>
          <w:tcPr>
            <w:tcW w:w="1455" w:type="dxa"/>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i/>
                <w:sz w:val="18"/>
                <w:szCs w:val="14"/>
                <w:lang w:val="es-BO"/>
              </w:rPr>
            </w:pPr>
            <w:r w:rsidRPr="00780825">
              <w:rPr>
                <w:rFonts w:ascii="Arial" w:hAnsi="Arial" w:cs="Arial"/>
                <w:b/>
                <w:sz w:val="18"/>
                <w:lang w:val="es-BO"/>
              </w:rPr>
              <w:t>HORA</w:t>
            </w:r>
          </w:p>
        </w:tc>
        <w:tc>
          <w:tcPr>
            <w:tcW w:w="2529"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sz w:val="18"/>
                <w:lang w:val="es-BO"/>
              </w:rPr>
            </w:pPr>
            <w:r w:rsidRPr="00780825">
              <w:rPr>
                <w:rFonts w:ascii="Arial" w:hAnsi="Arial" w:cs="Arial"/>
                <w:b/>
                <w:sz w:val="18"/>
                <w:lang w:val="es-BO"/>
              </w:rPr>
              <w:t>LUGAR Y DIRECCIÓN</w:t>
            </w:r>
          </w:p>
        </w:tc>
      </w:tr>
      <w:tr w:rsidR="00A829FD" w:rsidRPr="00780825" w:rsidTr="004E200D">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30"/>
          <w:jc w:val="center"/>
        </w:trPr>
        <w:tc>
          <w:tcPr>
            <w:tcW w:w="440" w:type="dxa"/>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rsidR="00A829FD" w:rsidRPr="00780825" w:rsidRDefault="00A829FD" w:rsidP="008E0675">
            <w:pPr>
              <w:pStyle w:val="Prrafodelista"/>
              <w:numPr>
                <w:ilvl w:val="0"/>
                <w:numId w:val="22"/>
              </w:numPr>
              <w:adjustRightInd w:val="0"/>
              <w:snapToGrid w:val="0"/>
              <w:ind w:left="283" w:hanging="113"/>
              <w:rPr>
                <w:rFonts w:ascii="Arial" w:hAnsi="Arial" w:cs="Arial"/>
                <w:sz w:val="14"/>
                <w:szCs w:val="14"/>
                <w:lang w:val="es-BO"/>
              </w:rPr>
            </w:pPr>
          </w:p>
        </w:tc>
        <w:tc>
          <w:tcPr>
            <w:tcW w:w="3666" w:type="dxa"/>
            <w:gridSpan w:val="2"/>
            <w:vMerge w:val="restart"/>
            <w:tcBorders>
              <w:top w:val="single" w:sz="12" w:space="0" w:color="000000" w:themeColor="text1"/>
              <w:left w:val="single" w:sz="12" w:space="0" w:color="auto"/>
              <w:right w:val="single" w:sz="12" w:space="0" w:color="auto"/>
            </w:tcBorders>
            <w:shd w:val="clear" w:color="auto" w:fill="auto"/>
            <w:tcMar>
              <w:left w:w="0" w:type="dxa"/>
              <w:right w:w="0" w:type="dxa"/>
            </w:tcMar>
            <w:vAlign w:val="center"/>
          </w:tcPr>
          <w:p w:rsidR="00A829FD" w:rsidRPr="00780825" w:rsidRDefault="00A829FD" w:rsidP="00A829FD">
            <w:pPr>
              <w:adjustRightInd w:val="0"/>
              <w:snapToGrid w:val="0"/>
              <w:ind w:left="113" w:right="113"/>
              <w:jc w:val="both"/>
              <w:rPr>
                <w:rFonts w:ascii="Arial" w:hAnsi="Arial" w:cs="Arial"/>
                <w:b/>
                <w:lang w:val="es-BO"/>
              </w:rPr>
            </w:pPr>
            <w:r w:rsidRPr="00780825">
              <w:rPr>
                <w:rFonts w:ascii="Arial" w:hAnsi="Arial" w:cs="Arial"/>
                <w:lang w:val="es-BO"/>
              </w:rPr>
              <w:t>Publicación del DBC en el SICOES</w:t>
            </w:r>
            <w:r w:rsidRPr="00780825">
              <w:rPr>
                <w:rFonts w:ascii="Arial" w:hAnsi="Arial" w:cs="Arial"/>
                <w:lang w:val="es-BO" w:eastAsia="es-BO"/>
              </w:rPr>
              <w:t xml:space="preserve"> y la Convocatoria en la Mesa de Partes</w:t>
            </w:r>
          </w:p>
        </w:tc>
        <w:tc>
          <w:tcPr>
            <w:tcW w:w="134" w:type="dxa"/>
            <w:tcBorders>
              <w:top w:val="single" w:sz="12" w:space="0" w:color="000000" w:themeColor="text1"/>
              <w:left w:val="single" w:sz="12" w:space="0" w:color="auto"/>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rFonts w:ascii="Arial" w:hAnsi="Arial" w:cs="Arial"/>
                <w:lang w:val="es-BO"/>
              </w:rPr>
            </w:pPr>
          </w:p>
        </w:tc>
        <w:tc>
          <w:tcPr>
            <w:tcW w:w="383"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Día</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389"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Mes</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524"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Año</w:t>
            </w:r>
          </w:p>
        </w:tc>
        <w:tc>
          <w:tcPr>
            <w:tcW w:w="135" w:type="dxa"/>
            <w:tcBorders>
              <w:top w:val="single" w:sz="12" w:space="0" w:color="000000" w:themeColor="text1"/>
              <w:left w:val="nil"/>
              <w:bottom w:val="nil"/>
              <w:right w:val="single" w:sz="12" w:space="0" w:color="auto"/>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134" w:type="dxa"/>
            <w:tcBorders>
              <w:top w:val="single" w:sz="12" w:space="0" w:color="000000" w:themeColor="text1"/>
              <w:left w:val="single" w:sz="12" w:space="0" w:color="auto"/>
              <w:bottom w:val="nil"/>
              <w:right w:val="nil"/>
            </w:tcBorders>
            <w:tcMar>
              <w:left w:w="0" w:type="dxa"/>
              <w:right w:w="0" w:type="dxa"/>
            </w:tcMar>
          </w:tcPr>
          <w:p w:rsidR="00A829FD" w:rsidRPr="00780825" w:rsidRDefault="00A829FD" w:rsidP="00A829FD">
            <w:pPr>
              <w:adjustRightInd w:val="0"/>
              <w:snapToGrid w:val="0"/>
              <w:jc w:val="center"/>
              <w:rPr>
                <w:i/>
                <w:sz w:val="14"/>
                <w:szCs w:val="14"/>
                <w:lang w:val="es-BO"/>
              </w:rPr>
            </w:pPr>
          </w:p>
        </w:tc>
        <w:tc>
          <w:tcPr>
            <w:tcW w:w="475"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252"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459"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135" w:type="dxa"/>
            <w:tcBorders>
              <w:top w:val="single" w:sz="12" w:space="0" w:color="000000" w:themeColor="text1"/>
              <w:left w:val="nil"/>
              <w:bottom w:val="nil"/>
              <w:right w:val="single" w:sz="12" w:space="0" w:color="auto"/>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141" w:type="dxa"/>
            <w:vMerge w:val="restart"/>
            <w:tcBorders>
              <w:top w:val="single" w:sz="12" w:space="0" w:color="000000" w:themeColor="text1"/>
              <w:left w:val="single" w:sz="12" w:space="0" w:color="auto"/>
              <w:bottom w:val="single" w:sz="4" w:space="0" w:color="auto"/>
              <w:right w:val="nil"/>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2190" w:type="dxa"/>
            <w:tcBorders>
              <w:top w:val="single" w:sz="12" w:space="0" w:color="000000" w:themeColor="text1"/>
              <w:left w:val="nil"/>
              <w:bottom w:val="nil"/>
              <w:right w:val="single" w:sz="4" w:space="0" w:color="auto"/>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198" w:type="dxa"/>
            <w:vMerge w:val="restart"/>
            <w:tcBorders>
              <w:top w:val="single" w:sz="12" w:space="0" w:color="000000" w:themeColor="text1"/>
              <w:left w:val="single" w:sz="4" w:space="0" w:color="auto"/>
              <w:bottom w:val="single" w:sz="12" w:space="0" w:color="auto"/>
              <w:right w:val="single" w:sz="12" w:space="0" w:color="000000" w:themeColor="text1"/>
            </w:tcBorders>
            <w:shd w:val="clear" w:color="auto" w:fill="auto"/>
            <w:vAlign w:val="center"/>
          </w:tcPr>
          <w:p w:rsidR="00A829FD" w:rsidRPr="00780825" w:rsidRDefault="00A829FD" w:rsidP="00A829FD">
            <w:pPr>
              <w:adjustRightInd w:val="0"/>
              <w:snapToGrid w:val="0"/>
              <w:jc w:val="center"/>
              <w:rPr>
                <w:i/>
                <w:sz w:val="14"/>
                <w:szCs w:val="14"/>
                <w:lang w:val="es-BO"/>
              </w:rPr>
            </w:pPr>
          </w:p>
        </w:tc>
      </w:tr>
      <w:tr w:rsidR="00A829FD" w:rsidRPr="00780825" w:rsidTr="00C87095">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341"/>
          <w:jc w:val="center"/>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2777F1" w:rsidP="004C1D35">
            <w:pPr>
              <w:adjustRightInd w:val="0"/>
              <w:snapToGrid w:val="0"/>
              <w:jc w:val="center"/>
              <w:rPr>
                <w:rFonts w:ascii="Arial" w:hAnsi="Arial" w:cs="Arial"/>
                <w:lang w:val="es-BO"/>
              </w:rPr>
            </w:pPr>
            <w:r>
              <w:rPr>
                <w:rFonts w:ascii="Arial" w:hAnsi="Arial" w:cs="Arial"/>
                <w:lang w:val="es-BO"/>
              </w:rPr>
              <w:t>1</w:t>
            </w:r>
            <w:r w:rsidR="004C1D35">
              <w:rPr>
                <w:rFonts w:ascii="Arial" w:hAnsi="Arial" w:cs="Arial"/>
                <w:lang w:val="es-BO"/>
              </w:rPr>
              <w:t>2</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9F4B00" w:rsidP="003B46C3">
            <w:pPr>
              <w:adjustRightInd w:val="0"/>
              <w:snapToGrid w:val="0"/>
              <w:jc w:val="center"/>
              <w:rPr>
                <w:rFonts w:ascii="Arial" w:hAnsi="Arial" w:cs="Arial"/>
                <w:lang w:val="es-BO"/>
              </w:rPr>
            </w:pPr>
            <w:r>
              <w:rPr>
                <w:rFonts w:ascii="Arial" w:hAnsi="Arial" w:cs="Arial"/>
                <w:lang w:val="es-BO"/>
              </w:rPr>
              <w:t>0</w:t>
            </w:r>
            <w:r w:rsidR="002777F1">
              <w:rPr>
                <w:rFonts w:ascii="Arial" w:hAnsi="Arial" w:cs="Arial"/>
                <w:lang w:val="es-BO"/>
              </w:rPr>
              <w:t>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9F4B00" w:rsidP="003B46C3">
            <w:pPr>
              <w:adjustRightInd w:val="0"/>
              <w:snapToGrid w:val="0"/>
              <w:jc w:val="center"/>
              <w:rPr>
                <w:rFonts w:ascii="Arial" w:hAnsi="Arial" w:cs="Arial"/>
                <w:lang w:val="es-BO"/>
              </w:rPr>
            </w:pPr>
            <w:r>
              <w:rPr>
                <w:rFonts w:ascii="Arial" w:hAnsi="Arial" w:cs="Arial"/>
                <w:lang w:val="es-BO"/>
              </w:rPr>
              <w:t>2020</w:t>
            </w:r>
          </w:p>
        </w:tc>
        <w:tc>
          <w:tcPr>
            <w:tcW w:w="135"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4"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top w:val="single" w:sz="4" w:space="0" w:color="auto"/>
              <w:left w:val="single" w:sz="4"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nil"/>
            </w:tcBorders>
            <w:shd w:val="clear" w:color="auto" w:fill="auto"/>
            <w:vAlign w:val="center"/>
          </w:tcPr>
          <w:tbl>
            <w:tblPr>
              <w:tblStyle w:val="Tablaconcuadrcula"/>
              <w:tblW w:w="2225" w:type="dxa"/>
              <w:jc w:val="center"/>
              <w:tblBorders>
                <w:insideH w:val="none" w:sz="0" w:space="0" w:color="auto"/>
                <w:insideV w:val="none" w:sz="0" w:space="0" w:color="auto"/>
              </w:tblBorders>
              <w:shd w:val="clear" w:color="auto" w:fill="DBE5F1" w:themeFill="accent1" w:themeFillTint="33"/>
              <w:tblLayout w:type="fixed"/>
              <w:tblLook w:val="04A0" w:firstRow="1" w:lastRow="0" w:firstColumn="1" w:lastColumn="0" w:noHBand="0" w:noVBand="1"/>
            </w:tblPr>
            <w:tblGrid>
              <w:gridCol w:w="2225"/>
            </w:tblGrid>
            <w:tr w:rsidR="00FC1309" w:rsidTr="00920734">
              <w:trPr>
                <w:trHeight w:val="246"/>
                <w:jc w:val="center"/>
              </w:trPr>
              <w:tc>
                <w:tcPr>
                  <w:tcW w:w="2225" w:type="dxa"/>
                  <w:shd w:val="clear" w:color="auto" w:fill="DBE5F1" w:themeFill="accent1" w:themeFillTint="33"/>
                </w:tcPr>
                <w:p w:rsidR="00FC1309" w:rsidRDefault="00920734" w:rsidP="00920734">
                  <w:pPr>
                    <w:adjustRightInd w:val="0"/>
                    <w:snapToGrid w:val="0"/>
                    <w:jc w:val="center"/>
                    <w:rPr>
                      <w:rFonts w:ascii="Arial" w:hAnsi="Arial" w:cs="Arial"/>
                      <w:lang w:val="es-BO"/>
                    </w:rPr>
                  </w:pPr>
                  <w:r>
                    <w:rPr>
                      <w:rFonts w:ascii="Arial" w:hAnsi="Arial" w:cs="Arial"/>
                      <w:szCs w:val="20"/>
                      <w:lang w:val="es-BO" w:eastAsia="es-BO"/>
                    </w:rPr>
                    <w:t>Oficina Central de ASFI Plaza Isabel La Católica N° 2507 de la ciudad de La Paz.</w:t>
                  </w:r>
                </w:p>
              </w:tc>
            </w:tr>
          </w:tbl>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C6D9F1" w:themeFill="text2"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4E200D">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jc w:val="center"/>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jc w:val="center"/>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8E0675">
            <w:pPr>
              <w:pStyle w:val="Prrafodelista"/>
              <w:numPr>
                <w:ilvl w:val="0"/>
                <w:numId w:val="22"/>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Inspección pr</w:t>
            </w:r>
            <w:r w:rsidR="00723EC5">
              <w:rPr>
                <w:rFonts w:ascii="Arial" w:hAnsi="Arial" w:cs="Arial"/>
                <w:lang w:val="es-BO"/>
              </w:rPr>
              <w:t>evia (</w:t>
            </w:r>
            <w:r w:rsidRPr="00780825">
              <w:rPr>
                <w:rFonts w:ascii="Arial" w:hAnsi="Arial" w:cs="Arial"/>
                <w:lang w:val="es-BO"/>
              </w:rPr>
              <w:t>obligatoria)</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920734">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624"/>
          <w:jc w:val="center"/>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F40F4D" w:rsidP="00FC1309">
            <w:pPr>
              <w:adjustRightInd w:val="0"/>
              <w:snapToGrid w:val="0"/>
              <w:jc w:val="center"/>
              <w:rPr>
                <w:rFonts w:ascii="Arial" w:hAnsi="Arial" w:cs="Arial"/>
                <w:lang w:val="es-BO"/>
              </w:rPr>
            </w:pPr>
            <w:r>
              <w:rPr>
                <w:rFonts w:ascii="Arial" w:hAnsi="Arial" w:cs="Arial"/>
                <w:lang w:val="es-BO"/>
              </w:rPr>
              <w:t>14</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2777F1" w:rsidP="003B46C3">
            <w:pPr>
              <w:adjustRightInd w:val="0"/>
              <w:snapToGrid w:val="0"/>
              <w:jc w:val="center"/>
              <w:rPr>
                <w:rFonts w:ascii="Arial" w:hAnsi="Arial" w:cs="Arial"/>
                <w:lang w:val="es-BO"/>
              </w:rPr>
            </w:pPr>
            <w:r>
              <w:rPr>
                <w:rFonts w:ascii="Arial" w:hAnsi="Arial" w:cs="Arial"/>
                <w:lang w:val="es-BO"/>
              </w:rPr>
              <w:t>08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C87095" w:rsidP="003B46C3">
            <w:pPr>
              <w:adjustRightInd w:val="0"/>
              <w:snapToGrid w:val="0"/>
              <w:jc w:val="center"/>
              <w:rPr>
                <w:rFonts w:ascii="Arial" w:hAnsi="Arial" w:cs="Arial"/>
                <w:lang w:val="es-BO"/>
              </w:rPr>
            </w:pPr>
            <w:r>
              <w:rPr>
                <w:rFonts w:ascii="Arial" w:hAnsi="Arial" w:cs="Arial"/>
                <w:lang w:val="es-BO"/>
              </w:rPr>
              <w:t>2020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F61BB5" w:rsidP="003B46C3">
            <w:pPr>
              <w:adjustRightInd w:val="0"/>
              <w:snapToGrid w:val="0"/>
              <w:jc w:val="center"/>
              <w:rPr>
                <w:rFonts w:ascii="Arial" w:hAnsi="Arial" w:cs="Arial"/>
                <w:lang w:val="es-BO"/>
              </w:rPr>
            </w:pPr>
            <w:r>
              <w:rPr>
                <w:rFonts w:ascii="Arial" w:hAnsi="Arial" w:cs="Arial"/>
                <w:lang w:val="es-BO"/>
              </w:rPr>
              <w:t>10</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4E200D" w:rsidP="004E200D">
            <w:pPr>
              <w:adjustRightInd w:val="0"/>
              <w:snapToGrid w:val="0"/>
              <w:jc w:val="center"/>
              <w:rPr>
                <w:rFonts w:ascii="Arial" w:hAnsi="Arial" w:cs="Arial"/>
                <w:lang w:val="es-BO"/>
              </w:rPr>
            </w:pPr>
            <w:r>
              <w:rPr>
                <w:rFonts w:ascii="Arial" w:hAnsi="Arial" w:cs="Arial"/>
                <w:lang w:val="es-BO"/>
              </w:rPr>
              <w:t>00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9E4F90" w:rsidRPr="00780825" w:rsidRDefault="009E4F90" w:rsidP="003B46C3">
            <w:pPr>
              <w:adjustRightInd w:val="0"/>
              <w:snapToGrid w:val="0"/>
              <w:jc w:val="center"/>
              <w:rPr>
                <w:rFonts w:ascii="Arial" w:hAnsi="Arial" w:cs="Arial"/>
                <w:lang w:val="es-BO"/>
              </w:rPr>
            </w:pPr>
            <w:r w:rsidRPr="009E4F90">
              <w:rPr>
                <w:rFonts w:ascii="Arial" w:hAnsi="Arial" w:cs="Arial"/>
                <w:szCs w:val="20"/>
                <w:lang w:val="es-BO" w:eastAsia="es-BO"/>
              </w:rPr>
              <w:t>Archivo de ASFI en la ciudad de El Alto, ubicado en la calle 132 Nª 700 de la Urbanización Villa Bolívar D</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jc w:val="center"/>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jc w:val="center"/>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jc w:val="center"/>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8E0675">
            <w:pPr>
              <w:pStyle w:val="Prrafodelista"/>
              <w:numPr>
                <w:ilvl w:val="0"/>
                <w:numId w:val="22"/>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Reunión Informativa de aclaración (</w:t>
            </w:r>
            <w:r w:rsidRPr="00392EA7">
              <w:rPr>
                <w:rFonts w:ascii="Arial" w:hAnsi="Arial" w:cs="Arial"/>
                <w:i/>
                <w:lang w:val="es-BO"/>
              </w:rPr>
              <w:t>No es obligatoria</w:t>
            </w:r>
            <w:r w:rsidRPr="00780825">
              <w:rPr>
                <w:rFonts w:ascii="Arial" w:hAnsi="Arial" w:cs="Arial"/>
                <w:lang w:val="es-BO"/>
              </w:rPr>
              <w:t xml:space="preserve">) </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920734">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728"/>
          <w:jc w:val="center"/>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F40F4D" w:rsidP="00FC1309">
            <w:pPr>
              <w:adjustRightInd w:val="0"/>
              <w:snapToGrid w:val="0"/>
              <w:jc w:val="center"/>
              <w:rPr>
                <w:rFonts w:ascii="Arial" w:hAnsi="Arial" w:cs="Arial"/>
                <w:lang w:val="es-BO"/>
              </w:rPr>
            </w:pPr>
            <w:r>
              <w:rPr>
                <w:rFonts w:ascii="Arial" w:hAnsi="Arial" w:cs="Arial"/>
                <w:lang w:val="es-BO"/>
              </w:rPr>
              <w:t>17</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2777F1" w:rsidP="003B46C3">
            <w:pPr>
              <w:adjustRightInd w:val="0"/>
              <w:snapToGrid w:val="0"/>
              <w:jc w:val="center"/>
              <w:rPr>
                <w:rFonts w:ascii="Arial" w:hAnsi="Arial" w:cs="Arial"/>
                <w:lang w:val="es-BO"/>
              </w:rPr>
            </w:pPr>
            <w:r>
              <w:rPr>
                <w:rFonts w:ascii="Arial" w:hAnsi="Arial" w:cs="Arial"/>
                <w:lang w:val="es-BO"/>
              </w:rPr>
              <w:t>08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C87095" w:rsidP="003B46C3">
            <w:pPr>
              <w:adjustRightInd w:val="0"/>
              <w:snapToGrid w:val="0"/>
              <w:jc w:val="center"/>
              <w:rPr>
                <w:rFonts w:ascii="Arial" w:hAnsi="Arial" w:cs="Arial"/>
                <w:lang w:val="es-BO"/>
              </w:rPr>
            </w:pPr>
            <w:r>
              <w:rPr>
                <w:rFonts w:ascii="Arial" w:hAnsi="Arial" w:cs="Arial"/>
                <w:lang w:val="es-BO"/>
              </w:rPr>
              <w:t>2020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F61BB5" w:rsidP="003B46C3">
            <w:pPr>
              <w:adjustRightInd w:val="0"/>
              <w:snapToGrid w:val="0"/>
              <w:jc w:val="center"/>
              <w:rPr>
                <w:rFonts w:ascii="Arial" w:hAnsi="Arial" w:cs="Arial"/>
                <w:lang w:val="es-BO"/>
              </w:rPr>
            </w:pPr>
            <w:r>
              <w:rPr>
                <w:rFonts w:ascii="Arial" w:hAnsi="Arial" w:cs="Arial"/>
                <w:lang w:val="es-BO"/>
              </w:rPr>
              <w:t>10</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4E200D" w:rsidP="003B46C3">
            <w:pPr>
              <w:adjustRightInd w:val="0"/>
              <w:snapToGrid w:val="0"/>
              <w:jc w:val="center"/>
              <w:rPr>
                <w:rFonts w:ascii="Arial" w:hAnsi="Arial" w:cs="Arial"/>
                <w:lang w:val="es-BO"/>
              </w:rPr>
            </w:pPr>
            <w:r>
              <w:rPr>
                <w:rFonts w:ascii="Arial" w:hAnsi="Arial" w:cs="Arial"/>
                <w:lang w:val="es-BO"/>
              </w:rPr>
              <w:t>00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920734" w:rsidP="00B646FE">
            <w:pPr>
              <w:adjustRightInd w:val="0"/>
              <w:snapToGrid w:val="0"/>
              <w:jc w:val="center"/>
              <w:rPr>
                <w:rFonts w:ascii="Arial" w:hAnsi="Arial" w:cs="Arial"/>
                <w:lang w:val="es-BO"/>
              </w:rPr>
            </w:pPr>
            <w:r>
              <w:rPr>
                <w:rFonts w:ascii="Arial" w:hAnsi="Arial" w:cs="Arial"/>
                <w:szCs w:val="20"/>
                <w:lang w:val="es-BO" w:eastAsia="es-BO"/>
              </w:rPr>
              <w:t>Oficina Central de ASFI Plaza Isabel La Católica N° 2507 de la ciudad de La Paz</w:t>
            </w:r>
            <w:r w:rsidR="00B646FE">
              <w:rPr>
                <w:rFonts w:ascii="Arial" w:hAnsi="Arial" w:cs="Arial"/>
                <w:szCs w:val="20"/>
                <w:lang w:val="es-BO" w:eastAsia="es-BO"/>
              </w:rPr>
              <w:t xml:space="preserve">, vía virtual: </w:t>
            </w:r>
            <w:hyperlink r:id="rId12" w:tgtFrame="_blank" w:history="1">
              <w:r w:rsidR="00F40F4D">
                <w:rPr>
                  <w:rStyle w:val="Hipervnculo"/>
                  <w:rFonts w:ascii="Arial" w:hAnsi="Arial" w:cs="Arial"/>
                  <w:color w:val="005A95"/>
                  <w:shd w:val="clear" w:color="auto" w:fill="FFFFFF"/>
                </w:rPr>
                <w:t>https://asfi.webex.com/asfi-es/j.php?MTID=m4ca47730060a0ca0ca699a5ca3e8d6c4</w:t>
              </w:r>
            </w:hyperlink>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jc w:val="center"/>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jc w:val="center"/>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8E0675">
            <w:pPr>
              <w:pStyle w:val="Prrafodelista"/>
              <w:numPr>
                <w:ilvl w:val="0"/>
                <w:numId w:val="22"/>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03523E">
            <w:pPr>
              <w:adjustRightInd w:val="0"/>
              <w:snapToGrid w:val="0"/>
              <w:ind w:left="113" w:right="113"/>
              <w:jc w:val="both"/>
              <w:rPr>
                <w:rFonts w:ascii="Arial" w:hAnsi="Arial" w:cs="Arial"/>
                <w:b/>
                <w:lang w:val="es-BO"/>
              </w:rPr>
            </w:pPr>
            <w:r w:rsidRPr="004B72FE">
              <w:rPr>
                <w:rFonts w:ascii="Arial" w:hAnsi="Arial" w:cs="Arial"/>
                <w:lang w:val="es-BO"/>
              </w:rPr>
              <w:t xml:space="preserve">Fecha límite de Presentación y Apertura de </w:t>
            </w:r>
            <w:r w:rsidR="0003523E" w:rsidRPr="004B72FE">
              <w:rPr>
                <w:rFonts w:ascii="Arial" w:hAnsi="Arial" w:cs="Arial"/>
                <w:u w:color="FF0000"/>
                <w:lang w:val="es-BO"/>
              </w:rPr>
              <w:t>Cotizaciones</w:t>
            </w:r>
            <w:r w:rsidR="004F3EFE">
              <w:rPr>
                <w:rFonts w:ascii="Arial" w:hAnsi="Arial" w:cs="Arial"/>
                <w:u w:color="FF0000"/>
                <w:lang w:val="es-BO"/>
              </w:rPr>
              <w:t>.</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6747F5" w:rsidRPr="00780825" w:rsidTr="00920734">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072"/>
          <w:jc w:val="center"/>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6747F5" w:rsidRPr="00780825" w:rsidRDefault="006747F5" w:rsidP="006747F5">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6747F5" w:rsidRPr="00780825" w:rsidRDefault="006747F5" w:rsidP="006747F5">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6747F5" w:rsidRPr="00780825" w:rsidRDefault="006747F5" w:rsidP="006747F5">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780825" w:rsidRDefault="002777F1" w:rsidP="00B646FE">
            <w:pPr>
              <w:adjustRightInd w:val="0"/>
              <w:snapToGrid w:val="0"/>
              <w:jc w:val="center"/>
              <w:rPr>
                <w:rFonts w:ascii="Arial" w:hAnsi="Arial" w:cs="Arial"/>
                <w:lang w:val="es-BO"/>
              </w:rPr>
            </w:pPr>
            <w:r>
              <w:rPr>
                <w:rFonts w:ascii="Arial" w:hAnsi="Arial" w:cs="Arial"/>
                <w:lang w:val="es-BO"/>
              </w:rPr>
              <w:t>2</w:t>
            </w:r>
            <w:r w:rsidR="00B646FE">
              <w:rPr>
                <w:rFonts w:ascii="Arial" w:hAnsi="Arial" w:cs="Arial"/>
                <w:lang w:val="es-BO"/>
              </w:rPr>
              <w:t>4</w:t>
            </w:r>
          </w:p>
        </w:tc>
        <w:tc>
          <w:tcPr>
            <w:tcW w:w="134" w:type="dxa"/>
            <w:tcBorders>
              <w:top w:val="nil"/>
              <w:left w:val="single" w:sz="4" w:space="0" w:color="auto"/>
              <w:bottom w:val="nil"/>
              <w:right w:val="single" w:sz="4" w:space="0" w:color="auto"/>
            </w:tcBorders>
            <w:shd w:val="clear" w:color="auto" w:fill="auto"/>
            <w:vAlign w:val="center"/>
          </w:tcPr>
          <w:p w:rsidR="006747F5" w:rsidRPr="00780825" w:rsidRDefault="006747F5" w:rsidP="006747F5">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780825" w:rsidRDefault="00C87095" w:rsidP="006747F5">
            <w:pPr>
              <w:adjustRightInd w:val="0"/>
              <w:snapToGrid w:val="0"/>
              <w:jc w:val="center"/>
              <w:rPr>
                <w:rFonts w:ascii="Arial" w:hAnsi="Arial" w:cs="Arial"/>
                <w:lang w:val="es-BO"/>
              </w:rPr>
            </w:pPr>
            <w:r>
              <w:rPr>
                <w:rFonts w:ascii="Arial" w:hAnsi="Arial" w:cs="Arial"/>
                <w:lang w:val="es-BO"/>
              </w:rPr>
              <w:t>0</w:t>
            </w:r>
            <w:r w:rsidR="002777F1">
              <w:rPr>
                <w:rFonts w:ascii="Arial" w:hAnsi="Arial" w:cs="Arial"/>
                <w:lang w:val="es-BO"/>
              </w:rPr>
              <w:t>8</w:t>
            </w:r>
          </w:p>
        </w:tc>
        <w:tc>
          <w:tcPr>
            <w:tcW w:w="134" w:type="dxa"/>
            <w:tcBorders>
              <w:top w:val="nil"/>
              <w:left w:val="single" w:sz="4" w:space="0" w:color="auto"/>
              <w:bottom w:val="nil"/>
              <w:right w:val="single" w:sz="4" w:space="0" w:color="auto"/>
            </w:tcBorders>
            <w:shd w:val="clear" w:color="auto" w:fill="auto"/>
            <w:vAlign w:val="center"/>
          </w:tcPr>
          <w:p w:rsidR="006747F5" w:rsidRPr="00780825" w:rsidRDefault="006747F5" w:rsidP="006747F5">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780825" w:rsidRDefault="00C87095" w:rsidP="006747F5">
            <w:pPr>
              <w:adjustRightInd w:val="0"/>
              <w:snapToGrid w:val="0"/>
              <w:jc w:val="center"/>
              <w:rPr>
                <w:rFonts w:ascii="Arial" w:hAnsi="Arial" w:cs="Arial"/>
                <w:lang w:val="es-BO"/>
              </w:rPr>
            </w:pPr>
            <w:r>
              <w:rPr>
                <w:rFonts w:ascii="Arial" w:hAnsi="Arial" w:cs="Arial"/>
                <w:lang w:val="es-BO"/>
              </w:rPr>
              <w:t>2020</w:t>
            </w:r>
          </w:p>
        </w:tc>
        <w:tc>
          <w:tcPr>
            <w:tcW w:w="135" w:type="dxa"/>
            <w:tcBorders>
              <w:top w:val="nil"/>
              <w:left w:val="single" w:sz="4" w:space="0" w:color="auto"/>
              <w:bottom w:val="nil"/>
              <w:right w:val="single" w:sz="12" w:space="0" w:color="auto"/>
            </w:tcBorders>
            <w:shd w:val="clear" w:color="auto" w:fill="auto"/>
            <w:vAlign w:val="center"/>
          </w:tcPr>
          <w:p w:rsidR="006747F5" w:rsidRPr="00780825" w:rsidRDefault="006747F5" w:rsidP="006747F5">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6747F5" w:rsidRPr="00780825" w:rsidRDefault="006747F5" w:rsidP="006747F5">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497058" w:rsidRDefault="00F61BB5" w:rsidP="006747F5">
            <w:pPr>
              <w:adjustRightInd w:val="0"/>
              <w:snapToGrid w:val="0"/>
              <w:jc w:val="center"/>
              <w:rPr>
                <w:rFonts w:ascii="Arial" w:hAnsi="Arial" w:cs="Arial"/>
                <w:lang w:val="es-BO"/>
              </w:rPr>
            </w:pPr>
            <w:r>
              <w:rPr>
                <w:rFonts w:ascii="Arial" w:hAnsi="Arial" w:cs="Arial"/>
                <w:lang w:val="es-BO"/>
              </w:rPr>
              <w:t>10</w:t>
            </w:r>
          </w:p>
          <w:p w:rsidR="006747F5" w:rsidRDefault="006747F5" w:rsidP="006747F5">
            <w:pPr>
              <w:adjustRightInd w:val="0"/>
              <w:snapToGrid w:val="0"/>
              <w:jc w:val="center"/>
              <w:rPr>
                <w:rFonts w:ascii="Arial" w:hAnsi="Arial" w:cs="Arial"/>
                <w:lang w:val="es-BO"/>
              </w:rPr>
            </w:pPr>
          </w:p>
          <w:p w:rsidR="00F40F4D" w:rsidRDefault="00F40F4D" w:rsidP="006747F5">
            <w:pPr>
              <w:adjustRightInd w:val="0"/>
              <w:snapToGrid w:val="0"/>
              <w:jc w:val="center"/>
              <w:rPr>
                <w:rFonts w:ascii="Arial" w:hAnsi="Arial" w:cs="Arial"/>
                <w:lang w:val="es-BO"/>
              </w:rPr>
            </w:pPr>
          </w:p>
          <w:p w:rsidR="00F40F4D" w:rsidRDefault="00F40F4D" w:rsidP="006747F5">
            <w:pPr>
              <w:adjustRightInd w:val="0"/>
              <w:snapToGrid w:val="0"/>
              <w:jc w:val="center"/>
              <w:rPr>
                <w:rFonts w:ascii="Arial" w:hAnsi="Arial" w:cs="Arial"/>
                <w:lang w:val="es-BO"/>
              </w:rPr>
            </w:pPr>
          </w:p>
          <w:p w:rsidR="00F40F4D" w:rsidRPr="00497058" w:rsidRDefault="00F40F4D" w:rsidP="006747F5">
            <w:pPr>
              <w:adjustRightInd w:val="0"/>
              <w:snapToGrid w:val="0"/>
              <w:jc w:val="center"/>
              <w:rPr>
                <w:rFonts w:ascii="Arial" w:hAnsi="Arial" w:cs="Arial"/>
                <w:lang w:val="es-BO"/>
              </w:rPr>
            </w:pPr>
          </w:p>
          <w:p w:rsidR="006747F5" w:rsidRPr="00497058" w:rsidRDefault="006747F5" w:rsidP="006747F5">
            <w:pPr>
              <w:adjustRightInd w:val="0"/>
              <w:snapToGrid w:val="0"/>
              <w:jc w:val="center"/>
              <w:rPr>
                <w:rFonts w:ascii="Arial" w:hAnsi="Arial" w:cs="Arial"/>
                <w:lang w:val="es-BO"/>
              </w:rPr>
            </w:pPr>
          </w:p>
          <w:p w:rsidR="006747F5" w:rsidRPr="00497058" w:rsidRDefault="006747F5" w:rsidP="006747F5">
            <w:pPr>
              <w:adjustRightInd w:val="0"/>
              <w:snapToGrid w:val="0"/>
              <w:jc w:val="center"/>
              <w:rPr>
                <w:rFonts w:ascii="Arial" w:hAnsi="Arial" w:cs="Arial"/>
                <w:lang w:val="es-BO"/>
              </w:rPr>
            </w:pPr>
          </w:p>
          <w:p w:rsidR="006747F5" w:rsidRPr="00497058" w:rsidRDefault="00F61BB5" w:rsidP="00920734">
            <w:pPr>
              <w:adjustRightInd w:val="0"/>
              <w:snapToGrid w:val="0"/>
              <w:jc w:val="center"/>
              <w:rPr>
                <w:rFonts w:ascii="Arial" w:hAnsi="Arial" w:cs="Arial"/>
                <w:lang w:val="es-BO"/>
              </w:rPr>
            </w:pPr>
            <w:r>
              <w:rPr>
                <w:rFonts w:ascii="Arial" w:hAnsi="Arial" w:cs="Arial"/>
                <w:lang w:val="es-BO"/>
              </w:rPr>
              <w:t>10</w:t>
            </w:r>
          </w:p>
        </w:tc>
        <w:tc>
          <w:tcPr>
            <w:tcW w:w="252" w:type="dxa"/>
            <w:tcBorders>
              <w:top w:val="nil"/>
              <w:left w:val="single" w:sz="4" w:space="0" w:color="auto"/>
              <w:bottom w:val="nil"/>
              <w:right w:val="single" w:sz="4" w:space="0" w:color="auto"/>
            </w:tcBorders>
            <w:shd w:val="clear" w:color="auto" w:fill="auto"/>
            <w:vAlign w:val="center"/>
          </w:tcPr>
          <w:p w:rsidR="006747F5" w:rsidRPr="00497058" w:rsidRDefault="006747F5" w:rsidP="006747F5">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747F5" w:rsidRPr="00497058" w:rsidRDefault="006747F5" w:rsidP="006747F5">
            <w:pPr>
              <w:adjustRightInd w:val="0"/>
              <w:snapToGrid w:val="0"/>
              <w:jc w:val="center"/>
              <w:rPr>
                <w:rFonts w:ascii="Arial" w:hAnsi="Arial" w:cs="Arial"/>
                <w:lang w:val="es-BO"/>
              </w:rPr>
            </w:pPr>
            <w:r w:rsidRPr="00497058">
              <w:rPr>
                <w:rFonts w:ascii="Arial" w:hAnsi="Arial" w:cs="Arial"/>
                <w:lang w:val="es-BO"/>
              </w:rPr>
              <w:t>00</w:t>
            </w:r>
          </w:p>
          <w:p w:rsidR="006747F5" w:rsidRPr="00497058" w:rsidRDefault="006747F5" w:rsidP="006747F5">
            <w:pPr>
              <w:adjustRightInd w:val="0"/>
              <w:snapToGrid w:val="0"/>
              <w:jc w:val="center"/>
              <w:rPr>
                <w:rFonts w:ascii="Arial" w:hAnsi="Arial" w:cs="Arial"/>
                <w:lang w:val="es-BO"/>
              </w:rPr>
            </w:pPr>
          </w:p>
          <w:p w:rsidR="006747F5" w:rsidRPr="00497058" w:rsidRDefault="006747F5" w:rsidP="006747F5">
            <w:pPr>
              <w:adjustRightInd w:val="0"/>
              <w:snapToGrid w:val="0"/>
              <w:jc w:val="center"/>
              <w:rPr>
                <w:rFonts w:ascii="Arial" w:hAnsi="Arial" w:cs="Arial"/>
                <w:lang w:val="es-BO"/>
              </w:rPr>
            </w:pPr>
          </w:p>
          <w:p w:rsidR="006747F5" w:rsidRDefault="006747F5" w:rsidP="006747F5">
            <w:pPr>
              <w:adjustRightInd w:val="0"/>
              <w:snapToGrid w:val="0"/>
              <w:jc w:val="center"/>
              <w:rPr>
                <w:rFonts w:ascii="Arial" w:hAnsi="Arial" w:cs="Arial"/>
                <w:lang w:val="es-BO"/>
              </w:rPr>
            </w:pPr>
          </w:p>
          <w:p w:rsidR="00F40F4D" w:rsidRDefault="00F40F4D" w:rsidP="006747F5">
            <w:pPr>
              <w:adjustRightInd w:val="0"/>
              <w:snapToGrid w:val="0"/>
              <w:jc w:val="center"/>
              <w:rPr>
                <w:rFonts w:ascii="Arial" w:hAnsi="Arial" w:cs="Arial"/>
                <w:lang w:val="es-BO"/>
              </w:rPr>
            </w:pPr>
          </w:p>
          <w:p w:rsidR="00F40F4D" w:rsidRDefault="00F40F4D" w:rsidP="006747F5">
            <w:pPr>
              <w:adjustRightInd w:val="0"/>
              <w:snapToGrid w:val="0"/>
              <w:jc w:val="center"/>
              <w:rPr>
                <w:rFonts w:ascii="Arial" w:hAnsi="Arial" w:cs="Arial"/>
                <w:lang w:val="es-BO"/>
              </w:rPr>
            </w:pPr>
          </w:p>
          <w:p w:rsidR="00F40F4D" w:rsidRPr="00497058" w:rsidRDefault="00F40F4D" w:rsidP="006747F5">
            <w:pPr>
              <w:adjustRightInd w:val="0"/>
              <w:snapToGrid w:val="0"/>
              <w:jc w:val="center"/>
              <w:rPr>
                <w:rFonts w:ascii="Arial" w:hAnsi="Arial" w:cs="Arial"/>
                <w:lang w:val="es-BO"/>
              </w:rPr>
            </w:pPr>
          </w:p>
          <w:p w:rsidR="006747F5" w:rsidRPr="00497058" w:rsidRDefault="006747F5" w:rsidP="00920734">
            <w:pPr>
              <w:adjustRightInd w:val="0"/>
              <w:snapToGrid w:val="0"/>
              <w:jc w:val="center"/>
              <w:rPr>
                <w:rFonts w:ascii="Arial" w:hAnsi="Arial" w:cs="Arial"/>
                <w:lang w:val="es-BO"/>
              </w:rPr>
            </w:pPr>
            <w:r w:rsidRPr="00497058">
              <w:rPr>
                <w:rFonts w:ascii="Arial" w:hAnsi="Arial" w:cs="Arial"/>
                <w:lang w:val="es-BO"/>
              </w:rPr>
              <w:t>30</w:t>
            </w:r>
          </w:p>
        </w:tc>
        <w:tc>
          <w:tcPr>
            <w:tcW w:w="135" w:type="dxa"/>
            <w:tcBorders>
              <w:top w:val="nil"/>
              <w:left w:val="single" w:sz="4" w:space="0" w:color="auto"/>
              <w:bottom w:val="nil"/>
              <w:right w:val="single" w:sz="12" w:space="0" w:color="auto"/>
            </w:tcBorders>
            <w:shd w:val="clear" w:color="auto" w:fill="auto"/>
            <w:vAlign w:val="center"/>
          </w:tcPr>
          <w:p w:rsidR="006747F5" w:rsidRPr="00780825" w:rsidRDefault="006747F5" w:rsidP="006747F5">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6747F5" w:rsidRPr="00780825" w:rsidRDefault="006747F5" w:rsidP="006747F5">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920734" w:rsidRPr="00962567" w:rsidRDefault="00920734" w:rsidP="00920734">
            <w:pPr>
              <w:snapToGrid w:val="0"/>
              <w:jc w:val="both"/>
              <w:rPr>
                <w:rFonts w:ascii="Arial" w:hAnsi="Arial" w:cs="Arial"/>
                <w:b/>
                <w:lang w:val="es-BO" w:eastAsia="es-BO"/>
              </w:rPr>
            </w:pPr>
            <w:r w:rsidRPr="00962567">
              <w:rPr>
                <w:rFonts w:ascii="Arial" w:hAnsi="Arial" w:cs="Arial"/>
                <w:b/>
                <w:lang w:val="es-BO" w:eastAsia="es-BO"/>
              </w:rPr>
              <w:t>Presentación de Sobres:</w:t>
            </w:r>
          </w:p>
          <w:p w:rsidR="00920734" w:rsidRPr="00962567" w:rsidRDefault="00920734" w:rsidP="00962567">
            <w:pPr>
              <w:pStyle w:val="Prrafodelista"/>
              <w:numPr>
                <w:ilvl w:val="0"/>
                <w:numId w:val="50"/>
              </w:numPr>
              <w:snapToGrid w:val="0"/>
              <w:ind w:left="193" w:hanging="193"/>
              <w:jc w:val="both"/>
              <w:rPr>
                <w:rFonts w:ascii="Arial" w:hAnsi="Arial" w:cs="Arial"/>
                <w:sz w:val="16"/>
                <w:szCs w:val="16"/>
                <w:lang w:val="es-BO" w:eastAsia="es-BO"/>
              </w:rPr>
            </w:pPr>
            <w:r w:rsidRPr="00962567">
              <w:rPr>
                <w:rFonts w:ascii="Arial" w:hAnsi="Arial" w:cs="Arial"/>
                <w:sz w:val="16"/>
                <w:szCs w:val="16"/>
                <w:lang w:val="es-BO" w:eastAsia="es-BO"/>
              </w:rPr>
              <w:t>Mesa de Entrada</w:t>
            </w:r>
            <w:r w:rsidR="00B646FE" w:rsidRPr="00962567">
              <w:rPr>
                <w:rFonts w:ascii="Arial" w:hAnsi="Arial" w:cs="Arial"/>
                <w:sz w:val="16"/>
                <w:szCs w:val="16"/>
                <w:lang w:val="es-BO" w:eastAsia="es-BO"/>
              </w:rPr>
              <w:t>,</w:t>
            </w:r>
            <w:r w:rsidRPr="00962567">
              <w:rPr>
                <w:rFonts w:ascii="Arial" w:hAnsi="Arial" w:cs="Arial"/>
                <w:sz w:val="16"/>
                <w:szCs w:val="16"/>
                <w:lang w:val="es-BO" w:eastAsia="es-BO"/>
              </w:rPr>
              <w:t xml:space="preserve"> </w:t>
            </w:r>
            <w:r w:rsidR="00B646FE" w:rsidRPr="00962567">
              <w:rPr>
                <w:rFonts w:ascii="Arial" w:hAnsi="Arial" w:cs="Arial"/>
                <w:sz w:val="16"/>
                <w:szCs w:val="16"/>
                <w:lang w:val="es-BO" w:eastAsia="es-BO"/>
              </w:rPr>
              <w:t>Plaza Isabel La Católica N° 2507 de la ciudad de La Paz</w:t>
            </w:r>
          </w:p>
          <w:p w:rsidR="00B646FE" w:rsidRPr="00962567" w:rsidRDefault="009E4F90" w:rsidP="00962567">
            <w:pPr>
              <w:pStyle w:val="Prrafodelista"/>
              <w:numPr>
                <w:ilvl w:val="0"/>
                <w:numId w:val="50"/>
              </w:numPr>
              <w:snapToGrid w:val="0"/>
              <w:ind w:left="193" w:hanging="193"/>
              <w:jc w:val="both"/>
              <w:rPr>
                <w:rFonts w:ascii="Arial" w:hAnsi="Arial" w:cs="Arial"/>
                <w:sz w:val="16"/>
                <w:szCs w:val="16"/>
                <w:lang w:val="es-BO" w:eastAsia="es-BO"/>
              </w:rPr>
            </w:pPr>
            <w:r>
              <w:rPr>
                <w:rFonts w:ascii="Arial" w:hAnsi="Arial" w:cs="Arial"/>
                <w:sz w:val="16"/>
                <w:szCs w:val="16"/>
                <w:lang w:val="es-BO" w:eastAsia="es-BO"/>
              </w:rPr>
              <w:t>Cotizaciones</w:t>
            </w:r>
            <w:r w:rsidR="00B646FE" w:rsidRPr="00962567">
              <w:rPr>
                <w:rFonts w:ascii="Arial" w:hAnsi="Arial" w:cs="Arial"/>
                <w:sz w:val="16"/>
                <w:szCs w:val="16"/>
                <w:lang w:val="es-BO" w:eastAsia="es-BO"/>
              </w:rPr>
              <w:t xml:space="preserve"> Electrónicas </w:t>
            </w:r>
            <w:r w:rsidR="00F40F4D">
              <w:rPr>
                <w:rFonts w:ascii="Arial" w:hAnsi="Arial" w:cs="Arial"/>
                <w:sz w:val="16"/>
                <w:szCs w:val="16"/>
                <w:lang w:val="es-BO" w:eastAsia="es-BO"/>
              </w:rPr>
              <w:t xml:space="preserve">mediante sistema </w:t>
            </w:r>
            <w:r w:rsidR="00962567" w:rsidRPr="00962567">
              <w:rPr>
                <w:rFonts w:ascii="Arial" w:hAnsi="Arial" w:cs="Arial"/>
                <w:sz w:val="16"/>
                <w:szCs w:val="16"/>
                <w:lang w:val="es-BO" w:eastAsia="es-BO"/>
              </w:rPr>
              <w:t>RUPE</w:t>
            </w:r>
          </w:p>
          <w:p w:rsidR="00920734" w:rsidRDefault="00920734" w:rsidP="00920734">
            <w:pPr>
              <w:snapToGrid w:val="0"/>
              <w:jc w:val="both"/>
              <w:rPr>
                <w:rFonts w:ascii="Arial" w:hAnsi="Arial" w:cs="Arial"/>
                <w:szCs w:val="20"/>
                <w:lang w:val="es-BO" w:eastAsia="es-BO"/>
              </w:rPr>
            </w:pPr>
          </w:p>
          <w:p w:rsidR="00920734" w:rsidRDefault="00920734" w:rsidP="00920734">
            <w:pPr>
              <w:snapToGrid w:val="0"/>
              <w:jc w:val="both"/>
              <w:rPr>
                <w:rFonts w:ascii="Arial" w:hAnsi="Arial" w:cs="Arial"/>
                <w:b/>
                <w:szCs w:val="20"/>
                <w:lang w:val="es-BO" w:eastAsia="es-BO"/>
              </w:rPr>
            </w:pPr>
            <w:r>
              <w:rPr>
                <w:rFonts w:ascii="Arial" w:hAnsi="Arial" w:cs="Arial"/>
                <w:b/>
                <w:szCs w:val="20"/>
                <w:lang w:val="es-BO" w:eastAsia="es-BO"/>
              </w:rPr>
              <w:t>Apertura de Sobres:</w:t>
            </w:r>
          </w:p>
          <w:p w:rsidR="00F40F4D" w:rsidRDefault="00920734" w:rsidP="00920734">
            <w:pPr>
              <w:adjustRightInd w:val="0"/>
              <w:snapToGrid w:val="0"/>
              <w:jc w:val="both"/>
              <w:rPr>
                <w:rFonts w:ascii="Arial" w:hAnsi="Arial" w:cs="Arial"/>
                <w:lang w:val="es-BO" w:eastAsia="es-BO"/>
              </w:rPr>
            </w:pPr>
            <w:r>
              <w:rPr>
                <w:rFonts w:ascii="Arial" w:hAnsi="Arial" w:cs="Arial"/>
                <w:szCs w:val="20"/>
                <w:lang w:val="es-BO" w:eastAsia="es-BO"/>
              </w:rPr>
              <w:t>Sala de Reuniones, Oficina Central de ASFI</w:t>
            </w:r>
            <w:r w:rsidR="00962567">
              <w:rPr>
                <w:rFonts w:ascii="Arial" w:hAnsi="Arial" w:cs="Arial"/>
                <w:szCs w:val="20"/>
                <w:lang w:val="es-BO" w:eastAsia="es-BO"/>
              </w:rPr>
              <w:t xml:space="preserve"> </w:t>
            </w:r>
            <w:r w:rsidR="00962567" w:rsidRPr="00962567">
              <w:rPr>
                <w:rFonts w:ascii="Arial" w:hAnsi="Arial" w:cs="Arial"/>
                <w:lang w:val="es-BO" w:eastAsia="es-BO"/>
              </w:rPr>
              <w:t>Plaza Isabel La Católica N° 2507 de la ciudad de La Paz</w:t>
            </w:r>
            <w:r w:rsidR="00962567">
              <w:rPr>
                <w:rFonts w:ascii="Arial" w:hAnsi="Arial" w:cs="Arial"/>
                <w:lang w:val="es-BO" w:eastAsia="es-BO"/>
              </w:rPr>
              <w:t xml:space="preserve">, vía virtual </w:t>
            </w:r>
          </w:p>
          <w:p w:rsidR="00F40F4D" w:rsidRPr="00F40F4D" w:rsidRDefault="00F40F4D" w:rsidP="00920734">
            <w:pPr>
              <w:adjustRightInd w:val="0"/>
              <w:snapToGrid w:val="0"/>
              <w:jc w:val="both"/>
              <w:rPr>
                <w:rFonts w:ascii="Arial" w:hAnsi="Arial" w:cs="Arial"/>
              </w:rPr>
            </w:pPr>
            <w:hyperlink r:id="rId13" w:tgtFrame="_blank" w:history="1">
              <w:r>
                <w:rPr>
                  <w:rStyle w:val="Hipervnculo"/>
                  <w:rFonts w:ascii="Arial" w:hAnsi="Arial" w:cs="Arial"/>
                  <w:color w:val="005A95"/>
                  <w:shd w:val="clear" w:color="auto" w:fill="FFFFFF"/>
                </w:rPr>
                <w:t>https://asfi.webex.com/asfi-es/j.php?MTID=me3b2d23512785891c568e2429da71896</w:t>
              </w:r>
            </w:hyperlink>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6747F5" w:rsidRPr="00780825" w:rsidRDefault="006747F5" w:rsidP="006747F5">
            <w:pPr>
              <w:adjustRightInd w:val="0"/>
              <w:snapToGrid w:val="0"/>
              <w:jc w:val="center"/>
              <w:rPr>
                <w:rFonts w:ascii="Arial" w:hAnsi="Arial" w:cs="Arial"/>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jc w:val="center"/>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jc w:val="center"/>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8E0675">
            <w:pPr>
              <w:pStyle w:val="Prrafodelista"/>
              <w:numPr>
                <w:ilvl w:val="0"/>
                <w:numId w:val="22"/>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Presentación del Informe de Evaluación y Recomendación al RPA</w:t>
            </w:r>
            <w:r w:rsidR="004F3EFE">
              <w:rPr>
                <w:rFonts w:ascii="Arial" w:hAnsi="Arial" w:cs="Arial"/>
                <w:lang w:val="es-BO"/>
              </w:rPr>
              <w:t>.</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jc w:val="center"/>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91DB9" w:rsidRPr="00780825" w:rsidRDefault="00FC1309" w:rsidP="00B646FE">
            <w:pPr>
              <w:adjustRightInd w:val="0"/>
              <w:snapToGrid w:val="0"/>
              <w:jc w:val="center"/>
              <w:rPr>
                <w:rFonts w:ascii="Arial" w:hAnsi="Arial" w:cs="Arial"/>
                <w:lang w:val="es-BO"/>
              </w:rPr>
            </w:pPr>
            <w:r>
              <w:rPr>
                <w:rFonts w:ascii="Arial" w:hAnsi="Arial" w:cs="Arial"/>
                <w:lang w:val="es-BO"/>
              </w:rPr>
              <w:t>2</w:t>
            </w:r>
            <w:r w:rsidR="00B646FE">
              <w:rPr>
                <w:rFonts w:ascii="Arial" w:hAnsi="Arial" w:cs="Arial"/>
                <w:lang w:val="es-BO"/>
              </w:rPr>
              <w:t>6</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F61BB5" w:rsidP="003B46C3">
            <w:pPr>
              <w:adjustRightInd w:val="0"/>
              <w:snapToGrid w:val="0"/>
              <w:jc w:val="center"/>
              <w:rPr>
                <w:rFonts w:ascii="Arial" w:hAnsi="Arial" w:cs="Arial"/>
                <w:lang w:val="es-BO"/>
              </w:rPr>
            </w:pPr>
            <w:r>
              <w:rPr>
                <w:rFonts w:ascii="Arial" w:hAnsi="Arial" w:cs="Arial"/>
                <w:lang w:val="es-BO"/>
              </w:rPr>
              <w:t>08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C87095" w:rsidP="003B46C3">
            <w:pPr>
              <w:adjustRightInd w:val="0"/>
              <w:snapToGrid w:val="0"/>
              <w:jc w:val="center"/>
              <w:rPr>
                <w:rFonts w:ascii="Arial" w:hAnsi="Arial" w:cs="Arial"/>
                <w:lang w:val="es-BO"/>
              </w:rPr>
            </w:pPr>
            <w:r>
              <w:rPr>
                <w:rFonts w:ascii="Arial" w:hAnsi="Arial" w:cs="Arial"/>
                <w:lang w:val="es-BO"/>
              </w:rPr>
              <w:t>2020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jc w:val="center"/>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74"/>
          <w:jc w:val="center"/>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8E0675">
            <w:pPr>
              <w:pStyle w:val="Prrafodelista"/>
              <w:numPr>
                <w:ilvl w:val="0"/>
                <w:numId w:val="22"/>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vAlign w:val="center"/>
          </w:tcPr>
          <w:p w:rsidR="00B35DBB" w:rsidRPr="00780825" w:rsidRDefault="00B35DBB" w:rsidP="003B46C3">
            <w:pPr>
              <w:adjustRightInd w:val="0"/>
              <w:snapToGrid w:val="0"/>
              <w:ind w:left="113" w:right="113"/>
              <w:jc w:val="both"/>
              <w:rPr>
                <w:rFonts w:ascii="Arial" w:hAnsi="Arial" w:cs="Arial"/>
                <w:b/>
                <w:sz w:val="14"/>
                <w:szCs w:val="14"/>
                <w:lang w:val="es-BO"/>
              </w:rPr>
            </w:pPr>
            <w:r w:rsidRPr="00780825">
              <w:rPr>
                <w:rFonts w:ascii="Arial" w:hAnsi="Arial" w:cs="Arial"/>
                <w:lang w:val="es-BO"/>
              </w:rPr>
              <w:t>Adjudicación o Declaratoria Desierta</w:t>
            </w:r>
            <w:r w:rsidR="004F3EFE">
              <w:rPr>
                <w:rFonts w:ascii="Arial" w:hAnsi="Arial" w:cs="Arial"/>
                <w:lang w:val="es-BO"/>
              </w:rPr>
              <w:t>.</w:t>
            </w:r>
            <w:r w:rsidRPr="00780825">
              <w:rPr>
                <w:rFonts w:ascii="Arial" w:hAnsi="Arial" w:cs="Arial"/>
                <w:lang w:val="es-BO"/>
              </w:rPr>
              <w:t xml:space="preserve"> </w:t>
            </w: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383" w:type="dxa"/>
            <w:tcBorders>
              <w:top w:val="nil"/>
              <w:left w:val="nil"/>
              <w:bottom w:val="single" w:sz="4"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14"/>
                <w:szCs w:val="1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jc w:val="center"/>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646FE" w:rsidP="00FC1309">
            <w:pPr>
              <w:adjustRightInd w:val="0"/>
              <w:snapToGrid w:val="0"/>
              <w:jc w:val="center"/>
              <w:rPr>
                <w:rFonts w:ascii="Arial" w:hAnsi="Arial" w:cs="Arial"/>
                <w:lang w:val="es-BO"/>
              </w:rPr>
            </w:pPr>
            <w:r>
              <w:rPr>
                <w:rFonts w:ascii="Arial" w:hAnsi="Arial" w:cs="Arial"/>
                <w:lang w:val="es-BO"/>
              </w:rPr>
              <w:t>28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F61BB5" w:rsidP="003B46C3">
            <w:pPr>
              <w:adjustRightInd w:val="0"/>
              <w:snapToGrid w:val="0"/>
              <w:jc w:val="center"/>
              <w:rPr>
                <w:rFonts w:ascii="Arial" w:hAnsi="Arial" w:cs="Arial"/>
                <w:lang w:val="es-BO"/>
              </w:rPr>
            </w:pPr>
            <w:r>
              <w:rPr>
                <w:rFonts w:ascii="Arial" w:hAnsi="Arial" w:cs="Arial"/>
                <w:lang w:val="es-BO"/>
              </w:rPr>
              <w:t>08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C87095" w:rsidP="003B46C3">
            <w:pPr>
              <w:adjustRightInd w:val="0"/>
              <w:snapToGrid w:val="0"/>
              <w:jc w:val="center"/>
              <w:rPr>
                <w:rFonts w:ascii="Arial" w:hAnsi="Arial" w:cs="Arial"/>
                <w:lang w:val="es-BO"/>
              </w:rPr>
            </w:pPr>
            <w:r>
              <w:rPr>
                <w:rFonts w:ascii="Arial" w:hAnsi="Arial" w:cs="Arial"/>
                <w:lang w:val="es-BO"/>
              </w:rPr>
              <w:t>2020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jc w:val="center"/>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jc w:val="center"/>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8E0675">
            <w:pPr>
              <w:pStyle w:val="Prrafodelista"/>
              <w:numPr>
                <w:ilvl w:val="0"/>
                <w:numId w:val="22"/>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Notificación de la adjudicación o Declaratoria Desierta (fecha límite)</w:t>
            </w:r>
            <w:r w:rsidR="004F3EFE">
              <w:rPr>
                <w:rFonts w:ascii="Arial" w:hAnsi="Arial" w:cs="Arial"/>
                <w:lang w:val="es-BO"/>
              </w:rPr>
              <w:t>.</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73"/>
          <w:jc w:val="center"/>
        </w:trPr>
        <w:tc>
          <w:tcPr>
            <w:tcW w:w="440" w:type="dxa"/>
            <w:vMerge/>
            <w:tcBorders>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vMerge w:val="restart"/>
            <w:tcBorders>
              <w:top w:val="nil"/>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97523" w:rsidP="00B646FE">
            <w:pPr>
              <w:adjustRightInd w:val="0"/>
              <w:snapToGrid w:val="0"/>
              <w:jc w:val="center"/>
              <w:rPr>
                <w:rFonts w:ascii="Arial" w:hAnsi="Arial" w:cs="Arial"/>
                <w:lang w:val="es-BO"/>
              </w:rPr>
            </w:pPr>
            <w:r>
              <w:rPr>
                <w:rFonts w:ascii="Arial" w:hAnsi="Arial" w:cs="Arial"/>
                <w:lang w:val="es-BO"/>
              </w:rPr>
              <w:t>31</w:t>
            </w:r>
          </w:p>
        </w:tc>
        <w:tc>
          <w:tcPr>
            <w:tcW w:w="134" w:type="dxa"/>
            <w:vMerge w:val="restart"/>
            <w:tcBorders>
              <w:top w:val="nil"/>
              <w:left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97523" w:rsidP="003B46C3">
            <w:pPr>
              <w:adjustRightInd w:val="0"/>
              <w:snapToGrid w:val="0"/>
              <w:jc w:val="center"/>
              <w:rPr>
                <w:rFonts w:ascii="Arial" w:hAnsi="Arial" w:cs="Arial"/>
                <w:lang w:val="es-BO"/>
              </w:rPr>
            </w:pPr>
            <w:r>
              <w:rPr>
                <w:rFonts w:ascii="Arial" w:hAnsi="Arial" w:cs="Arial"/>
                <w:lang w:val="es-BO"/>
              </w:rPr>
              <w:t>08</w:t>
            </w:r>
          </w:p>
        </w:tc>
        <w:tc>
          <w:tcPr>
            <w:tcW w:w="134" w:type="dxa"/>
            <w:vMerge w:val="restart"/>
            <w:tcBorders>
              <w:top w:val="nil"/>
              <w:left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C87095" w:rsidP="003B46C3">
            <w:pPr>
              <w:adjustRightInd w:val="0"/>
              <w:snapToGrid w:val="0"/>
              <w:jc w:val="center"/>
              <w:rPr>
                <w:rFonts w:ascii="Arial" w:hAnsi="Arial" w:cs="Arial"/>
                <w:lang w:val="es-BO"/>
              </w:rPr>
            </w:pPr>
            <w:r>
              <w:rPr>
                <w:rFonts w:ascii="Arial" w:hAnsi="Arial" w:cs="Arial"/>
                <w:lang w:val="es-BO"/>
              </w:rPr>
              <w:t>2020</w:t>
            </w:r>
          </w:p>
        </w:tc>
        <w:tc>
          <w:tcPr>
            <w:tcW w:w="135" w:type="dxa"/>
            <w:vMerge w:val="restart"/>
            <w:tcBorders>
              <w:top w:val="nil"/>
              <w:left w:val="single" w:sz="4" w:space="0" w:color="auto"/>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vMerge w:val="restart"/>
            <w:tcBorders>
              <w:top w:val="nil"/>
              <w:left w:val="single" w:sz="12" w:space="0" w:color="auto"/>
              <w:right w:val="nil"/>
            </w:tcBorders>
          </w:tcPr>
          <w:p w:rsidR="00B35DBB" w:rsidRPr="00780825" w:rsidRDefault="00B35DBB" w:rsidP="003B46C3">
            <w:pPr>
              <w:adjustRightInd w:val="0"/>
              <w:snapToGrid w:val="0"/>
              <w:jc w:val="center"/>
              <w:rPr>
                <w:rFonts w:ascii="Arial" w:hAnsi="Arial" w:cs="Arial"/>
                <w:lang w:val="es-BO"/>
              </w:rPr>
            </w:pPr>
          </w:p>
        </w:tc>
        <w:tc>
          <w:tcPr>
            <w:tcW w:w="475" w:type="dxa"/>
            <w:vMerge w:val="restart"/>
            <w:tcBorders>
              <w:top w:val="nil"/>
              <w:left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vMerge w:val="restart"/>
            <w:tcBorders>
              <w:top w:val="nil"/>
              <w:left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vMerge w:val="restart"/>
            <w:tcBorders>
              <w:top w:val="nil"/>
              <w:left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vMerge w:val="restart"/>
            <w:tcBorders>
              <w:top w:val="nil"/>
              <w:left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vMerge w:val="restart"/>
            <w:tcBorders>
              <w:top w:val="nil"/>
              <w:left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jc w:val="center"/>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vMerge/>
            <w:tcBorders>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134"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134"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135" w:type="dxa"/>
            <w:vMerge/>
            <w:tcBorders>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vMerge/>
            <w:tcBorders>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vMerge/>
            <w:tcBorders>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vMerge/>
            <w:tcBorders>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jc w:val="center"/>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jc w:val="center"/>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8E0675">
            <w:pPr>
              <w:pStyle w:val="Prrafodelista"/>
              <w:numPr>
                <w:ilvl w:val="0"/>
                <w:numId w:val="22"/>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Presentación de documentos para la formalización de la contratación.</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jc w:val="center"/>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97523" w:rsidP="003B46C3">
            <w:pPr>
              <w:adjustRightInd w:val="0"/>
              <w:snapToGrid w:val="0"/>
              <w:jc w:val="center"/>
              <w:rPr>
                <w:rFonts w:ascii="Arial" w:hAnsi="Arial" w:cs="Arial"/>
                <w:lang w:val="es-BO"/>
              </w:rPr>
            </w:pPr>
            <w:r>
              <w:rPr>
                <w:rFonts w:ascii="Arial" w:hAnsi="Arial" w:cs="Arial"/>
                <w:lang w:val="es-BO"/>
              </w:rPr>
              <w:t>09</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FC1309" w:rsidP="003B46C3">
            <w:pPr>
              <w:adjustRightInd w:val="0"/>
              <w:snapToGrid w:val="0"/>
              <w:jc w:val="center"/>
              <w:rPr>
                <w:rFonts w:ascii="Arial" w:hAnsi="Arial" w:cs="Arial"/>
                <w:lang w:val="es-BO"/>
              </w:rPr>
            </w:pPr>
            <w:r>
              <w:rPr>
                <w:rFonts w:ascii="Arial" w:hAnsi="Arial" w:cs="Arial"/>
                <w:lang w:val="es-BO"/>
              </w:rPr>
              <w:t>09</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C87095" w:rsidP="003B46C3">
            <w:pPr>
              <w:adjustRightInd w:val="0"/>
              <w:snapToGrid w:val="0"/>
              <w:jc w:val="center"/>
              <w:rPr>
                <w:rFonts w:ascii="Arial" w:hAnsi="Arial" w:cs="Arial"/>
                <w:lang w:val="es-BO"/>
              </w:rPr>
            </w:pPr>
            <w:r>
              <w:rPr>
                <w:rFonts w:ascii="Arial" w:hAnsi="Arial" w:cs="Arial"/>
                <w:lang w:val="es-BO"/>
              </w:rPr>
              <w:t>2020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jc w:val="center"/>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jc w:val="center"/>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8E0675">
            <w:pPr>
              <w:pStyle w:val="Prrafodelista"/>
              <w:numPr>
                <w:ilvl w:val="0"/>
                <w:numId w:val="22"/>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4F3EFE">
            <w:pPr>
              <w:adjustRightInd w:val="0"/>
              <w:snapToGrid w:val="0"/>
              <w:ind w:left="113" w:right="113"/>
              <w:jc w:val="both"/>
              <w:rPr>
                <w:rFonts w:ascii="Arial" w:hAnsi="Arial" w:cs="Arial"/>
                <w:b/>
                <w:lang w:val="es-BO"/>
              </w:rPr>
            </w:pPr>
            <w:r w:rsidRPr="00780825">
              <w:rPr>
                <w:rFonts w:ascii="Arial" w:hAnsi="Arial" w:cs="Arial"/>
                <w:lang w:val="es-BO"/>
              </w:rPr>
              <w:t>Suscripción de contrato</w:t>
            </w:r>
            <w:r w:rsidR="004F3EFE">
              <w:rPr>
                <w:rFonts w:ascii="Arial" w:hAnsi="Arial" w:cs="Arial"/>
                <w:lang w:val="es-BO"/>
              </w:rPr>
              <w:t>.</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jc w:val="center"/>
        </w:trPr>
        <w:tc>
          <w:tcPr>
            <w:tcW w:w="440" w:type="dxa"/>
            <w:vMerge/>
            <w:tcBorders>
              <w:left w:val="single" w:sz="12" w:space="0" w:color="auto"/>
              <w:bottom w:val="nil"/>
              <w:right w:val="single" w:sz="12" w:space="0" w:color="auto"/>
            </w:tcBorders>
            <w:shd w:val="clear" w:color="auto" w:fill="auto"/>
            <w:tcMar>
              <w:left w:w="0" w:type="dxa"/>
              <w:right w:w="0" w:type="dxa"/>
            </w:tcMar>
            <w:tcFitText/>
            <w:vAlign w:val="bottom"/>
          </w:tcPr>
          <w:p w:rsidR="00B35DBB" w:rsidRPr="00780825" w:rsidRDefault="00B35DBB" w:rsidP="003B46C3">
            <w:pPr>
              <w:adjustRightInd w:val="0"/>
              <w:snapToGrid w:val="0"/>
              <w:jc w:val="right"/>
              <w:rPr>
                <w:rFonts w:ascii="Arial" w:hAnsi="Arial" w:cs="Arial"/>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jc w:val="right"/>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97523" w:rsidP="003B46C3">
            <w:pPr>
              <w:adjustRightInd w:val="0"/>
              <w:snapToGrid w:val="0"/>
              <w:jc w:val="center"/>
              <w:rPr>
                <w:rFonts w:ascii="Arial" w:hAnsi="Arial" w:cs="Arial"/>
                <w:lang w:val="es-BO"/>
              </w:rPr>
            </w:pPr>
            <w:r>
              <w:rPr>
                <w:rFonts w:ascii="Arial" w:hAnsi="Arial" w:cs="Arial"/>
                <w:lang w:val="es-BO"/>
              </w:rPr>
              <w:t>11</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FC1309" w:rsidP="003B46C3">
            <w:pPr>
              <w:adjustRightInd w:val="0"/>
              <w:snapToGrid w:val="0"/>
              <w:jc w:val="center"/>
              <w:rPr>
                <w:rFonts w:ascii="Arial" w:hAnsi="Arial" w:cs="Arial"/>
                <w:lang w:val="es-BO"/>
              </w:rPr>
            </w:pPr>
            <w:r>
              <w:rPr>
                <w:rFonts w:ascii="Arial" w:hAnsi="Arial" w:cs="Arial"/>
                <w:lang w:val="es-BO"/>
              </w:rPr>
              <w:t>09</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C87095" w:rsidP="003B46C3">
            <w:pPr>
              <w:adjustRightInd w:val="0"/>
              <w:snapToGrid w:val="0"/>
              <w:jc w:val="center"/>
              <w:rPr>
                <w:rFonts w:ascii="Arial" w:hAnsi="Arial" w:cs="Arial"/>
                <w:lang w:val="es-BO"/>
              </w:rPr>
            </w:pPr>
            <w:r>
              <w:rPr>
                <w:rFonts w:ascii="Arial" w:hAnsi="Arial" w:cs="Arial"/>
                <w:lang w:val="es-BO"/>
              </w:rPr>
              <w:t>2020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92E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jc w:val="center"/>
        </w:trPr>
        <w:tc>
          <w:tcPr>
            <w:tcW w:w="440" w:type="dxa"/>
            <w:tcBorders>
              <w:top w:val="nil"/>
              <w:left w:val="single" w:sz="12" w:space="0" w:color="auto"/>
              <w:bottom w:val="single" w:sz="12" w:space="0" w:color="auto"/>
              <w:right w:val="single" w:sz="12" w:space="0" w:color="auto"/>
            </w:tcBorders>
            <w:shd w:val="clear" w:color="auto" w:fill="auto"/>
            <w:tcMar>
              <w:left w:w="0" w:type="dxa"/>
              <w:right w:w="0" w:type="dxa"/>
            </w:tcMar>
            <w:tcFitText/>
            <w:vAlign w:val="bottom"/>
          </w:tcPr>
          <w:p w:rsidR="00B35DBB" w:rsidRPr="00780825" w:rsidRDefault="00B35DBB" w:rsidP="003B46C3">
            <w:pPr>
              <w:adjustRightInd w:val="0"/>
              <w:snapToGrid w:val="0"/>
              <w:jc w:val="right"/>
              <w:rPr>
                <w:rFonts w:ascii="Arial" w:hAnsi="Arial" w:cs="Arial"/>
                <w:sz w:val="4"/>
                <w:szCs w:val="4"/>
                <w:lang w:val="es-BO"/>
              </w:rPr>
            </w:pPr>
          </w:p>
        </w:tc>
        <w:tc>
          <w:tcPr>
            <w:tcW w:w="3532" w:type="dxa"/>
            <w:tcBorders>
              <w:top w:val="nil"/>
              <w:left w:val="single" w:sz="12" w:space="0" w:color="auto"/>
              <w:bottom w:val="single" w:sz="12" w:space="0" w:color="auto"/>
              <w:right w:val="nil"/>
            </w:tcBorders>
            <w:shd w:val="clear" w:color="auto" w:fill="auto"/>
            <w:vAlign w:val="bottom"/>
          </w:tcPr>
          <w:p w:rsidR="00B35DBB" w:rsidRPr="00780825" w:rsidRDefault="00B35DBB" w:rsidP="003B46C3">
            <w:pPr>
              <w:adjustRightInd w:val="0"/>
              <w:snapToGrid w:val="0"/>
              <w:jc w:val="right"/>
              <w:rPr>
                <w:rFonts w:ascii="Arial" w:hAnsi="Arial" w:cs="Arial"/>
                <w:sz w:val="4"/>
                <w:szCs w:val="4"/>
                <w:lang w:val="es-BO"/>
              </w:rPr>
            </w:pPr>
          </w:p>
        </w:tc>
        <w:tc>
          <w:tcPr>
            <w:tcW w:w="134" w:type="dxa"/>
            <w:tcBorders>
              <w:top w:val="nil"/>
              <w:left w:val="nil"/>
              <w:bottom w:val="single" w:sz="12" w:space="0" w:color="auto"/>
              <w:right w:val="single" w:sz="12" w:space="0" w:color="auto"/>
            </w:tcBorders>
            <w:shd w:val="clear" w:color="auto" w:fill="auto"/>
            <w:vAlign w:val="bottom"/>
          </w:tcPr>
          <w:p w:rsidR="00B35DBB" w:rsidRPr="00780825" w:rsidRDefault="00B35DBB" w:rsidP="003B46C3">
            <w:pPr>
              <w:adjustRightInd w:val="0"/>
              <w:snapToGrid w:val="0"/>
              <w:jc w:val="right"/>
              <w:rPr>
                <w:rFonts w:ascii="Arial" w:hAnsi="Arial" w:cs="Arial"/>
                <w:b/>
                <w:sz w:val="4"/>
                <w:szCs w:val="4"/>
                <w:lang w:val="es-BO"/>
              </w:rPr>
            </w:pPr>
          </w:p>
        </w:tc>
        <w:tc>
          <w:tcPr>
            <w:tcW w:w="134" w:type="dxa"/>
            <w:tcBorders>
              <w:top w:val="nil"/>
              <w:left w:val="single" w:sz="12" w:space="0" w:color="auto"/>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single" w:sz="12" w:space="0" w:color="auto"/>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bl>
    <w:p w:rsidR="007277A5" w:rsidRPr="00780825" w:rsidRDefault="007277A5" w:rsidP="007277A5">
      <w:pPr>
        <w:rPr>
          <w:rFonts w:cs="Arial"/>
          <w:szCs w:val="18"/>
          <w:lang w:val="es-BO"/>
        </w:rPr>
      </w:pPr>
    </w:p>
    <w:p w:rsidR="00A72FB0" w:rsidRDefault="00783EFD" w:rsidP="008E0675">
      <w:pPr>
        <w:pStyle w:val="Ttulo"/>
        <w:numPr>
          <w:ilvl w:val="0"/>
          <w:numId w:val="13"/>
        </w:numPr>
        <w:spacing w:before="0" w:after="0"/>
        <w:jc w:val="both"/>
        <w:rPr>
          <w:rFonts w:ascii="Verdana" w:hAnsi="Verdana"/>
          <w:sz w:val="18"/>
        </w:rPr>
      </w:pPr>
      <w:bookmarkStart w:id="70" w:name="_Toc47957124"/>
      <w:r w:rsidRPr="00780825">
        <w:rPr>
          <w:rFonts w:ascii="Verdana" w:hAnsi="Verdana"/>
          <w:sz w:val="18"/>
        </w:rPr>
        <w:t>ESPECIFICACIONES TÉCNICAS Y</w:t>
      </w:r>
      <w:r w:rsidR="00C85460" w:rsidRPr="00780825">
        <w:rPr>
          <w:rFonts w:ascii="Verdana" w:hAnsi="Verdana"/>
          <w:sz w:val="18"/>
        </w:rPr>
        <w:t xml:space="preserve"> </w:t>
      </w:r>
      <w:r w:rsidR="00A72FB0" w:rsidRPr="00780825">
        <w:rPr>
          <w:rFonts w:ascii="Verdana" w:hAnsi="Verdana"/>
          <w:sz w:val="18"/>
        </w:rPr>
        <w:t xml:space="preserve">CONDICIONES </w:t>
      </w:r>
      <w:r w:rsidR="00C85460" w:rsidRPr="00780825">
        <w:rPr>
          <w:rFonts w:ascii="Verdana" w:hAnsi="Verdana"/>
          <w:sz w:val="18"/>
        </w:rPr>
        <w:t xml:space="preserve">TÉCNICAS </w:t>
      </w:r>
      <w:r w:rsidR="00A72FB0" w:rsidRPr="00780825">
        <w:rPr>
          <w:rFonts w:ascii="Verdana" w:hAnsi="Verdana"/>
          <w:sz w:val="18"/>
        </w:rPr>
        <w:t>REQUERID</w:t>
      </w:r>
      <w:r w:rsidR="00F32849" w:rsidRPr="00780825">
        <w:rPr>
          <w:rFonts w:ascii="Verdana" w:hAnsi="Verdana"/>
          <w:sz w:val="18"/>
        </w:rPr>
        <w:t>A</w:t>
      </w:r>
      <w:r w:rsidR="00A72FB0" w:rsidRPr="00780825">
        <w:rPr>
          <w:rFonts w:ascii="Verdana" w:hAnsi="Verdana"/>
          <w:sz w:val="18"/>
        </w:rPr>
        <w:t xml:space="preserve">S </w:t>
      </w:r>
      <w:r w:rsidR="00C85460" w:rsidRPr="00780825">
        <w:rPr>
          <w:rFonts w:ascii="Verdana" w:hAnsi="Verdana"/>
          <w:sz w:val="18"/>
        </w:rPr>
        <w:t>DE</w:t>
      </w:r>
      <w:r w:rsidR="00A72FB0" w:rsidRPr="00780825">
        <w:rPr>
          <w:rFonts w:ascii="Verdana" w:hAnsi="Verdana"/>
          <w:sz w:val="18"/>
        </w:rPr>
        <w:t xml:space="preserve">L SERVICIO </w:t>
      </w:r>
      <w:r w:rsidR="00F32849" w:rsidRPr="00780825">
        <w:rPr>
          <w:rFonts w:ascii="Verdana" w:hAnsi="Verdana"/>
          <w:sz w:val="18"/>
        </w:rPr>
        <w:t>GENERAL</w:t>
      </w:r>
      <w:bookmarkEnd w:id="70"/>
    </w:p>
    <w:p w:rsidR="00754C80" w:rsidRDefault="00754C80" w:rsidP="00754C80">
      <w:pPr>
        <w:pStyle w:val="Ttulo"/>
        <w:spacing w:before="0" w:after="0"/>
        <w:ind w:left="432"/>
        <w:jc w:val="both"/>
        <w:rPr>
          <w:rFonts w:ascii="Verdana" w:hAnsi="Verdana"/>
          <w:sz w:val="18"/>
        </w:rPr>
      </w:pPr>
    </w:p>
    <w:p w:rsidR="00754C80" w:rsidRPr="0086434C" w:rsidRDefault="00754C80" w:rsidP="00754C80">
      <w:pPr>
        <w:ind w:left="709"/>
        <w:jc w:val="center"/>
        <w:rPr>
          <w:rFonts w:cs="Arial"/>
          <w:b/>
          <w:color w:val="FF0000"/>
          <w:sz w:val="22"/>
          <w:szCs w:val="18"/>
        </w:rPr>
      </w:pPr>
      <w:r w:rsidRPr="0086434C">
        <w:rPr>
          <w:rFonts w:cs="Arial"/>
          <w:b/>
          <w:color w:val="FF0000"/>
          <w:sz w:val="22"/>
          <w:szCs w:val="18"/>
        </w:rPr>
        <w:t xml:space="preserve">LAS ESPECIFICACIONES TÉCNICAS SE ENCUENTRAN DETALLADAS EN EL FORMULARIO </w:t>
      </w:r>
      <w:r w:rsidRPr="009E4F90">
        <w:rPr>
          <w:rFonts w:cs="Arial"/>
          <w:b/>
          <w:color w:val="FF0000"/>
          <w:sz w:val="22"/>
          <w:szCs w:val="18"/>
        </w:rPr>
        <w:t>C-1</w:t>
      </w:r>
    </w:p>
    <w:p w:rsidR="00754C80" w:rsidRPr="00754C80" w:rsidRDefault="00754C80" w:rsidP="00754C80">
      <w:pPr>
        <w:pStyle w:val="Ttulo"/>
        <w:spacing w:before="0" w:after="0"/>
        <w:ind w:left="432"/>
        <w:jc w:val="both"/>
        <w:rPr>
          <w:rFonts w:ascii="Verdana" w:hAnsi="Verdana"/>
          <w:sz w:val="18"/>
          <w:lang w:val="es-ES"/>
        </w:rPr>
      </w:pPr>
    </w:p>
    <w:p w:rsidR="00A72FB0" w:rsidRPr="00780825" w:rsidRDefault="00A72FB0" w:rsidP="00F32849">
      <w:pPr>
        <w:ind w:left="709"/>
        <w:jc w:val="both"/>
        <w:rPr>
          <w:rFonts w:cs="Arial"/>
          <w:b/>
          <w:sz w:val="18"/>
          <w:szCs w:val="18"/>
          <w:lang w:val="es-BO"/>
        </w:rPr>
      </w:pPr>
    </w:p>
    <w:p w:rsidR="0052444A" w:rsidRPr="00780825" w:rsidRDefault="00F32849" w:rsidP="00A72FB0">
      <w:pPr>
        <w:jc w:val="center"/>
        <w:rPr>
          <w:rFonts w:cs="Arial"/>
          <w:b/>
          <w:sz w:val="18"/>
          <w:szCs w:val="18"/>
          <w:lang w:val="es-BO"/>
        </w:rPr>
      </w:pPr>
      <w:r w:rsidRPr="00780825">
        <w:rPr>
          <w:lang w:val="es-BO"/>
        </w:rPr>
        <w:br w:type="page"/>
      </w:r>
      <w:r w:rsidR="0052444A" w:rsidRPr="00780825">
        <w:rPr>
          <w:rFonts w:cs="Arial"/>
          <w:b/>
          <w:sz w:val="18"/>
          <w:szCs w:val="18"/>
          <w:lang w:val="es-BO"/>
        </w:rPr>
        <w:lastRenderedPageBreak/>
        <w:t>PARTE III</w:t>
      </w:r>
    </w:p>
    <w:p w:rsidR="00A72FB0" w:rsidRPr="00780825" w:rsidRDefault="00A72FB0" w:rsidP="00A72FB0">
      <w:pPr>
        <w:jc w:val="center"/>
        <w:rPr>
          <w:rFonts w:cs="Arial"/>
          <w:b/>
          <w:sz w:val="18"/>
          <w:szCs w:val="18"/>
          <w:lang w:val="es-BO"/>
        </w:rPr>
      </w:pPr>
      <w:r w:rsidRPr="00780825">
        <w:rPr>
          <w:rFonts w:cs="Arial"/>
          <w:b/>
          <w:sz w:val="18"/>
          <w:szCs w:val="18"/>
          <w:lang w:val="es-BO"/>
        </w:rPr>
        <w:t>ANEXO 1</w:t>
      </w:r>
    </w:p>
    <w:p w:rsidR="00702FFE" w:rsidRPr="00780825" w:rsidRDefault="00821F9D" w:rsidP="00A72FB0">
      <w:pPr>
        <w:jc w:val="center"/>
        <w:rPr>
          <w:rFonts w:cs="Arial"/>
          <w:b/>
          <w:sz w:val="18"/>
          <w:szCs w:val="18"/>
          <w:lang w:val="es-BO"/>
        </w:rPr>
      </w:pPr>
      <w:r w:rsidRPr="00780825">
        <w:rPr>
          <w:rFonts w:cs="Arial"/>
          <w:b/>
          <w:sz w:val="18"/>
          <w:szCs w:val="18"/>
          <w:lang w:val="es-BO"/>
        </w:rPr>
        <w:t xml:space="preserve">FORMULARIO </w:t>
      </w:r>
      <w:r w:rsidR="0068206F" w:rsidRPr="00780825">
        <w:rPr>
          <w:rFonts w:cs="Arial"/>
          <w:b/>
          <w:sz w:val="18"/>
          <w:szCs w:val="18"/>
          <w:lang w:val="es-BO"/>
        </w:rPr>
        <w:t>A-</w:t>
      </w:r>
      <w:r w:rsidRPr="00780825">
        <w:rPr>
          <w:rFonts w:cs="Arial"/>
          <w:b/>
          <w:sz w:val="18"/>
          <w:szCs w:val="18"/>
          <w:lang w:val="es-BO"/>
        </w:rPr>
        <w:t>1</w:t>
      </w:r>
      <w:r w:rsidR="00E86B9E">
        <w:rPr>
          <w:rFonts w:cs="Arial"/>
          <w:b/>
          <w:sz w:val="18"/>
          <w:szCs w:val="18"/>
          <w:lang w:val="es-BO"/>
        </w:rPr>
        <w:t xml:space="preserve">   </w:t>
      </w:r>
    </w:p>
    <w:p w:rsidR="00A72FB0" w:rsidRPr="004B72FE" w:rsidRDefault="00A72FB0" w:rsidP="00A72FB0">
      <w:pPr>
        <w:jc w:val="center"/>
        <w:rPr>
          <w:rFonts w:cs="Arial"/>
          <w:b/>
          <w:sz w:val="18"/>
          <w:szCs w:val="18"/>
          <w:lang w:val="es-BO"/>
        </w:rPr>
      </w:pPr>
      <w:r w:rsidRPr="004B72FE">
        <w:rPr>
          <w:rFonts w:cs="Arial"/>
          <w:b/>
          <w:sz w:val="18"/>
          <w:szCs w:val="18"/>
          <w:lang w:val="es-BO"/>
        </w:rPr>
        <w:t xml:space="preserve">PRESENTACIÓN DE </w:t>
      </w:r>
      <w:r w:rsidR="00E54BDE" w:rsidRPr="004B72FE">
        <w:rPr>
          <w:rFonts w:cs="Arial"/>
          <w:b/>
          <w:sz w:val="18"/>
          <w:szCs w:val="18"/>
          <w:u w:color="FF0000"/>
          <w:lang w:val="es-BO"/>
        </w:rPr>
        <w:t>COTIZACIONES</w:t>
      </w:r>
    </w:p>
    <w:p w:rsidR="00F90802" w:rsidRPr="00780825" w:rsidRDefault="00F90802" w:rsidP="00F90802">
      <w:pPr>
        <w:jc w:val="center"/>
        <w:rPr>
          <w:rFonts w:cs="Arial"/>
          <w:b/>
          <w:sz w:val="18"/>
          <w:szCs w:val="18"/>
          <w:lang w:val="es-BO"/>
        </w:rPr>
      </w:pPr>
      <w:r w:rsidRPr="00780825">
        <w:rPr>
          <w:rFonts w:cs="Arial"/>
          <w:b/>
          <w:sz w:val="18"/>
          <w:szCs w:val="18"/>
          <w:lang w:val="es-BO"/>
        </w:rPr>
        <w:t>(Para Personas Naturales, Empresas o Asociaci</w:t>
      </w:r>
      <w:r w:rsidR="001F0B9A" w:rsidRPr="00780825">
        <w:rPr>
          <w:rFonts w:cs="Arial"/>
          <w:b/>
          <w:sz w:val="18"/>
          <w:szCs w:val="18"/>
          <w:lang w:val="es-BO"/>
        </w:rPr>
        <w:t>ones</w:t>
      </w:r>
      <w:r w:rsidRPr="00780825">
        <w:rPr>
          <w:rFonts w:cs="Arial"/>
          <w:b/>
          <w:sz w:val="18"/>
          <w:szCs w:val="18"/>
          <w:lang w:val="es-BO"/>
        </w:rPr>
        <w:t xml:space="preserve"> Accidental</w:t>
      </w:r>
      <w:r w:rsidR="001F0B9A" w:rsidRPr="00780825">
        <w:rPr>
          <w:rFonts w:cs="Arial"/>
          <w:b/>
          <w:sz w:val="18"/>
          <w:szCs w:val="18"/>
          <w:lang w:val="es-BO"/>
        </w:rPr>
        <w:t>es</w:t>
      </w:r>
      <w:r w:rsidRPr="00780825">
        <w:rPr>
          <w:rFonts w:cs="Arial"/>
          <w:b/>
          <w:sz w:val="18"/>
          <w:szCs w:val="18"/>
          <w:lang w:val="es-BO"/>
        </w:rPr>
        <w:t>)</w:t>
      </w:r>
    </w:p>
    <w:p w:rsidR="007277A5" w:rsidRPr="00780825" w:rsidRDefault="007277A5" w:rsidP="00F90802">
      <w:pPr>
        <w:jc w:val="center"/>
        <w:rPr>
          <w:rFonts w:cs="Arial"/>
          <w:sz w:val="18"/>
          <w:szCs w:val="18"/>
          <w:lang w:val="es-BO"/>
        </w:rPr>
      </w:pPr>
    </w:p>
    <w:tbl>
      <w:tblPr>
        <w:tblW w:w="11415" w:type="dxa"/>
        <w:jc w:val="center"/>
        <w:tblLayout w:type="fixed"/>
        <w:tblLook w:val="04A0" w:firstRow="1" w:lastRow="0" w:firstColumn="1" w:lastColumn="0" w:noHBand="0" w:noVBand="1"/>
      </w:tblPr>
      <w:tblGrid>
        <w:gridCol w:w="252"/>
        <w:gridCol w:w="175"/>
        <w:gridCol w:w="253"/>
        <w:gridCol w:w="741"/>
        <w:gridCol w:w="429"/>
        <w:gridCol w:w="430"/>
        <w:gridCol w:w="430"/>
        <w:gridCol w:w="429"/>
        <w:gridCol w:w="430"/>
        <w:gridCol w:w="126"/>
        <w:gridCol w:w="236"/>
        <w:gridCol w:w="68"/>
        <w:gridCol w:w="42"/>
        <w:gridCol w:w="387"/>
        <w:gridCol w:w="430"/>
        <w:gridCol w:w="430"/>
        <w:gridCol w:w="429"/>
        <w:gridCol w:w="430"/>
        <w:gridCol w:w="190"/>
        <w:gridCol w:w="240"/>
        <w:gridCol w:w="431"/>
        <w:gridCol w:w="430"/>
        <w:gridCol w:w="430"/>
        <w:gridCol w:w="429"/>
        <w:gridCol w:w="429"/>
        <w:gridCol w:w="430"/>
        <w:gridCol w:w="393"/>
        <w:gridCol w:w="37"/>
        <w:gridCol w:w="250"/>
        <w:gridCol w:w="194"/>
        <w:gridCol w:w="467"/>
        <w:gridCol w:w="466"/>
        <w:gridCol w:w="216"/>
        <w:gridCol w:w="236"/>
      </w:tblGrid>
      <w:tr w:rsidR="00E86B9E" w:rsidRPr="00780825" w:rsidTr="00E86B9E">
        <w:trPr>
          <w:trHeight w:val="284"/>
          <w:jc w:val="center"/>
        </w:trPr>
        <w:tc>
          <w:tcPr>
            <w:tcW w:w="427" w:type="dxa"/>
            <w:gridSpan w:val="2"/>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000000" w:fill="0F253F"/>
          </w:tcPr>
          <w:p w:rsidR="00E86B9E" w:rsidRPr="00780825" w:rsidRDefault="00E86B9E" w:rsidP="008E0675">
            <w:pPr>
              <w:pStyle w:val="Prrafodelista"/>
              <w:numPr>
                <w:ilvl w:val="0"/>
                <w:numId w:val="20"/>
              </w:numPr>
              <w:ind w:left="299" w:hanging="283"/>
              <w:rPr>
                <w:rFonts w:ascii="Arial" w:hAnsi="Arial" w:cs="Arial"/>
                <w:b/>
                <w:bCs/>
                <w:sz w:val="16"/>
                <w:szCs w:val="16"/>
                <w:lang w:val="es-BO"/>
              </w:rPr>
            </w:pPr>
          </w:p>
        </w:tc>
        <w:tc>
          <w:tcPr>
            <w:tcW w:w="10988" w:type="dxa"/>
            <w:gridSpan w:val="32"/>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000000" w:fill="0F253F"/>
            <w:vAlign w:val="center"/>
            <w:hideMark/>
          </w:tcPr>
          <w:p w:rsidR="00E86B9E" w:rsidRPr="00780825" w:rsidRDefault="00E86B9E" w:rsidP="00E86B9E">
            <w:pPr>
              <w:pStyle w:val="Prrafodelista"/>
              <w:ind w:left="299"/>
              <w:rPr>
                <w:rFonts w:ascii="Arial" w:hAnsi="Arial" w:cs="Arial"/>
                <w:b/>
                <w:bCs/>
                <w:sz w:val="16"/>
                <w:szCs w:val="16"/>
                <w:lang w:val="es-BO"/>
              </w:rPr>
            </w:pPr>
            <w:r w:rsidRPr="00780825">
              <w:rPr>
                <w:rFonts w:ascii="Arial" w:hAnsi="Arial" w:cs="Arial"/>
                <w:b/>
                <w:bCs/>
                <w:sz w:val="16"/>
                <w:szCs w:val="16"/>
                <w:lang w:val="es-BO"/>
              </w:rPr>
              <w:t>DATOS DEL OBJETO DE LA CONTRATACIÓN</w:t>
            </w:r>
          </w:p>
        </w:tc>
      </w:tr>
      <w:tr w:rsidR="00E86B9E" w:rsidRPr="00780825" w:rsidTr="00E86B9E">
        <w:trPr>
          <w:trHeight w:val="33"/>
          <w:jc w:val="center"/>
        </w:trPr>
        <w:tc>
          <w:tcPr>
            <w:tcW w:w="427" w:type="dxa"/>
            <w:gridSpan w:val="2"/>
            <w:tcBorders>
              <w:top w:val="single" w:sz="12" w:space="0" w:color="244061" w:themeColor="accent1" w:themeShade="80"/>
              <w:left w:val="single" w:sz="12" w:space="0" w:color="244061" w:themeColor="accent1" w:themeShade="80"/>
              <w:bottom w:val="nil"/>
              <w:right w:val="single" w:sz="12" w:space="0" w:color="244061" w:themeColor="accent1" w:themeShade="80"/>
            </w:tcBorders>
          </w:tcPr>
          <w:p w:rsidR="00E86B9E" w:rsidRPr="00780825" w:rsidRDefault="00E86B9E" w:rsidP="003B46C3">
            <w:pPr>
              <w:rPr>
                <w:rFonts w:ascii="Calibri" w:hAnsi="Calibri" w:cs="Calibri"/>
                <w:sz w:val="8"/>
                <w:lang w:val="es-BO"/>
              </w:rPr>
            </w:pPr>
          </w:p>
        </w:tc>
        <w:tc>
          <w:tcPr>
            <w:tcW w:w="10988" w:type="dxa"/>
            <w:gridSpan w:val="32"/>
            <w:tcBorders>
              <w:top w:val="single" w:sz="12" w:space="0" w:color="244061" w:themeColor="accent1" w:themeShade="80"/>
              <w:left w:val="single" w:sz="12" w:space="0" w:color="244061" w:themeColor="accent1" w:themeShade="80"/>
              <w:bottom w:val="nil"/>
              <w:right w:val="single" w:sz="12" w:space="0" w:color="244061" w:themeColor="accent1" w:themeShade="80"/>
            </w:tcBorders>
            <w:shd w:val="clear" w:color="auto" w:fill="auto"/>
            <w:noWrap/>
            <w:vAlign w:val="center"/>
            <w:hideMark/>
          </w:tcPr>
          <w:p w:rsidR="00E86B9E" w:rsidRPr="00780825" w:rsidRDefault="00E86B9E" w:rsidP="003B46C3">
            <w:pPr>
              <w:rPr>
                <w:sz w:val="8"/>
                <w:lang w:val="es-BO"/>
              </w:rPr>
            </w:pPr>
            <w:r w:rsidRPr="00780825">
              <w:rPr>
                <w:rFonts w:ascii="Calibri" w:hAnsi="Calibri" w:cs="Calibri"/>
                <w:sz w:val="8"/>
                <w:lang w:val="es-BO"/>
              </w:rPr>
              <w:t> </w:t>
            </w:r>
            <w:r w:rsidRPr="00780825">
              <w:rPr>
                <w:sz w:val="8"/>
                <w:lang w:val="es-BO"/>
              </w:rPr>
              <w:t> </w:t>
            </w:r>
          </w:p>
        </w:tc>
      </w:tr>
      <w:tr w:rsidR="00487E0C" w:rsidRPr="00780825" w:rsidTr="00487E0C">
        <w:trPr>
          <w:trHeight w:val="284"/>
          <w:jc w:val="center"/>
        </w:trPr>
        <w:tc>
          <w:tcPr>
            <w:tcW w:w="1421" w:type="dxa"/>
            <w:gridSpan w:val="4"/>
            <w:tcBorders>
              <w:top w:val="nil"/>
              <w:left w:val="single" w:sz="12" w:space="0" w:color="244061" w:themeColor="accent1" w:themeShade="80"/>
              <w:bottom w:val="nil"/>
              <w:right w:val="single" w:sz="8" w:space="0" w:color="auto"/>
            </w:tcBorders>
            <w:shd w:val="clear" w:color="auto" w:fill="auto"/>
            <w:vAlign w:val="center"/>
            <w:hideMark/>
          </w:tcPr>
          <w:p w:rsidR="00487E0C" w:rsidRPr="00780825" w:rsidRDefault="00487E0C" w:rsidP="00487E0C">
            <w:pPr>
              <w:jc w:val="right"/>
              <w:rPr>
                <w:rFonts w:ascii="Arial" w:hAnsi="Arial" w:cs="Arial"/>
                <w:lang w:val="es-BO"/>
              </w:rPr>
            </w:pPr>
            <w:r w:rsidRPr="00780825">
              <w:rPr>
                <w:rFonts w:ascii="Arial" w:hAnsi="Arial" w:cs="Arial"/>
                <w:b/>
                <w:bCs/>
                <w:lang w:val="es-BO"/>
              </w:rPr>
              <w:t>CUCE:</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lang w:val="es-BO"/>
              </w:rPr>
            </w:pPr>
            <w:r>
              <w:rPr>
                <w:rFonts w:ascii="Arial" w:hAnsi="Arial" w:cs="Arial"/>
                <w:lang w:val="es-BO"/>
              </w:rPr>
              <w:t>2</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lang w:val="es-BO"/>
              </w:rPr>
            </w:pPr>
            <w:r>
              <w:rPr>
                <w:rFonts w:ascii="Arial" w:hAnsi="Arial" w:cs="Arial"/>
                <w:lang w:val="es-BO"/>
              </w:rPr>
              <w:t>0</w:t>
            </w:r>
          </w:p>
        </w:tc>
        <w:tc>
          <w:tcPr>
            <w:tcW w:w="430" w:type="dxa"/>
            <w:tcBorders>
              <w:left w:val="single" w:sz="8" w:space="0" w:color="auto"/>
              <w:right w:val="single" w:sz="8" w:space="0" w:color="auto"/>
            </w:tcBorders>
            <w:shd w:val="clear" w:color="auto" w:fill="auto"/>
            <w:vAlign w:val="center"/>
          </w:tcPr>
          <w:p w:rsidR="00487E0C" w:rsidRPr="00780825" w:rsidRDefault="00487E0C" w:rsidP="00487E0C">
            <w:pPr>
              <w:jc w:val="center"/>
              <w:rPr>
                <w:rFonts w:ascii="Arial" w:hAnsi="Arial" w:cs="Arial"/>
                <w:lang w:val="es-BO"/>
              </w:rPr>
            </w:pPr>
            <w:r w:rsidRPr="00780825">
              <w:rPr>
                <w:rFonts w:ascii="Arial" w:hAnsi="Arial" w:cs="Arial"/>
                <w:lang w:val="es-BO"/>
              </w:rPr>
              <w:t>-</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lang w:val="es-BO"/>
              </w:rPr>
            </w:pPr>
            <w:r>
              <w:rPr>
                <w:rFonts w:ascii="Arial" w:hAnsi="Arial" w:cs="Arial"/>
                <w:lang w:val="es-BO"/>
              </w:rPr>
              <w:t>0</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lang w:val="es-BO"/>
              </w:rPr>
            </w:pPr>
            <w:r>
              <w:rPr>
                <w:rFonts w:ascii="Arial" w:hAnsi="Arial" w:cs="Arial"/>
                <w:lang w:val="es-BO"/>
              </w:rPr>
              <w:t>2</w:t>
            </w:r>
          </w:p>
        </w:tc>
        <w:tc>
          <w:tcPr>
            <w:tcW w:w="430" w:type="dxa"/>
            <w:gridSpan w:val="3"/>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lang w:val="es-BO"/>
              </w:rPr>
            </w:pPr>
            <w:r>
              <w:rPr>
                <w:rFonts w:ascii="Arial" w:hAnsi="Arial" w:cs="Arial"/>
                <w:lang w:val="es-BO"/>
              </w:rPr>
              <w:t>0</w:t>
            </w:r>
          </w:p>
        </w:tc>
        <w:tc>
          <w:tcPr>
            <w:tcW w:w="429"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lang w:val="es-BO"/>
              </w:rPr>
            </w:pPr>
            <w:r>
              <w:rPr>
                <w:rFonts w:ascii="Arial" w:hAnsi="Arial" w:cs="Arial"/>
                <w:lang w:val="es-BO"/>
              </w:rPr>
              <w:t>3</w:t>
            </w:r>
          </w:p>
        </w:tc>
        <w:tc>
          <w:tcPr>
            <w:tcW w:w="430" w:type="dxa"/>
            <w:tcBorders>
              <w:left w:val="single" w:sz="8" w:space="0" w:color="auto"/>
              <w:right w:val="single" w:sz="8" w:space="0" w:color="auto"/>
            </w:tcBorders>
            <w:shd w:val="clear" w:color="auto" w:fill="auto"/>
            <w:vAlign w:val="center"/>
          </w:tcPr>
          <w:p w:rsidR="00487E0C" w:rsidRPr="00780825" w:rsidRDefault="00487E0C" w:rsidP="00487E0C">
            <w:pPr>
              <w:jc w:val="center"/>
              <w:rPr>
                <w:rFonts w:ascii="Arial" w:hAnsi="Arial" w:cs="Arial"/>
                <w:lang w:val="es-BO"/>
              </w:rPr>
            </w:pPr>
            <w:r w:rsidRPr="00780825">
              <w:rPr>
                <w:rFonts w:ascii="Arial" w:hAnsi="Arial" w:cs="Arial"/>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lang w:val="es-BO"/>
              </w:rPr>
            </w:pPr>
            <w:r>
              <w:rPr>
                <w:rFonts w:ascii="Arial" w:hAnsi="Arial" w:cs="Arial"/>
                <w:lang w:val="es-BO"/>
              </w:rPr>
              <w:t>0</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lang w:val="es-BO"/>
              </w:rPr>
            </w:pPr>
            <w:r>
              <w:rPr>
                <w:rFonts w:ascii="Arial" w:hAnsi="Arial" w:cs="Arial"/>
                <w:lang w:val="es-BO"/>
              </w:rPr>
              <w:t>0</w:t>
            </w:r>
          </w:p>
        </w:tc>
        <w:tc>
          <w:tcPr>
            <w:tcW w:w="430" w:type="dxa"/>
            <w:tcBorders>
              <w:left w:val="single" w:sz="8" w:space="0" w:color="auto"/>
              <w:right w:val="single" w:sz="8" w:space="0" w:color="auto"/>
            </w:tcBorders>
            <w:shd w:val="clear" w:color="auto" w:fill="auto"/>
            <w:vAlign w:val="center"/>
          </w:tcPr>
          <w:p w:rsidR="00487E0C" w:rsidRPr="00780825" w:rsidRDefault="00487E0C" w:rsidP="00487E0C">
            <w:pPr>
              <w:jc w:val="center"/>
              <w:rPr>
                <w:rFonts w:ascii="Arial" w:hAnsi="Arial" w:cs="Arial"/>
                <w:lang w:val="es-BO"/>
              </w:rPr>
            </w:pPr>
            <w:r w:rsidRPr="00780825">
              <w:rPr>
                <w:rFonts w:ascii="Arial" w:hAnsi="Arial" w:cs="Arial"/>
                <w:lang w:val="es-BO"/>
              </w:rPr>
              <w:t>-</w:t>
            </w:r>
          </w:p>
        </w:tc>
        <w:tc>
          <w:tcPr>
            <w:tcW w:w="430"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rPr>
            </w:pPr>
            <w:r>
              <w:rPr>
                <w:rFonts w:ascii="Arial" w:hAnsi="Arial" w:cs="Arial"/>
              </w:rPr>
              <w:t>1</w:t>
            </w:r>
          </w:p>
        </w:tc>
        <w:tc>
          <w:tcPr>
            <w:tcW w:w="431"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rPr>
            </w:pPr>
            <w:r>
              <w:rPr>
                <w:rFonts w:ascii="Arial" w:hAnsi="Arial" w:cs="Arial"/>
              </w:rPr>
              <w:t>0</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rPr>
            </w:pPr>
            <w:r>
              <w:rPr>
                <w:rFonts w:ascii="Arial" w:hAnsi="Arial" w:cs="Arial"/>
              </w:rPr>
              <w:t>5</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rPr>
            </w:pPr>
            <w:r>
              <w:rPr>
                <w:rFonts w:ascii="Arial" w:hAnsi="Arial" w:cs="Arial"/>
              </w:rPr>
              <w:t>4</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rPr>
            </w:pPr>
            <w:r>
              <w:rPr>
                <w:rFonts w:ascii="Arial" w:hAnsi="Arial" w:cs="Arial"/>
              </w:rPr>
              <w:t>7</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rPr>
            </w:pPr>
            <w:r>
              <w:rPr>
                <w:rFonts w:ascii="Arial" w:hAnsi="Arial" w:cs="Arial"/>
              </w:rPr>
              <w:t>1</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rPr>
            </w:pPr>
            <w:r>
              <w:rPr>
                <w:rFonts w:ascii="Arial" w:hAnsi="Arial" w:cs="Arial"/>
              </w:rPr>
              <w:t>5</w:t>
            </w:r>
          </w:p>
        </w:tc>
        <w:tc>
          <w:tcPr>
            <w:tcW w:w="430" w:type="dxa"/>
            <w:gridSpan w:val="2"/>
            <w:tcBorders>
              <w:left w:val="single" w:sz="8" w:space="0" w:color="auto"/>
              <w:right w:val="single" w:sz="8" w:space="0" w:color="auto"/>
            </w:tcBorders>
            <w:shd w:val="clear" w:color="auto" w:fill="auto"/>
            <w:vAlign w:val="center"/>
          </w:tcPr>
          <w:p w:rsidR="00487E0C" w:rsidRPr="00780825" w:rsidRDefault="00487E0C" w:rsidP="00487E0C">
            <w:pPr>
              <w:jc w:val="center"/>
              <w:rPr>
                <w:rFonts w:ascii="Arial" w:hAnsi="Arial" w:cs="Arial"/>
                <w:lang w:val="es-BO"/>
              </w:rPr>
            </w:pPr>
            <w:r w:rsidRPr="00780825">
              <w:rPr>
                <w:rFonts w:ascii="Arial" w:hAnsi="Arial" w:cs="Arial"/>
                <w:lang w:val="es-BO"/>
              </w:rPr>
              <w:t>-</w:t>
            </w:r>
          </w:p>
        </w:tc>
        <w:tc>
          <w:tcPr>
            <w:tcW w:w="444"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lang w:val="es-BO"/>
              </w:rPr>
            </w:pPr>
            <w:r>
              <w:rPr>
                <w:rFonts w:ascii="Arial" w:hAnsi="Arial" w:cs="Arial"/>
                <w:lang w:val="es-BO"/>
              </w:rPr>
              <w:t>1</w:t>
            </w:r>
          </w:p>
        </w:tc>
        <w:tc>
          <w:tcPr>
            <w:tcW w:w="467" w:type="dxa"/>
            <w:tcBorders>
              <w:left w:val="single" w:sz="8" w:space="0" w:color="auto"/>
              <w:right w:val="single" w:sz="8" w:space="0" w:color="auto"/>
            </w:tcBorders>
            <w:shd w:val="clear" w:color="auto" w:fill="auto"/>
            <w:vAlign w:val="center"/>
          </w:tcPr>
          <w:p w:rsidR="00487E0C" w:rsidRPr="00780825" w:rsidRDefault="00487E0C" w:rsidP="00487E0C">
            <w:pPr>
              <w:jc w:val="center"/>
              <w:rPr>
                <w:rFonts w:ascii="Arial" w:hAnsi="Arial" w:cs="Arial"/>
                <w:lang w:val="es-BO"/>
              </w:rPr>
            </w:pPr>
            <w:r w:rsidRPr="00780825">
              <w:rPr>
                <w:rFonts w:ascii="Arial" w:hAnsi="Arial" w:cs="Arial"/>
                <w:lang w:val="es-BO"/>
              </w:rPr>
              <w:t>-</w:t>
            </w:r>
          </w:p>
        </w:tc>
        <w:tc>
          <w:tcPr>
            <w:tcW w:w="466" w:type="dxa"/>
            <w:tcBorders>
              <w:top w:val="single" w:sz="8" w:space="0" w:color="auto"/>
              <w:left w:val="single" w:sz="8" w:space="0" w:color="auto"/>
              <w:bottom w:val="single" w:sz="8" w:space="0" w:color="auto"/>
              <w:right w:val="single" w:sz="8" w:space="0" w:color="auto"/>
            </w:tcBorders>
            <w:shd w:val="clear" w:color="auto" w:fill="DBE5F1"/>
            <w:vAlign w:val="center"/>
          </w:tcPr>
          <w:p w:rsidR="00487E0C" w:rsidRPr="00780825" w:rsidRDefault="00487E0C" w:rsidP="00487E0C">
            <w:pPr>
              <w:jc w:val="center"/>
              <w:rPr>
                <w:rFonts w:ascii="Arial" w:hAnsi="Arial" w:cs="Arial"/>
                <w:lang w:val="es-BO"/>
              </w:rPr>
            </w:pPr>
            <w:r>
              <w:rPr>
                <w:rFonts w:ascii="Arial" w:hAnsi="Arial" w:cs="Arial"/>
                <w:lang w:val="es-BO"/>
              </w:rPr>
              <w:t>1</w:t>
            </w:r>
          </w:p>
        </w:tc>
        <w:tc>
          <w:tcPr>
            <w:tcW w:w="452" w:type="dxa"/>
            <w:gridSpan w:val="2"/>
            <w:tcBorders>
              <w:top w:val="nil"/>
              <w:left w:val="single" w:sz="8" w:space="0" w:color="auto"/>
              <w:bottom w:val="nil"/>
              <w:right w:val="single" w:sz="12" w:space="0" w:color="244061" w:themeColor="accent1" w:themeShade="80"/>
            </w:tcBorders>
            <w:shd w:val="clear" w:color="auto" w:fill="auto"/>
            <w:vAlign w:val="center"/>
          </w:tcPr>
          <w:p w:rsidR="00487E0C" w:rsidRPr="00780825" w:rsidRDefault="00487E0C" w:rsidP="00487E0C">
            <w:pPr>
              <w:rPr>
                <w:rFonts w:ascii="Arial" w:hAnsi="Arial" w:cs="Arial"/>
                <w:lang w:val="es-BO"/>
              </w:rPr>
            </w:pPr>
          </w:p>
        </w:tc>
      </w:tr>
      <w:tr w:rsidR="00E86B9E" w:rsidRPr="00780825" w:rsidTr="00E86B9E">
        <w:trPr>
          <w:trHeight w:val="148"/>
          <w:jc w:val="center"/>
        </w:trPr>
        <w:tc>
          <w:tcPr>
            <w:tcW w:w="427" w:type="dxa"/>
            <w:gridSpan w:val="2"/>
            <w:tcBorders>
              <w:top w:val="nil"/>
              <w:left w:val="single" w:sz="12" w:space="0" w:color="244061" w:themeColor="accent1" w:themeShade="80"/>
              <w:bottom w:val="nil"/>
              <w:right w:val="nil"/>
            </w:tcBorders>
          </w:tcPr>
          <w:p w:rsidR="00E86B9E" w:rsidRPr="00780825" w:rsidRDefault="00E86B9E" w:rsidP="003B46C3">
            <w:pPr>
              <w:rPr>
                <w:rFonts w:ascii="Calibri" w:hAnsi="Calibri" w:cs="Calibri"/>
                <w:sz w:val="8"/>
                <w:lang w:val="es-BO"/>
              </w:rPr>
            </w:pPr>
          </w:p>
        </w:tc>
        <w:tc>
          <w:tcPr>
            <w:tcW w:w="10752" w:type="dxa"/>
            <w:gridSpan w:val="31"/>
            <w:tcBorders>
              <w:top w:val="nil"/>
              <w:left w:val="single" w:sz="12" w:space="0" w:color="244061" w:themeColor="accent1" w:themeShade="80"/>
              <w:bottom w:val="nil"/>
              <w:right w:val="nil"/>
            </w:tcBorders>
            <w:shd w:val="clear" w:color="auto" w:fill="auto"/>
            <w:noWrap/>
            <w:vAlign w:val="center"/>
            <w:hideMark/>
          </w:tcPr>
          <w:p w:rsidR="00E86B9E" w:rsidRPr="00780825" w:rsidRDefault="00E86B9E" w:rsidP="003B46C3">
            <w:pPr>
              <w:rPr>
                <w:sz w:val="8"/>
                <w:lang w:val="es-BO"/>
              </w:rPr>
            </w:pPr>
            <w:r w:rsidRPr="00780825">
              <w:rPr>
                <w:rFonts w:ascii="Calibri" w:hAnsi="Calibri" w:cs="Calibri"/>
                <w:sz w:val="8"/>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E86B9E" w:rsidRPr="00780825" w:rsidRDefault="00E86B9E" w:rsidP="003B46C3">
            <w:pPr>
              <w:rPr>
                <w:sz w:val="8"/>
                <w:lang w:val="es-BO"/>
              </w:rPr>
            </w:pPr>
            <w:r w:rsidRPr="00780825">
              <w:rPr>
                <w:sz w:val="8"/>
                <w:lang w:val="es-BO"/>
              </w:rPr>
              <w:t> </w:t>
            </w:r>
          </w:p>
        </w:tc>
      </w:tr>
      <w:tr w:rsidR="00E86B9E" w:rsidRPr="00780825" w:rsidTr="00E86B9E">
        <w:trPr>
          <w:trHeight w:val="284"/>
          <w:jc w:val="center"/>
        </w:trPr>
        <w:tc>
          <w:tcPr>
            <w:tcW w:w="4041" w:type="dxa"/>
            <w:gridSpan w:val="13"/>
            <w:tcBorders>
              <w:top w:val="nil"/>
              <w:left w:val="single" w:sz="12" w:space="0" w:color="244061" w:themeColor="accent1" w:themeShade="80"/>
              <w:bottom w:val="nil"/>
              <w:right w:val="single" w:sz="8" w:space="0" w:color="000000"/>
            </w:tcBorders>
            <w:shd w:val="clear" w:color="auto" w:fill="auto"/>
            <w:vAlign w:val="center"/>
            <w:hideMark/>
          </w:tcPr>
          <w:p w:rsidR="00E86B9E" w:rsidRPr="00780825" w:rsidRDefault="00E86B9E" w:rsidP="003B46C3">
            <w:pPr>
              <w:jc w:val="center"/>
              <w:rPr>
                <w:rFonts w:ascii="Arial" w:hAnsi="Arial" w:cs="Arial"/>
                <w:b/>
                <w:bCs/>
                <w:lang w:val="es-BO"/>
              </w:rPr>
            </w:pPr>
            <w:r w:rsidRPr="00780825">
              <w:rPr>
                <w:rFonts w:ascii="Arial" w:hAnsi="Arial" w:cs="Arial"/>
                <w:b/>
                <w:bCs/>
                <w:lang w:val="es-BO"/>
              </w:rPr>
              <w:t>SEÑALAR EL OBJETO DE LA CONTRATACIÓN:</w:t>
            </w:r>
          </w:p>
        </w:tc>
        <w:tc>
          <w:tcPr>
            <w:tcW w:w="7138" w:type="dxa"/>
            <w:gridSpan w:val="20"/>
            <w:tcBorders>
              <w:top w:val="single" w:sz="8" w:space="0" w:color="000000"/>
              <w:left w:val="single" w:sz="8" w:space="0" w:color="000000"/>
              <w:bottom w:val="single" w:sz="8" w:space="0" w:color="000000"/>
              <w:right w:val="single" w:sz="8" w:space="0" w:color="000000"/>
            </w:tcBorders>
            <w:shd w:val="clear" w:color="auto" w:fill="DBE5F1" w:themeFill="accent1" w:themeFillTint="33"/>
            <w:vAlign w:val="center"/>
          </w:tcPr>
          <w:p w:rsidR="00E86B9E" w:rsidRPr="00780825" w:rsidRDefault="00723EC5" w:rsidP="00E86B9E">
            <w:pPr>
              <w:jc w:val="center"/>
              <w:rPr>
                <w:rFonts w:ascii="Arial" w:hAnsi="Arial" w:cs="Arial"/>
                <w:b/>
                <w:bCs/>
                <w:lang w:val="es-BO"/>
              </w:rPr>
            </w:pPr>
            <w:r w:rsidRPr="00723EC5">
              <w:rPr>
                <w:rFonts w:ascii="Arial" w:hAnsi="Arial" w:cs="Arial"/>
                <w:sz w:val="18"/>
                <w:lang w:val="es-BO" w:eastAsia="es-BO"/>
              </w:rPr>
              <w:t>SERVICIO DE MANTENIMIENTO DE CUBIERTA Y SISTEMA DE EVACUACIÓN DE AGUAS PLUVIALES EN EL ARCHIVO ASFI DE LA CIUDAD DE EL ALTO</w:t>
            </w:r>
          </w:p>
        </w:tc>
        <w:tc>
          <w:tcPr>
            <w:tcW w:w="236" w:type="dxa"/>
            <w:tcBorders>
              <w:top w:val="nil"/>
              <w:left w:val="nil"/>
              <w:bottom w:val="nil"/>
              <w:right w:val="single" w:sz="12" w:space="0" w:color="244061" w:themeColor="accent1" w:themeShade="80"/>
            </w:tcBorders>
            <w:shd w:val="clear" w:color="auto" w:fill="auto"/>
            <w:vAlign w:val="center"/>
            <w:hideMark/>
          </w:tcPr>
          <w:p w:rsidR="00E86B9E" w:rsidRPr="00780825" w:rsidRDefault="00E86B9E" w:rsidP="003B46C3">
            <w:pPr>
              <w:rPr>
                <w:rFonts w:ascii="Arial" w:hAnsi="Arial" w:cs="Arial"/>
                <w:b/>
                <w:bCs/>
                <w:lang w:val="es-BO"/>
              </w:rPr>
            </w:pPr>
            <w:r w:rsidRPr="00780825">
              <w:rPr>
                <w:rFonts w:ascii="Arial" w:hAnsi="Arial" w:cs="Arial"/>
                <w:b/>
                <w:bCs/>
                <w:lang w:val="es-BO"/>
              </w:rPr>
              <w:t> </w:t>
            </w:r>
          </w:p>
        </w:tc>
      </w:tr>
      <w:tr w:rsidR="00E86B9E" w:rsidRPr="00780825" w:rsidTr="00E86B9E">
        <w:trPr>
          <w:trHeight w:val="43"/>
          <w:jc w:val="center"/>
        </w:trPr>
        <w:tc>
          <w:tcPr>
            <w:tcW w:w="427" w:type="dxa"/>
            <w:gridSpan w:val="2"/>
            <w:tcBorders>
              <w:top w:val="nil"/>
              <w:left w:val="single" w:sz="12" w:space="0" w:color="244061" w:themeColor="accent1" w:themeShade="80"/>
              <w:bottom w:val="single" w:sz="12" w:space="0" w:color="auto"/>
              <w:right w:val="single" w:sz="12" w:space="0" w:color="244061" w:themeColor="accent1" w:themeShade="80"/>
            </w:tcBorders>
          </w:tcPr>
          <w:p w:rsidR="00E86B9E" w:rsidRPr="00780825" w:rsidRDefault="00E86B9E" w:rsidP="003B46C3">
            <w:pPr>
              <w:rPr>
                <w:rFonts w:ascii="Arial" w:hAnsi="Arial" w:cs="Arial"/>
                <w:sz w:val="8"/>
                <w:lang w:val="es-BO"/>
              </w:rPr>
            </w:pPr>
          </w:p>
        </w:tc>
        <w:tc>
          <w:tcPr>
            <w:tcW w:w="10988" w:type="dxa"/>
            <w:gridSpan w:val="32"/>
            <w:tcBorders>
              <w:top w:val="nil"/>
              <w:left w:val="single" w:sz="12" w:space="0" w:color="244061" w:themeColor="accent1" w:themeShade="80"/>
              <w:bottom w:val="single" w:sz="12" w:space="0" w:color="auto"/>
              <w:right w:val="single" w:sz="12" w:space="0" w:color="244061" w:themeColor="accent1" w:themeShade="80"/>
            </w:tcBorders>
            <w:shd w:val="clear" w:color="auto" w:fill="auto"/>
            <w:noWrap/>
            <w:vAlign w:val="center"/>
            <w:hideMark/>
          </w:tcPr>
          <w:p w:rsidR="00E86B9E" w:rsidRPr="00780825" w:rsidRDefault="00E86B9E" w:rsidP="003B46C3">
            <w:pPr>
              <w:rPr>
                <w:rFonts w:ascii="Arial" w:hAnsi="Arial" w:cs="Arial"/>
                <w:sz w:val="8"/>
                <w:lang w:val="es-BO"/>
              </w:rPr>
            </w:pPr>
          </w:p>
        </w:tc>
      </w:tr>
      <w:tr w:rsidR="00E86B9E" w:rsidRPr="00780825" w:rsidTr="00E86B9E">
        <w:trPr>
          <w:trHeight w:val="284"/>
          <w:jc w:val="center"/>
        </w:trPr>
        <w:tc>
          <w:tcPr>
            <w:tcW w:w="427" w:type="dxa"/>
            <w:gridSpan w:val="2"/>
            <w:tcBorders>
              <w:top w:val="single" w:sz="12" w:space="0" w:color="auto"/>
              <w:left w:val="single" w:sz="12" w:space="0" w:color="244061" w:themeColor="accent1" w:themeShade="80"/>
              <w:bottom w:val="single" w:sz="12" w:space="0" w:color="auto"/>
              <w:right w:val="single" w:sz="12" w:space="0" w:color="244061" w:themeColor="accent1" w:themeShade="80"/>
            </w:tcBorders>
            <w:shd w:val="clear" w:color="auto" w:fill="0F243E"/>
          </w:tcPr>
          <w:p w:rsidR="00E86B9E" w:rsidRPr="00780825" w:rsidRDefault="00E86B9E" w:rsidP="008E0675">
            <w:pPr>
              <w:pStyle w:val="Prrafodelista"/>
              <w:numPr>
                <w:ilvl w:val="0"/>
                <w:numId w:val="20"/>
              </w:numPr>
              <w:ind w:left="299" w:hanging="283"/>
              <w:rPr>
                <w:rFonts w:ascii="Arial" w:hAnsi="Arial" w:cs="Arial"/>
                <w:b/>
                <w:bCs/>
                <w:sz w:val="16"/>
                <w:szCs w:val="16"/>
                <w:lang w:val="es-BO"/>
              </w:rPr>
            </w:pPr>
          </w:p>
        </w:tc>
        <w:tc>
          <w:tcPr>
            <w:tcW w:w="10988" w:type="dxa"/>
            <w:gridSpan w:val="32"/>
            <w:tcBorders>
              <w:top w:val="single" w:sz="12" w:space="0" w:color="auto"/>
              <w:left w:val="single" w:sz="12" w:space="0" w:color="244061" w:themeColor="accent1" w:themeShade="80"/>
              <w:bottom w:val="single" w:sz="12" w:space="0" w:color="auto"/>
              <w:right w:val="single" w:sz="12" w:space="0" w:color="244061" w:themeColor="accent1" w:themeShade="80"/>
            </w:tcBorders>
            <w:shd w:val="clear" w:color="auto" w:fill="0F243E"/>
            <w:noWrap/>
            <w:vAlign w:val="center"/>
            <w:hideMark/>
          </w:tcPr>
          <w:p w:rsidR="00E86B9E" w:rsidRPr="00780825" w:rsidRDefault="00E86B9E" w:rsidP="00E86B9E">
            <w:pPr>
              <w:pStyle w:val="Prrafodelista"/>
              <w:ind w:left="299"/>
              <w:rPr>
                <w:rFonts w:ascii="Arial" w:hAnsi="Arial" w:cs="Arial"/>
                <w:b/>
                <w:bCs/>
                <w:sz w:val="16"/>
                <w:szCs w:val="16"/>
                <w:lang w:val="es-BO"/>
              </w:rPr>
            </w:pPr>
            <w:r w:rsidRPr="00780825">
              <w:rPr>
                <w:rFonts w:ascii="Arial" w:hAnsi="Arial" w:cs="Arial"/>
                <w:b/>
                <w:bCs/>
                <w:sz w:val="16"/>
                <w:szCs w:val="16"/>
                <w:lang w:val="es-BO"/>
              </w:rPr>
              <w:t xml:space="preserve">MONTO Y PLAZO DE VALIDEZ DE LA </w:t>
            </w:r>
            <w:r w:rsidRPr="004B72FE">
              <w:rPr>
                <w:rFonts w:ascii="Arial" w:hAnsi="Arial" w:cs="Arial"/>
                <w:b/>
                <w:bCs/>
                <w:sz w:val="16"/>
                <w:szCs w:val="16"/>
                <w:lang w:val="es-BO"/>
              </w:rPr>
              <w:t>COTIZACIÓN</w:t>
            </w:r>
            <w:r w:rsidRPr="00780825">
              <w:rPr>
                <w:rFonts w:ascii="Arial" w:hAnsi="Arial" w:cs="Arial"/>
                <w:b/>
                <w:bCs/>
                <w:sz w:val="16"/>
                <w:szCs w:val="16"/>
                <w:lang w:val="es-BO"/>
              </w:rPr>
              <w:t xml:space="preserve"> (EN DÍAS CALENDARIO) </w:t>
            </w:r>
          </w:p>
        </w:tc>
      </w:tr>
      <w:tr w:rsidR="00E86B9E" w:rsidRPr="00780825" w:rsidTr="00E86B9E">
        <w:trPr>
          <w:trHeight w:val="33"/>
          <w:jc w:val="center"/>
        </w:trPr>
        <w:tc>
          <w:tcPr>
            <w:tcW w:w="427" w:type="dxa"/>
            <w:gridSpan w:val="2"/>
            <w:tcBorders>
              <w:top w:val="nil"/>
              <w:left w:val="single" w:sz="12" w:space="0" w:color="244061" w:themeColor="accent1" w:themeShade="80"/>
              <w:bottom w:val="nil"/>
              <w:right w:val="single" w:sz="12" w:space="0" w:color="244061" w:themeColor="accent1" w:themeShade="80"/>
            </w:tcBorders>
          </w:tcPr>
          <w:p w:rsidR="00E86B9E" w:rsidRPr="00780825" w:rsidRDefault="00E86B9E" w:rsidP="003B46C3">
            <w:pPr>
              <w:rPr>
                <w:rFonts w:ascii="Arial" w:hAnsi="Arial" w:cs="Arial"/>
                <w:sz w:val="8"/>
                <w:lang w:val="es-BO"/>
              </w:rPr>
            </w:pPr>
          </w:p>
        </w:tc>
        <w:tc>
          <w:tcPr>
            <w:tcW w:w="10988" w:type="dxa"/>
            <w:gridSpan w:val="32"/>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E86B9E" w:rsidRPr="00780825" w:rsidRDefault="00E86B9E" w:rsidP="003B46C3">
            <w:pPr>
              <w:rPr>
                <w:rFonts w:ascii="Arial" w:hAnsi="Arial" w:cs="Arial"/>
                <w:sz w:val="8"/>
                <w:lang w:val="es-BO"/>
              </w:rPr>
            </w:pPr>
          </w:p>
        </w:tc>
      </w:tr>
      <w:tr w:rsidR="00E86B9E" w:rsidRPr="00780825" w:rsidTr="00E86B9E">
        <w:trPr>
          <w:trHeight w:val="284"/>
          <w:jc w:val="center"/>
        </w:trPr>
        <w:tc>
          <w:tcPr>
            <w:tcW w:w="252" w:type="dxa"/>
            <w:tcBorders>
              <w:top w:val="nil"/>
              <w:left w:val="single" w:sz="12" w:space="0" w:color="244061" w:themeColor="accent1" w:themeShade="80"/>
              <w:bottom w:val="nil"/>
              <w:right w:val="nil"/>
            </w:tcBorders>
            <w:shd w:val="clear" w:color="auto" w:fill="auto"/>
            <w:noWrap/>
            <w:vAlign w:val="center"/>
            <w:hideMark/>
          </w:tcPr>
          <w:p w:rsidR="00E86B9E" w:rsidRPr="00780825" w:rsidRDefault="00E86B9E" w:rsidP="003B46C3">
            <w:pPr>
              <w:jc w:val="both"/>
              <w:rPr>
                <w:rFonts w:ascii="Calibri" w:hAnsi="Calibri" w:cs="Calibri"/>
                <w:lang w:val="es-BO"/>
              </w:rPr>
            </w:pPr>
          </w:p>
        </w:tc>
        <w:tc>
          <w:tcPr>
            <w:tcW w:w="428" w:type="dxa"/>
            <w:gridSpan w:val="2"/>
            <w:tcBorders>
              <w:top w:val="nil"/>
              <w:left w:val="nil"/>
              <w:right w:val="nil"/>
            </w:tcBorders>
          </w:tcPr>
          <w:p w:rsidR="00E86B9E" w:rsidRPr="00780825" w:rsidRDefault="00E86B9E" w:rsidP="003B46C3">
            <w:pPr>
              <w:jc w:val="both"/>
              <w:rPr>
                <w:rFonts w:ascii="Arial" w:hAnsi="Arial" w:cs="Arial"/>
                <w:b/>
                <w:i/>
                <w:lang w:val="es-BO"/>
              </w:rPr>
            </w:pPr>
          </w:p>
        </w:tc>
        <w:tc>
          <w:tcPr>
            <w:tcW w:w="10499" w:type="dxa"/>
            <w:gridSpan w:val="30"/>
            <w:vMerge w:val="restart"/>
            <w:tcBorders>
              <w:top w:val="nil"/>
              <w:left w:val="nil"/>
              <w:right w:val="nil"/>
            </w:tcBorders>
            <w:shd w:val="clear" w:color="auto" w:fill="auto"/>
            <w:noWrap/>
            <w:vAlign w:val="center"/>
            <w:hideMark/>
          </w:tcPr>
          <w:p w:rsidR="00E86B9E" w:rsidRPr="00780825" w:rsidRDefault="00E86B9E" w:rsidP="003B46C3">
            <w:pPr>
              <w:jc w:val="both"/>
              <w:rPr>
                <w:rFonts w:ascii="Arial" w:hAnsi="Arial" w:cs="Arial"/>
                <w:b/>
                <w:i/>
                <w:lang w:val="es-BO"/>
              </w:rPr>
            </w:pPr>
            <w:r w:rsidRPr="00780825">
              <w:rPr>
                <w:rFonts w:ascii="Arial" w:hAnsi="Arial" w:cs="Arial"/>
                <w:b/>
                <w:i/>
                <w:lang w:val="es-BO"/>
              </w:rPr>
              <w:t>El proponente debe registrar el monto total que ofrece por la prestación del servicio y el plazo de validez de la propuesta</w:t>
            </w:r>
            <w:r>
              <w:rPr>
                <w:rFonts w:ascii="Arial" w:hAnsi="Arial" w:cs="Arial"/>
                <w:b/>
                <w:i/>
                <w:lang w:val="es-BO"/>
              </w:rPr>
              <w:t>.</w:t>
            </w:r>
          </w:p>
        </w:tc>
        <w:tc>
          <w:tcPr>
            <w:tcW w:w="236" w:type="dxa"/>
            <w:tcBorders>
              <w:top w:val="nil"/>
              <w:left w:val="nil"/>
              <w:bottom w:val="nil"/>
              <w:right w:val="single" w:sz="12" w:space="0" w:color="244061" w:themeColor="accent1" w:themeShade="80"/>
            </w:tcBorders>
            <w:shd w:val="clear" w:color="auto" w:fill="auto"/>
            <w:vAlign w:val="center"/>
            <w:hideMark/>
          </w:tcPr>
          <w:p w:rsidR="00E86B9E" w:rsidRPr="00780825" w:rsidRDefault="00E86B9E" w:rsidP="003B46C3">
            <w:pPr>
              <w:rPr>
                <w:rFonts w:ascii="Arial" w:hAnsi="Arial" w:cs="Arial"/>
                <w:lang w:val="es-BO"/>
              </w:rPr>
            </w:pPr>
          </w:p>
        </w:tc>
      </w:tr>
      <w:tr w:rsidR="00E86B9E" w:rsidRPr="00780825" w:rsidTr="00E86B9E">
        <w:trPr>
          <w:trHeight w:val="284"/>
          <w:jc w:val="center"/>
        </w:trPr>
        <w:tc>
          <w:tcPr>
            <w:tcW w:w="252" w:type="dxa"/>
            <w:tcBorders>
              <w:top w:val="nil"/>
              <w:left w:val="single" w:sz="12" w:space="0" w:color="244061" w:themeColor="accent1" w:themeShade="80"/>
              <w:bottom w:val="nil"/>
              <w:right w:val="nil"/>
            </w:tcBorders>
            <w:shd w:val="clear" w:color="auto" w:fill="auto"/>
            <w:noWrap/>
            <w:vAlign w:val="center"/>
            <w:hideMark/>
          </w:tcPr>
          <w:p w:rsidR="00E86B9E" w:rsidRPr="00780825" w:rsidRDefault="00E86B9E" w:rsidP="003B46C3">
            <w:pPr>
              <w:rPr>
                <w:rFonts w:ascii="Calibri" w:hAnsi="Calibri" w:cs="Calibri"/>
                <w:lang w:val="es-BO"/>
              </w:rPr>
            </w:pPr>
          </w:p>
        </w:tc>
        <w:tc>
          <w:tcPr>
            <w:tcW w:w="428" w:type="dxa"/>
            <w:gridSpan w:val="2"/>
            <w:tcBorders>
              <w:left w:val="nil"/>
              <w:bottom w:val="nil"/>
              <w:right w:val="nil"/>
            </w:tcBorders>
          </w:tcPr>
          <w:p w:rsidR="00E86B9E" w:rsidRPr="00780825" w:rsidRDefault="00E86B9E" w:rsidP="003B46C3">
            <w:pPr>
              <w:rPr>
                <w:rFonts w:ascii="Arial" w:hAnsi="Arial" w:cs="Arial"/>
                <w:b/>
                <w:i/>
                <w:lang w:val="es-BO"/>
              </w:rPr>
            </w:pPr>
          </w:p>
        </w:tc>
        <w:tc>
          <w:tcPr>
            <w:tcW w:w="10499" w:type="dxa"/>
            <w:gridSpan w:val="30"/>
            <w:vMerge/>
            <w:tcBorders>
              <w:left w:val="nil"/>
              <w:bottom w:val="nil"/>
              <w:right w:val="nil"/>
            </w:tcBorders>
            <w:shd w:val="clear" w:color="auto" w:fill="auto"/>
            <w:noWrap/>
            <w:vAlign w:val="center"/>
            <w:hideMark/>
          </w:tcPr>
          <w:p w:rsidR="00E86B9E" w:rsidRPr="00780825" w:rsidRDefault="00E86B9E" w:rsidP="003B46C3">
            <w:pPr>
              <w:rPr>
                <w:rFonts w:ascii="Arial" w:hAnsi="Arial" w:cs="Arial"/>
                <w:b/>
                <w:i/>
                <w:lang w:val="es-BO"/>
              </w:rPr>
            </w:pPr>
          </w:p>
        </w:tc>
        <w:tc>
          <w:tcPr>
            <w:tcW w:w="236" w:type="dxa"/>
            <w:tcBorders>
              <w:top w:val="nil"/>
              <w:left w:val="nil"/>
              <w:bottom w:val="nil"/>
              <w:right w:val="single" w:sz="12" w:space="0" w:color="244061" w:themeColor="accent1" w:themeShade="80"/>
            </w:tcBorders>
            <w:shd w:val="clear" w:color="auto" w:fill="auto"/>
            <w:vAlign w:val="center"/>
            <w:hideMark/>
          </w:tcPr>
          <w:p w:rsidR="00E86B9E" w:rsidRPr="00780825" w:rsidRDefault="00E86B9E" w:rsidP="003B46C3">
            <w:pPr>
              <w:rPr>
                <w:rFonts w:ascii="Arial" w:hAnsi="Arial" w:cs="Arial"/>
                <w:lang w:val="es-BO"/>
              </w:rPr>
            </w:pPr>
          </w:p>
        </w:tc>
      </w:tr>
      <w:tr w:rsidR="00E86B9E" w:rsidRPr="00780825" w:rsidTr="00E86B9E">
        <w:trPr>
          <w:trHeight w:val="63"/>
          <w:jc w:val="center"/>
        </w:trPr>
        <w:tc>
          <w:tcPr>
            <w:tcW w:w="427" w:type="dxa"/>
            <w:gridSpan w:val="2"/>
            <w:tcBorders>
              <w:top w:val="nil"/>
              <w:left w:val="single" w:sz="12" w:space="0" w:color="244061" w:themeColor="accent1" w:themeShade="80"/>
              <w:bottom w:val="nil"/>
              <w:right w:val="single" w:sz="12" w:space="0" w:color="244061" w:themeColor="accent1" w:themeShade="80"/>
            </w:tcBorders>
          </w:tcPr>
          <w:p w:rsidR="00E86B9E" w:rsidRPr="00780825" w:rsidRDefault="00E86B9E" w:rsidP="003B46C3">
            <w:pPr>
              <w:rPr>
                <w:rFonts w:ascii="Arial" w:hAnsi="Arial" w:cs="Arial"/>
                <w:lang w:val="es-BO"/>
              </w:rPr>
            </w:pPr>
          </w:p>
        </w:tc>
        <w:tc>
          <w:tcPr>
            <w:tcW w:w="10988" w:type="dxa"/>
            <w:gridSpan w:val="32"/>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E86B9E" w:rsidRPr="00780825" w:rsidRDefault="00E86B9E" w:rsidP="003B46C3">
            <w:pPr>
              <w:rPr>
                <w:rFonts w:ascii="Arial" w:hAnsi="Arial" w:cs="Arial"/>
                <w:lang w:val="es-BO"/>
              </w:rPr>
            </w:pPr>
          </w:p>
        </w:tc>
      </w:tr>
      <w:tr w:rsidR="00E86B9E" w:rsidRPr="00780825" w:rsidTr="00E86B9E">
        <w:trPr>
          <w:trHeight w:val="510"/>
          <w:jc w:val="center"/>
        </w:trPr>
        <w:tc>
          <w:tcPr>
            <w:tcW w:w="252" w:type="dxa"/>
            <w:tcBorders>
              <w:top w:val="nil"/>
              <w:left w:val="single" w:sz="12" w:space="0" w:color="244061" w:themeColor="accent1" w:themeShade="80"/>
              <w:bottom w:val="nil"/>
              <w:right w:val="single" w:sz="8" w:space="0" w:color="auto"/>
            </w:tcBorders>
            <w:shd w:val="clear" w:color="auto" w:fill="auto"/>
            <w:noWrap/>
            <w:vAlign w:val="center"/>
            <w:hideMark/>
          </w:tcPr>
          <w:p w:rsidR="00E86B9E" w:rsidRPr="00780825" w:rsidRDefault="00E86B9E" w:rsidP="003B46C3">
            <w:pPr>
              <w:jc w:val="center"/>
              <w:rPr>
                <w:rFonts w:ascii="Calibri" w:hAnsi="Calibri" w:cs="Calibri"/>
                <w:lang w:val="es-BO"/>
              </w:rPr>
            </w:pPr>
          </w:p>
        </w:tc>
        <w:tc>
          <w:tcPr>
            <w:tcW w:w="3443" w:type="dxa"/>
            <w:gridSpan w:val="9"/>
            <w:tcBorders>
              <w:top w:val="single" w:sz="8" w:space="0" w:color="auto"/>
              <w:left w:val="single" w:sz="8" w:space="0" w:color="auto"/>
              <w:bottom w:val="single" w:sz="8" w:space="0" w:color="auto"/>
              <w:right w:val="single" w:sz="8" w:space="0" w:color="auto"/>
            </w:tcBorders>
            <w:shd w:val="clear" w:color="auto" w:fill="0F243E"/>
            <w:noWrap/>
            <w:vAlign w:val="center"/>
            <w:hideMark/>
          </w:tcPr>
          <w:p w:rsidR="00E86B9E" w:rsidRPr="00780825" w:rsidRDefault="00E86B9E" w:rsidP="003B46C3">
            <w:pPr>
              <w:jc w:val="center"/>
              <w:rPr>
                <w:rFonts w:ascii="Arial" w:hAnsi="Arial" w:cs="Arial"/>
                <w:lang w:val="es-BO"/>
              </w:rPr>
            </w:pPr>
            <w:r w:rsidRPr="00780825">
              <w:rPr>
                <w:rFonts w:ascii="Arial" w:hAnsi="Arial" w:cs="Arial"/>
                <w:b/>
                <w:bCs/>
                <w:lang w:val="es-BO"/>
              </w:rPr>
              <w:t>DESCRIPCIÓN</w:t>
            </w:r>
          </w:p>
        </w:tc>
        <w:tc>
          <w:tcPr>
            <w:tcW w:w="236" w:type="dxa"/>
            <w:tcBorders>
              <w:top w:val="nil"/>
              <w:left w:val="single" w:sz="8" w:space="0" w:color="auto"/>
              <w:bottom w:val="nil"/>
              <w:right w:val="nil"/>
            </w:tcBorders>
            <w:shd w:val="clear" w:color="auto" w:fill="auto"/>
            <w:vAlign w:val="center"/>
          </w:tcPr>
          <w:p w:rsidR="00E86B9E" w:rsidRPr="00780825" w:rsidRDefault="00E86B9E"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0F243E"/>
            <w:vAlign w:val="center"/>
          </w:tcPr>
          <w:p w:rsidR="00E86B9E" w:rsidRPr="00780825" w:rsidRDefault="00E86B9E" w:rsidP="003B46C3">
            <w:pPr>
              <w:jc w:val="center"/>
              <w:rPr>
                <w:rFonts w:ascii="Arial" w:hAnsi="Arial" w:cs="Arial"/>
                <w:lang w:val="es-BO"/>
              </w:rPr>
            </w:pPr>
            <w:r w:rsidRPr="00780825">
              <w:rPr>
                <w:rFonts w:ascii="Arial" w:hAnsi="Arial" w:cs="Arial"/>
                <w:b/>
                <w:bCs/>
                <w:lang w:val="es-BO"/>
              </w:rPr>
              <w:t>MONTO NUMERAL (Bs.)</w:t>
            </w:r>
          </w:p>
        </w:tc>
        <w:tc>
          <w:tcPr>
            <w:tcW w:w="240" w:type="dxa"/>
            <w:tcBorders>
              <w:left w:val="single" w:sz="8" w:space="0" w:color="auto"/>
              <w:right w:val="single" w:sz="8" w:space="0" w:color="auto"/>
            </w:tcBorders>
            <w:shd w:val="clear" w:color="auto" w:fill="FFFFFF"/>
            <w:vAlign w:val="center"/>
          </w:tcPr>
          <w:p w:rsidR="00E86B9E" w:rsidRPr="00780825" w:rsidRDefault="00E86B9E" w:rsidP="003B46C3">
            <w:pPr>
              <w:jc w:val="center"/>
              <w:rPr>
                <w:rFonts w:ascii="Arial" w:hAnsi="Arial" w:cs="Arial"/>
                <w:lang w:val="es-BO"/>
              </w:rPr>
            </w:pPr>
          </w:p>
        </w:tc>
        <w:tc>
          <w:tcPr>
            <w:tcW w:w="2972" w:type="dxa"/>
            <w:gridSpan w:val="7"/>
            <w:tcBorders>
              <w:left w:val="single" w:sz="8" w:space="0" w:color="auto"/>
              <w:bottom w:val="single" w:sz="4" w:space="0" w:color="000000"/>
              <w:right w:val="single" w:sz="8" w:space="0" w:color="auto"/>
            </w:tcBorders>
            <w:shd w:val="clear" w:color="auto" w:fill="0F243E"/>
            <w:vAlign w:val="center"/>
          </w:tcPr>
          <w:p w:rsidR="00E86B9E" w:rsidRPr="00780825" w:rsidRDefault="00E86B9E" w:rsidP="00E86B9E">
            <w:pPr>
              <w:jc w:val="center"/>
              <w:rPr>
                <w:rFonts w:ascii="Arial" w:hAnsi="Arial" w:cs="Arial"/>
                <w:lang w:val="es-BO"/>
              </w:rPr>
            </w:pPr>
            <w:r w:rsidRPr="00780825">
              <w:rPr>
                <w:rFonts w:ascii="Arial" w:hAnsi="Arial" w:cs="Arial"/>
                <w:b/>
                <w:bCs/>
                <w:lang w:val="es-BO"/>
              </w:rPr>
              <w:t>MONTO LITERAL</w:t>
            </w:r>
          </w:p>
        </w:tc>
        <w:tc>
          <w:tcPr>
            <w:tcW w:w="287" w:type="dxa"/>
            <w:gridSpan w:val="2"/>
            <w:tcBorders>
              <w:top w:val="nil"/>
              <w:left w:val="single" w:sz="8" w:space="0" w:color="auto"/>
              <w:bottom w:val="nil"/>
              <w:right w:val="nil"/>
            </w:tcBorders>
            <w:shd w:val="clear" w:color="auto" w:fill="auto"/>
            <w:vAlign w:val="center"/>
          </w:tcPr>
          <w:p w:rsidR="00E86B9E" w:rsidRPr="00780825" w:rsidRDefault="00E86B9E"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0F243E"/>
            <w:vAlign w:val="center"/>
          </w:tcPr>
          <w:p w:rsidR="00E86B9E" w:rsidRPr="00780825" w:rsidRDefault="00E86B9E" w:rsidP="003B46C3">
            <w:pPr>
              <w:jc w:val="center"/>
              <w:rPr>
                <w:rFonts w:ascii="Arial" w:hAnsi="Arial" w:cs="Arial"/>
                <w:b/>
                <w:bCs/>
                <w:lang w:val="es-BO"/>
              </w:rPr>
            </w:pPr>
            <w:r w:rsidRPr="00780825">
              <w:rPr>
                <w:rFonts w:ascii="Arial" w:hAnsi="Arial" w:cs="Arial"/>
                <w:b/>
                <w:bCs/>
                <w:lang w:val="es-BO"/>
              </w:rPr>
              <w:t>PLAZO DE VALIDEZ</w:t>
            </w:r>
          </w:p>
          <w:p w:rsidR="00E86B9E" w:rsidRPr="006747F5" w:rsidRDefault="00E86B9E" w:rsidP="003B46C3">
            <w:pPr>
              <w:jc w:val="center"/>
              <w:rPr>
                <w:rFonts w:ascii="Arial" w:hAnsi="Arial" w:cs="Arial"/>
                <w:lang w:val="es-BO"/>
              </w:rPr>
            </w:pPr>
            <w:r w:rsidRPr="006747F5">
              <w:rPr>
                <w:rFonts w:ascii="Arial" w:hAnsi="Arial" w:cs="Arial"/>
                <w:bCs/>
                <w:lang w:val="es-BO"/>
              </w:rPr>
              <w:t>(</w:t>
            </w:r>
            <w:r w:rsidRPr="006747F5">
              <w:rPr>
                <w:rFonts w:ascii="Arial" w:hAnsi="Arial" w:cs="Arial"/>
                <w:bCs/>
                <w:i/>
                <w:lang w:val="es-BO"/>
              </w:rPr>
              <w:t>No menor a 30 días calendario</w:t>
            </w:r>
            <w:r w:rsidRPr="006747F5">
              <w:rPr>
                <w:rFonts w:ascii="Arial" w:hAnsi="Arial" w:cs="Arial"/>
                <w:bCs/>
                <w:lang w:val="es-BO"/>
              </w:rPr>
              <w:t>)</w:t>
            </w: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E86B9E" w:rsidRPr="00780825" w:rsidRDefault="00E86B9E" w:rsidP="003B46C3">
            <w:pPr>
              <w:jc w:val="center"/>
              <w:rPr>
                <w:rFonts w:ascii="Arial" w:hAnsi="Arial" w:cs="Arial"/>
                <w:lang w:val="es-BO"/>
              </w:rPr>
            </w:pPr>
          </w:p>
        </w:tc>
      </w:tr>
      <w:tr w:rsidR="00E86B9E" w:rsidRPr="00780825" w:rsidTr="00E86B9E">
        <w:trPr>
          <w:trHeight w:val="508"/>
          <w:jc w:val="center"/>
        </w:trPr>
        <w:tc>
          <w:tcPr>
            <w:tcW w:w="252" w:type="dxa"/>
            <w:tcBorders>
              <w:top w:val="nil"/>
              <w:left w:val="single" w:sz="12" w:space="0" w:color="244061" w:themeColor="accent1" w:themeShade="80"/>
              <w:bottom w:val="nil"/>
              <w:right w:val="single" w:sz="8" w:space="0" w:color="auto"/>
            </w:tcBorders>
            <w:shd w:val="clear" w:color="auto" w:fill="auto"/>
            <w:noWrap/>
            <w:vAlign w:val="center"/>
            <w:hideMark/>
          </w:tcPr>
          <w:p w:rsidR="00E86B9E" w:rsidRPr="00780825" w:rsidRDefault="00E86B9E" w:rsidP="003B46C3">
            <w:pPr>
              <w:jc w:val="center"/>
              <w:rPr>
                <w:rFonts w:ascii="Calibri" w:hAnsi="Calibri" w:cs="Calibri"/>
                <w:lang w:val="es-BO"/>
              </w:rPr>
            </w:pPr>
          </w:p>
        </w:tc>
        <w:tc>
          <w:tcPr>
            <w:tcW w:w="3443" w:type="dxa"/>
            <w:gridSpan w:val="9"/>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E86B9E" w:rsidRPr="00780825" w:rsidRDefault="00723EC5" w:rsidP="003B46C3">
            <w:pPr>
              <w:jc w:val="center"/>
              <w:rPr>
                <w:rFonts w:ascii="Arial" w:hAnsi="Arial" w:cs="Arial"/>
                <w:b/>
                <w:bCs/>
                <w:lang w:val="es-BO"/>
              </w:rPr>
            </w:pPr>
            <w:r w:rsidRPr="00723EC5">
              <w:rPr>
                <w:rFonts w:ascii="Arial" w:hAnsi="Arial" w:cs="Arial"/>
                <w:sz w:val="18"/>
                <w:lang w:val="es-BO" w:eastAsia="es-BO"/>
              </w:rPr>
              <w:t>SERVICIO DE MANTENIMIENTO DE CUBIERTA Y SISTEMA DE EVACUACIÓN DE AGUAS PLUVIALES EN EL ARCHIVO ASFI DE LA CIUDAD DE EL ALTO</w:t>
            </w:r>
          </w:p>
        </w:tc>
        <w:tc>
          <w:tcPr>
            <w:tcW w:w="236" w:type="dxa"/>
            <w:tcBorders>
              <w:top w:val="nil"/>
              <w:left w:val="single" w:sz="8" w:space="0" w:color="auto"/>
              <w:bottom w:val="nil"/>
              <w:right w:val="nil"/>
            </w:tcBorders>
            <w:shd w:val="clear" w:color="auto" w:fill="auto"/>
            <w:vAlign w:val="center"/>
          </w:tcPr>
          <w:p w:rsidR="00E86B9E" w:rsidRPr="00780825" w:rsidRDefault="00E86B9E"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E86B9E" w:rsidRPr="00780825" w:rsidRDefault="00E86B9E" w:rsidP="003B46C3">
            <w:pPr>
              <w:jc w:val="center"/>
              <w:rPr>
                <w:rFonts w:ascii="Arial" w:hAnsi="Arial" w:cs="Arial"/>
                <w:b/>
                <w:bCs/>
                <w:lang w:val="es-BO"/>
              </w:rPr>
            </w:pPr>
          </w:p>
        </w:tc>
        <w:tc>
          <w:tcPr>
            <w:tcW w:w="240" w:type="dxa"/>
            <w:tcBorders>
              <w:left w:val="single" w:sz="8" w:space="0" w:color="auto"/>
              <w:right w:val="single" w:sz="4" w:space="0" w:color="000000"/>
            </w:tcBorders>
            <w:shd w:val="clear" w:color="auto" w:fill="FFFFFF"/>
            <w:vAlign w:val="center"/>
          </w:tcPr>
          <w:p w:rsidR="00E86B9E" w:rsidRPr="00780825" w:rsidRDefault="00E86B9E" w:rsidP="003B46C3">
            <w:pPr>
              <w:jc w:val="center"/>
              <w:rPr>
                <w:rFonts w:ascii="Arial" w:hAnsi="Arial" w:cs="Arial"/>
                <w:lang w:val="es-BO"/>
              </w:rPr>
            </w:pPr>
          </w:p>
        </w:tc>
        <w:tc>
          <w:tcPr>
            <w:tcW w:w="2972" w:type="dxa"/>
            <w:gridSpan w:val="7"/>
            <w:tcBorders>
              <w:top w:val="single" w:sz="4" w:space="0" w:color="000000"/>
              <w:left w:val="single" w:sz="4" w:space="0" w:color="000000"/>
              <w:bottom w:val="single" w:sz="4" w:space="0" w:color="000000"/>
              <w:right w:val="single" w:sz="4" w:space="0" w:color="000000"/>
            </w:tcBorders>
            <w:shd w:val="clear" w:color="auto" w:fill="DBE5F1"/>
          </w:tcPr>
          <w:p w:rsidR="00E86B9E" w:rsidRPr="00780825" w:rsidRDefault="00E86B9E" w:rsidP="003B46C3">
            <w:pPr>
              <w:jc w:val="center"/>
              <w:rPr>
                <w:rFonts w:ascii="Arial" w:hAnsi="Arial" w:cs="Arial"/>
                <w:b/>
                <w:bCs/>
                <w:lang w:val="es-BO"/>
              </w:rPr>
            </w:pPr>
          </w:p>
        </w:tc>
        <w:tc>
          <w:tcPr>
            <w:tcW w:w="287" w:type="dxa"/>
            <w:gridSpan w:val="2"/>
            <w:tcBorders>
              <w:top w:val="nil"/>
              <w:left w:val="single" w:sz="4" w:space="0" w:color="000000"/>
              <w:bottom w:val="nil"/>
              <w:right w:val="nil"/>
            </w:tcBorders>
            <w:shd w:val="clear" w:color="auto" w:fill="auto"/>
            <w:vAlign w:val="center"/>
          </w:tcPr>
          <w:p w:rsidR="00E86B9E" w:rsidRPr="00780825" w:rsidRDefault="00E86B9E"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E86B9E" w:rsidRPr="00780825" w:rsidRDefault="00E86B9E" w:rsidP="003B46C3">
            <w:pPr>
              <w:jc w:val="center"/>
              <w:rPr>
                <w:rFonts w:ascii="Arial" w:hAnsi="Arial" w:cs="Arial"/>
                <w:b/>
                <w:bCs/>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E86B9E" w:rsidRPr="00780825" w:rsidRDefault="00E86B9E" w:rsidP="003B46C3">
            <w:pPr>
              <w:jc w:val="center"/>
              <w:rPr>
                <w:rFonts w:ascii="Arial" w:hAnsi="Arial" w:cs="Arial"/>
                <w:lang w:val="es-BO"/>
              </w:rPr>
            </w:pPr>
          </w:p>
        </w:tc>
      </w:tr>
      <w:tr w:rsidR="00E86B9E" w:rsidRPr="00780825" w:rsidTr="00E86B9E">
        <w:trPr>
          <w:trHeight w:val="284"/>
          <w:jc w:val="center"/>
        </w:trPr>
        <w:tc>
          <w:tcPr>
            <w:tcW w:w="427" w:type="dxa"/>
            <w:gridSpan w:val="2"/>
            <w:tcBorders>
              <w:left w:val="single" w:sz="12" w:space="0" w:color="244061" w:themeColor="accent1" w:themeShade="80"/>
              <w:bottom w:val="single" w:sz="12" w:space="0" w:color="244061" w:themeColor="accent1" w:themeShade="80"/>
              <w:right w:val="single" w:sz="12" w:space="0" w:color="244061" w:themeColor="accent1" w:themeShade="80"/>
            </w:tcBorders>
          </w:tcPr>
          <w:p w:rsidR="00E86B9E" w:rsidRPr="00780825" w:rsidRDefault="00E86B9E" w:rsidP="003B46C3">
            <w:pPr>
              <w:jc w:val="both"/>
              <w:rPr>
                <w:b/>
                <w:strike/>
                <w:sz w:val="14"/>
                <w:lang w:val="es-BO"/>
              </w:rPr>
            </w:pPr>
          </w:p>
        </w:tc>
        <w:tc>
          <w:tcPr>
            <w:tcW w:w="10988" w:type="dxa"/>
            <w:gridSpan w:val="32"/>
            <w:tcBorders>
              <w:left w:val="single" w:sz="12" w:space="0" w:color="244061" w:themeColor="accent1" w:themeShade="80"/>
              <w:bottom w:val="single" w:sz="12" w:space="0" w:color="244061" w:themeColor="accent1" w:themeShade="80"/>
              <w:right w:val="single" w:sz="12" w:space="0" w:color="244061" w:themeColor="accent1" w:themeShade="80"/>
            </w:tcBorders>
            <w:shd w:val="clear" w:color="auto" w:fill="auto"/>
            <w:noWrap/>
            <w:vAlign w:val="center"/>
          </w:tcPr>
          <w:p w:rsidR="00E86B9E" w:rsidRPr="00780825" w:rsidRDefault="00E86B9E" w:rsidP="003B46C3">
            <w:pPr>
              <w:jc w:val="both"/>
              <w:rPr>
                <w:b/>
                <w:strike/>
                <w:sz w:val="14"/>
                <w:lang w:val="es-BO"/>
              </w:rPr>
            </w:pPr>
          </w:p>
        </w:tc>
      </w:tr>
    </w:tbl>
    <w:p w:rsidR="007277A5" w:rsidRPr="00780825" w:rsidRDefault="007277A5" w:rsidP="00F90802">
      <w:pPr>
        <w:jc w:val="center"/>
        <w:rPr>
          <w:rFonts w:cs="Arial"/>
          <w:sz w:val="18"/>
          <w:szCs w:val="18"/>
          <w:lang w:val="es-BO"/>
        </w:rPr>
      </w:pPr>
    </w:p>
    <w:p w:rsidR="00F90802" w:rsidRPr="00780825" w:rsidRDefault="00F90802" w:rsidP="00A72FB0">
      <w:pPr>
        <w:jc w:val="center"/>
        <w:rPr>
          <w:rFonts w:cs="Arial"/>
          <w:b/>
          <w:sz w:val="18"/>
          <w:szCs w:val="18"/>
          <w:lang w:val="es-BO"/>
        </w:rPr>
      </w:pPr>
    </w:p>
    <w:p w:rsidR="00034706" w:rsidRPr="00780825" w:rsidRDefault="00034706" w:rsidP="00034706">
      <w:pPr>
        <w:jc w:val="both"/>
        <w:rPr>
          <w:rFonts w:cs="Arial"/>
          <w:sz w:val="18"/>
          <w:lang w:val="es-BO"/>
        </w:rPr>
      </w:pPr>
      <w:r w:rsidRPr="00780825">
        <w:rPr>
          <w:rFonts w:cs="Arial"/>
          <w:sz w:val="18"/>
          <w:lang w:val="es-BO"/>
        </w:rPr>
        <w:t>A nombre de</w:t>
      </w:r>
      <w:r w:rsidRPr="006747F5">
        <w:rPr>
          <w:rFonts w:cs="Arial"/>
          <w:color w:val="FF0000"/>
          <w:sz w:val="18"/>
          <w:lang w:val="es-BO"/>
        </w:rPr>
        <w:t xml:space="preserve"> </w:t>
      </w:r>
      <w:r w:rsidRPr="006747F5">
        <w:rPr>
          <w:rFonts w:cs="Arial"/>
          <w:b/>
          <w:i/>
          <w:color w:val="FF0000"/>
          <w:sz w:val="18"/>
          <w:lang w:val="es-BO"/>
        </w:rPr>
        <w:t>(Nombre del</w:t>
      </w:r>
      <w:r w:rsidR="00240325" w:rsidRPr="006747F5">
        <w:rPr>
          <w:rFonts w:cs="Arial"/>
          <w:b/>
          <w:i/>
          <w:color w:val="FF0000"/>
          <w:sz w:val="18"/>
          <w:lang w:val="es-BO"/>
        </w:rPr>
        <w:t xml:space="preserve"> proponente)</w:t>
      </w:r>
      <w:r w:rsidR="00240325" w:rsidRPr="00780825">
        <w:rPr>
          <w:rFonts w:cs="Arial"/>
          <w:b/>
          <w:i/>
          <w:sz w:val="18"/>
          <w:lang w:val="es-BO"/>
        </w:rPr>
        <w:t xml:space="preserve"> </w:t>
      </w:r>
      <w:r w:rsidR="00240325" w:rsidRPr="00780825">
        <w:rPr>
          <w:rFonts w:cs="Arial"/>
          <w:sz w:val="18"/>
          <w:lang w:val="es-BO"/>
        </w:rPr>
        <w:t>a</w:t>
      </w:r>
      <w:r w:rsidRPr="00780825">
        <w:rPr>
          <w:rFonts w:cs="Arial"/>
          <w:sz w:val="18"/>
          <w:lang w:val="es-BO"/>
        </w:rPr>
        <w:t xml:space="preserve"> la cual represento, remito la presente </w:t>
      </w:r>
      <w:r w:rsidR="004B72FE" w:rsidRPr="004B72FE">
        <w:rPr>
          <w:rFonts w:cs="Arial"/>
          <w:sz w:val="18"/>
          <w:lang w:val="es-BO"/>
        </w:rPr>
        <w:t>cotización</w:t>
      </w:r>
      <w:r w:rsidRPr="00780825">
        <w:rPr>
          <w:rFonts w:cs="Arial"/>
          <w:sz w:val="18"/>
          <w:lang w:val="es-BO"/>
        </w:rPr>
        <w:t>, declarando expresamente mi conformidad y compromiso de cumplimiento conforme con los siguientes puntos:</w:t>
      </w:r>
    </w:p>
    <w:p w:rsidR="00034706" w:rsidRPr="00780825" w:rsidRDefault="00034706" w:rsidP="00875E1B">
      <w:pPr>
        <w:suppressAutoHyphens/>
        <w:jc w:val="both"/>
        <w:rPr>
          <w:rFonts w:cs="Arial"/>
          <w:b/>
          <w:sz w:val="18"/>
          <w:szCs w:val="18"/>
          <w:lang w:val="es-BO"/>
        </w:rPr>
      </w:pPr>
    </w:p>
    <w:p w:rsidR="00875E1B" w:rsidRPr="00780825" w:rsidRDefault="00875E1B" w:rsidP="00875E1B">
      <w:pPr>
        <w:suppressAutoHyphens/>
        <w:jc w:val="both"/>
        <w:rPr>
          <w:rFonts w:cs="Arial"/>
          <w:b/>
          <w:sz w:val="18"/>
          <w:szCs w:val="18"/>
          <w:lang w:val="es-BO"/>
        </w:rPr>
      </w:pPr>
      <w:r w:rsidRPr="00780825">
        <w:rPr>
          <w:rFonts w:cs="Arial"/>
          <w:b/>
          <w:sz w:val="18"/>
          <w:szCs w:val="18"/>
          <w:lang w:val="es-BO"/>
        </w:rPr>
        <w:t>I.- De las Condiciones del Proceso</w:t>
      </w:r>
    </w:p>
    <w:p w:rsidR="00875E1B" w:rsidRPr="00780825" w:rsidRDefault="00875E1B" w:rsidP="00875E1B">
      <w:pPr>
        <w:suppressAutoHyphens/>
        <w:ind w:left="360"/>
        <w:jc w:val="both"/>
        <w:rPr>
          <w:rFonts w:cs="Arial"/>
          <w:b/>
          <w:sz w:val="18"/>
          <w:szCs w:val="18"/>
          <w:lang w:val="es-BO"/>
        </w:rPr>
      </w:pPr>
    </w:p>
    <w:p w:rsidR="00F93CB8" w:rsidRPr="00B618DD" w:rsidRDefault="00F93CB8" w:rsidP="008E0675">
      <w:pPr>
        <w:numPr>
          <w:ilvl w:val="0"/>
          <w:numId w:val="14"/>
        </w:numPr>
        <w:jc w:val="both"/>
        <w:rPr>
          <w:rFonts w:cs="Arial"/>
          <w:sz w:val="18"/>
          <w:szCs w:val="18"/>
          <w:lang w:val="es-BO"/>
        </w:rPr>
      </w:pPr>
      <w:r w:rsidRPr="00B618DD">
        <w:rPr>
          <w:rFonts w:cs="Arial"/>
          <w:sz w:val="18"/>
          <w:szCs w:val="18"/>
          <w:lang w:val="es-BO"/>
        </w:rPr>
        <w:t>Declaro cumplir estrictamente la normativa de la Ley N° 1178, de Administración y Control Gubernamentales, lo establecido en las NB-SABS y el presente DBC.</w:t>
      </w:r>
    </w:p>
    <w:p w:rsidR="00F93CB8" w:rsidRPr="00B618DD" w:rsidRDefault="00F93CB8" w:rsidP="008E0675">
      <w:pPr>
        <w:numPr>
          <w:ilvl w:val="0"/>
          <w:numId w:val="14"/>
        </w:numPr>
        <w:jc w:val="both"/>
        <w:rPr>
          <w:rFonts w:cs="Arial"/>
          <w:sz w:val="18"/>
          <w:szCs w:val="18"/>
          <w:lang w:val="es-BO"/>
        </w:rPr>
      </w:pPr>
      <w:r w:rsidRPr="00B618DD">
        <w:rPr>
          <w:rFonts w:cs="Arial"/>
          <w:sz w:val="18"/>
          <w:szCs w:val="18"/>
          <w:lang w:val="es-BO"/>
        </w:rPr>
        <w:t>Declaro no tener conflicto de intereses para el presente proceso de contratación.</w:t>
      </w:r>
    </w:p>
    <w:p w:rsidR="00F93CB8" w:rsidRPr="00B618DD" w:rsidRDefault="00F93CB8" w:rsidP="008E0675">
      <w:pPr>
        <w:numPr>
          <w:ilvl w:val="0"/>
          <w:numId w:val="14"/>
        </w:numPr>
        <w:jc w:val="both"/>
        <w:rPr>
          <w:rFonts w:cs="Arial"/>
          <w:sz w:val="18"/>
          <w:szCs w:val="18"/>
          <w:lang w:val="es-BO"/>
        </w:rPr>
      </w:pPr>
      <w:r w:rsidRPr="00B618DD">
        <w:rPr>
          <w:rFonts w:cs="Arial"/>
          <w:sz w:val="18"/>
          <w:szCs w:val="18"/>
          <w:lang w:val="es-BO"/>
        </w:rPr>
        <w:t>Declaro, que como proponente, no me encuentro en las causales de impedimento, establecidas en el Artículo 43 de las NB-SABS, para participar en el proceso de contratación.</w:t>
      </w:r>
    </w:p>
    <w:p w:rsidR="00875E1B" w:rsidRPr="00B618DD" w:rsidRDefault="00875E1B" w:rsidP="008E0675">
      <w:pPr>
        <w:numPr>
          <w:ilvl w:val="0"/>
          <w:numId w:val="14"/>
        </w:numPr>
        <w:jc w:val="both"/>
        <w:rPr>
          <w:rFonts w:cs="Arial"/>
          <w:sz w:val="18"/>
          <w:szCs w:val="18"/>
          <w:lang w:val="es-BO"/>
        </w:rPr>
      </w:pPr>
      <w:r w:rsidRPr="00B618DD">
        <w:rPr>
          <w:rFonts w:cs="Arial"/>
          <w:sz w:val="18"/>
          <w:szCs w:val="18"/>
          <w:lang w:val="es-BO"/>
        </w:rPr>
        <w:t xml:space="preserve">Declaro y garantizo haber examinado el DBC, así como los Formularios para la presentación de la </w:t>
      </w:r>
      <w:r w:rsidR="00B618DD" w:rsidRPr="00B618DD">
        <w:rPr>
          <w:rFonts w:cs="Arial"/>
          <w:sz w:val="18"/>
          <w:szCs w:val="18"/>
          <w:u w:color="FF0000"/>
          <w:lang w:val="es-BO"/>
        </w:rPr>
        <w:t>cotización</w:t>
      </w:r>
      <w:r w:rsidRPr="00B618DD">
        <w:rPr>
          <w:rFonts w:cs="Arial"/>
          <w:sz w:val="18"/>
          <w:szCs w:val="18"/>
          <w:lang w:val="es-BO"/>
        </w:rPr>
        <w:t xml:space="preserve">, aceptando sin reservas todas las estipulaciones </w:t>
      </w:r>
      <w:r w:rsidR="003F276D" w:rsidRPr="00B618DD">
        <w:rPr>
          <w:rFonts w:cs="Arial"/>
          <w:sz w:val="18"/>
          <w:szCs w:val="18"/>
          <w:lang w:val="es-BO"/>
        </w:rPr>
        <w:t>en</w:t>
      </w:r>
      <w:r w:rsidRPr="00B618DD">
        <w:rPr>
          <w:rFonts w:cs="Arial"/>
          <w:sz w:val="18"/>
          <w:szCs w:val="18"/>
          <w:lang w:val="es-BO"/>
        </w:rPr>
        <w:t xml:space="preserve"> dichos documentos y la adhesión al texto del </w:t>
      </w:r>
      <w:r w:rsidR="00D146C6" w:rsidRPr="00B618DD">
        <w:rPr>
          <w:rFonts w:cs="Arial"/>
          <w:sz w:val="18"/>
          <w:szCs w:val="18"/>
          <w:lang w:val="es-BO"/>
        </w:rPr>
        <w:t>C</w:t>
      </w:r>
      <w:r w:rsidRPr="00B618DD">
        <w:rPr>
          <w:rFonts w:cs="Arial"/>
          <w:sz w:val="18"/>
          <w:szCs w:val="18"/>
          <w:lang w:val="es-BO"/>
        </w:rPr>
        <w:t>ontrato.</w:t>
      </w:r>
    </w:p>
    <w:p w:rsidR="00F93CB8" w:rsidRPr="00B618DD" w:rsidRDefault="00F93CB8" w:rsidP="008E0675">
      <w:pPr>
        <w:numPr>
          <w:ilvl w:val="0"/>
          <w:numId w:val="14"/>
        </w:numPr>
        <w:jc w:val="both"/>
        <w:rPr>
          <w:sz w:val="18"/>
          <w:szCs w:val="18"/>
          <w:lang w:val="es-BO"/>
        </w:rPr>
      </w:pPr>
      <w:r w:rsidRPr="00B618DD">
        <w:rPr>
          <w:sz w:val="18"/>
          <w:szCs w:val="18"/>
          <w:lang w:val="es-BO"/>
        </w:rPr>
        <w:t xml:space="preserve">Declaro respetar el desempeño de los servidores públicos asignados, por la </w:t>
      </w:r>
      <w:r w:rsidR="00210C47" w:rsidRPr="00B618DD">
        <w:rPr>
          <w:sz w:val="18"/>
          <w:szCs w:val="18"/>
          <w:lang w:val="es-BO"/>
        </w:rPr>
        <w:t>Autoridad de Supervisión del Sistema Financiero</w:t>
      </w:r>
      <w:r w:rsidRPr="00B618DD">
        <w:rPr>
          <w:sz w:val="18"/>
          <w:szCs w:val="18"/>
          <w:lang w:val="es-BO"/>
        </w:rPr>
        <w:t xml:space="preserve">, al proceso de contratación y no incurrir en relacionamiento que no sea a través de medio escrito, salvo en los actos de carácter público y exceptuando las consultas efectuadas al encargado de atender consultas, de manera previa a la presentación de </w:t>
      </w:r>
      <w:r w:rsidR="00B618DD" w:rsidRPr="00B618DD">
        <w:rPr>
          <w:sz w:val="18"/>
          <w:szCs w:val="18"/>
          <w:lang w:val="es-BO"/>
        </w:rPr>
        <w:t>cotizaciones</w:t>
      </w:r>
      <w:r w:rsidRPr="00B618DD">
        <w:rPr>
          <w:sz w:val="18"/>
          <w:szCs w:val="18"/>
          <w:lang w:val="es-BO"/>
        </w:rPr>
        <w:t xml:space="preserve">. </w:t>
      </w:r>
    </w:p>
    <w:p w:rsidR="00875E1B" w:rsidRPr="00B618DD" w:rsidRDefault="00875E1B" w:rsidP="008E0675">
      <w:pPr>
        <w:numPr>
          <w:ilvl w:val="0"/>
          <w:numId w:val="14"/>
        </w:numPr>
        <w:jc w:val="both"/>
        <w:rPr>
          <w:rFonts w:cs="Arial"/>
          <w:b/>
          <w:sz w:val="18"/>
          <w:szCs w:val="18"/>
          <w:lang w:val="es-BO"/>
        </w:rPr>
      </w:pPr>
      <w:r w:rsidRPr="00B618DD">
        <w:rPr>
          <w:rFonts w:cs="Arial"/>
          <w:sz w:val="18"/>
          <w:szCs w:val="18"/>
          <w:lang w:val="es-BO"/>
        </w:rPr>
        <w:t xml:space="preserve">Declaro la veracidad de toda la información proporcionada y autorizo mediante la presente, para que en caso de ser adjudicado, cualquier persona natural o jurídica, suministre a los representantes autorizados de la </w:t>
      </w:r>
      <w:r w:rsidR="00210C47" w:rsidRPr="00B618DD">
        <w:rPr>
          <w:sz w:val="18"/>
          <w:szCs w:val="18"/>
          <w:lang w:val="es-BO"/>
        </w:rPr>
        <w:t>Autoridad de Supervisión del Sistema Financiero</w:t>
      </w:r>
      <w:r w:rsidRPr="00B618DD">
        <w:rPr>
          <w:rFonts w:cs="Arial"/>
          <w:sz w:val="18"/>
          <w:szCs w:val="18"/>
          <w:lang w:val="es-BO"/>
        </w:rPr>
        <w:t xml:space="preserve">, toda la información que requieran para verificar la documentación que presento. En caso de comprobarse falsedad en la misma, la </w:t>
      </w:r>
      <w:r w:rsidR="00210C47" w:rsidRPr="00B618DD">
        <w:rPr>
          <w:sz w:val="18"/>
          <w:szCs w:val="18"/>
          <w:lang w:val="es-BO"/>
        </w:rPr>
        <w:t>Autoridad de Supervisión del Sistema Financiero</w:t>
      </w:r>
      <w:r w:rsidR="00210C47" w:rsidRPr="00B618DD">
        <w:rPr>
          <w:rFonts w:cs="Arial"/>
          <w:sz w:val="18"/>
          <w:szCs w:val="18"/>
          <w:lang w:val="es-BO"/>
        </w:rPr>
        <w:t xml:space="preserve"> </w:t>
      </w:r>
      <w:r w:rsidRPr="00B618DD">
        <w:rPr>
          <w:rFonts w:cs="Arial"/>
          <w:sz w:val="18"/>
          <w:szCs w:val="18"/>
          <w:lang w:val="es-BO"/>
        </w:rPr>
        <w:t xml:space="preserve">tiene el derecho a descalificar la presente </w:t>
      </w:r>
      <w:r w:rsidR="00B618DD" w:rsidRPr="00B618DD">
        <w:rPr>
          <w:rFonts w:cs="Arial"/>
          <w:sz w:val="18"/>
          <w:szCs w:val="18"/>
          <w:u w:color="FF0000"/>
          <w:lang w:val="es-BO"/>
        </w:rPr>
        <w:t>cotización</w:t>
      </w:r>
      <w:r w:rsidR="00604287" w:rsidRPr="00B618DD">
        <w:rPr>
          <w:rFonts w:cs="Arial"/>
          <w:sz w:val="18"/>
          <w:szCs w:val="18"/>
          <w:lang w:val="es-BO"/>
        </w:rPr>
        <w:t>, sin perjuicio de lo dispuesto en normativa específica.</w:t>
      </w:r>
    </w:p>
    <w:p w:rsidR="003F276D" w:rsidRPr="00B618DD" w:rsidRDefault="003F276D" w:rsidP="008E0675">
      <w:pPr>
        <w:numPr>
          <w:ilvl w:val="0"/>
          <w:numId w:val="14"/>
        </w:numPr>
        <w:jc w:val="both"/>
        <w:rPr>
          <w:rFonts w:cs="Arial"/>
          <w:sz w:val="18"/>
          <w:szCs w:val="18"/>
          <w:lang w:val="es-BO"/>
        </w:rPr>
      </w:pPr>
      <w:r w:rsidRPr="00B618DD">
        <w:rPr>
          <w:rFonts w:cs="Arial"/>
          <w:sz w:val="18"/>
          <w:szCs w:val="18"/>
          <w:lang w:val="es-BO"/>
        </w:rPr>
        <w:t xml:space="preserve">Declaro la </w:t>
      </w:r>
      <w:r w:rsidR="00215A16" w:rsidRPr="00B618DD">
        <w:rPr>
          <w:rFonts w:cs="Arial"/>
          <w:sz w:val="18"/>
          <w:szCs w:val="18"/>
          <w:lang w:val="es-BO"/>
        </w:rPr>
        <w:t>autenticidad</w:t>
      </w:r>
      <w:r w:rsidRPr="00B618DD">
        <w:rPr>
          <w:rFonts w:cs="Arial"/>
          <w:sz w:val="18"/>
          <w:szCs w:val="18"/>
          <w:lang w:val="es-BO"/>
        </w:rPr>
        <w:t xml:space="preserve"> de las garantías presentadas en el proceso de contratación, autorizando su verificación en las instancias correspondientes.</w:t>
      </w:r>
    </w:p>
    <w:p w:rsidR="00240325" w:rsidRPr="00B618DD" w:rsidRDefault="00240325" w:rsidP="008E0675">
      <w:pPr>
        <w:numPr>
          <w:ilvl w:val="0"/>
          <w:numId w:val="14"/>
        </w:numPr>
        <w:jc w:val="both"/>
        <w:rPr>
          <w:rFonts w:cs="Arial"/>
          <w:sz w:val="18"/>
          <w:szCs w:val="18"/>
          <w:lang w:val="es-BO"/>
        </w:rPr>
      </w:pPr>
      <w:r w:rsidRPr="00B618DD">
        <w:rPr>
          <w:rFonts w:cs="Arial"/>
          <w:sz w:val="18"/>
          <w:szCs w:val="18"/>
          <w:lang w:val="es-BO"/>
        </w:rPr>
        <w:lastRenderedPageBreak/>
        <w:t xml:space="preserve">Me comprometo a denunciar, posibles actos de corrupción en el presente proceso de contratación, en el marco de lo dispuesto por la Ley N° </w:t>
      </w:r>
      <w:r w:rsidR="008E0289" w:rsidRPr="00B618DD">
        <w:rPr>
          <w:rFonts w:cs="Arial"/>
          <w:sz w:val="18"/>
          <w:szCs w:val="18"/>
          <w:lang w:val="es-BO"/>
        </w:rPr>
        <w:t>974</w:t>
      </w:r>
      <w:r w:rsidRPr="00B618DD">
        <w:rPr>
          <w:rFonts w:cs="Arial"/>
          <w:sz w:val="18"/>
          <w:szCs w:val="18"/>
          <w:lang w:val="es-BO"/>
        </w:rPr>
        <w:t xml:space="preserve"> de Unidades de Transparencia.</w:t>
      </w:r>
    </w:p>
    <w:p w:rsidR="007963FF" w:rsidRPr="00B618DD" w:rsidRDefault="00387B2F" w:rsidP="008E0675">
      <w:pPr>
        <w:numPr>
          <w:ilvl w:val="0"/>
          <w:numId w:val="14"/>
        </w:numPr>
        <w:jc w:val="both"/>
        <w:rPr>
          <w:rFonts w:cs="Arial"/>
          <w:sz w:val="18"/>
          <w:szCs w:val="18"/>
          <w:lang w:val="es-BO"/>
        </w:rPr>
      </w:pPr>
      <w:r w:rsidRPr="00B618DD">
        <w:rPr>
          <w:rFonts w:cs="Arial"/>
          <w:sz w:val="18"/>
          <w:szCs w:val="18"/>
          <w:lang w:val="es-BO"/>
        </w:rPr>
        <w:t>Acepto a sola firma de este documento, que todas l</w:t>
      </w:r>
      <w:r w:rsidR="007963FF" w:rsidRPr="00B618DD">
        <w:rPr>
          <w:rFonts w:cs="Arial"/>
          <w:sz w:val="18"/>
          <w:szCs w:val="18"/>
          <w:lang w:val="es-BO"/>
        </w:rPr>
        <w:t>os Formulario</w:t>
      </w:r>
      <w:r w:rsidRPr="00B618DD">
        <w:rPr>
          <w:rFonts w:cs="Arial"/>
          <w:sz w:val="18"/>
          <w:szCs w:val="18"/>
          <w:lang w:val="es-BO"/>
        </w:rPr>
        <w:t xml:space="preserve"> presentad</w:t>
      </w:r>
      <w:r w:rsidR="007963FF" w:rsidRPr="00B618DD">
        <w:rPr>
          <w:rFonts w:cs="Arial"/>
          <w:sz w:val="18"/>
          <w:szCs w:val="18"/>
          <w:lang w:val="es-BO"/>
        </w:rPr>
        <w:t>os</w:t>
      </w:r>
      <w:r w:rsidRPr="00B618DD">
        <w:rPr>
          <w:rFonts w:cs="Arial"/>
          <w:sz w:val="18"/>
          <w:szCs w:val="18"/>
          <w:lang w:val="es-BO"/>
        </w:rPr>
        <w:t xml:space="preserve"> se tienen por suscrit</w:t>
      </w:r>
      <w:r w:rsidR="007963FF" w:rsidRPr="00B618DD">
        <w:rPr>
          <w:rFonts w:cs="Arial"/>
          <w:sz w:val="18"/>
          <w:szCs w:val="18"/>
          <w:lang w:val="es-BO"/>
        </w:rPr>
        <w:t>o</w:t>
      </w:r>
      <w:r w:rsidRPr="00B618DD">
        <w:rPr>
          <w:rFonts w:cs="Arial"/>
          <w:sz w:val="18"/>
          <w:szCs w:val="18"/>
          <w:lang w:val="es-BO"/>
        </w:rPr>
        <w:t>s.</w:t>
      </w:r>
    </w:p>
    <w:p w:rsidR="00875E1B" w:rsidRPr="00780825" w:rsidRDefault="00875E1B" w:rsidP="00F93CB8">
      <w:pPr>
        <w:ind w:left="360"/>
        <w:jc w:val="both"/>
        <w:rPr>
          <w:rFonts w:cs="Arial"/>
          <w:sz w:val="18"/>
          <w:szCs w:val="18"/>
          <w:lang w:val="es-BO"/>
        </w:rPr>
      </w:pPr>
    </w:p>
    <w:p w:rsidR="00875E1B" w:rsidRPr="00780825" w:rsidRDefault="000A180D" w:rsidP="00875E1B">
      <w:pPr>
        <w:jc w:val="both"/>
        <w:rPr>
          <w:rFonts w:cs="Arial"/>
          <w:b/>
          <w:sz w:val="18"/>
          <w:szCs w:val="18"/>
          <w:lang w:val="es-BO"/>
        </w:rPr>
      </w:pPr>
      <w:r w:rsidRPr="00780825">
        <w:rPr>
          <w:rFonts w:cs="Arial"/>
          <w:b/>
          <w:sz w:val="18"/>
          <w:szCs w:val="18"/>
          <w:lang w:val="es-BO"/>
        </w:rPr>
        <w:t>I</w:t>
      </w:r>
      <w:r w:rsidR="00875E1B" w:rsidRPr="00780825">
        <w:rPr>
          <w:rFonts w:cs="Arial"/>
          <w:b/>
          <w:sz w:val="18"/>
          <w:szCs w:val="18"/>
          <w:lang w:val="es-BO"/>
        </w:rPr>
        <w:t>I.- De la Presentación de Documentos</w:t>
      </w:r>
    </w:p>
    <w:p w:rsidR="00875E1B" w:rsidRPr="00780825" w:rsidRDefault="00875E1B" w:rsidP="00875E1B">
      <w:pPr>
        <w:jc w:val="both"/>
        <w:rPr>
          <w:rFonts w:cs="Arial"/>
          <w:b/>
          <w:sz w:val="18"/>
          <w:szCs w:val="18"/>
          <w:lang w:val="es-BO"/>
        </w:rPr>
      </w:pPr>
    </w:p>
    <w:p w:rsidR="00875E1B" w:rsidRPr="00B618DD" w:rsidRDefault="00875E1B" w:rsidP="00875E1B">
      <w:pPr>
        <w:jc w:val="both"/>
        <w:rPr>
          <w:rFonts w:cs="Arial"/>
          <w:sz w:val="18"/>
          <w:szCs w:val="18"/>
          <w:lang w:val="es-BO"/>
        </w:rPr>
      </w:pPr>
      <w:r w:rsidRPr="00B618DD">
        <w:rPr>
          <w:rFonts w:cs="Arial"/>
          <w:sz w:val="18"/>
          <w:szCs w:val="18"/>
          <w:lang w:val="es-BO"/>
        </w:rPr>
        <w:t xml:space="preserve">En caso de ser adjudicado, </w:t>
      </w:r>
      <w:r w:rsidR="00965764" w:rsidRPr="00B618DD">
        <w:rPr>
          <w:rFonts w:cs="Arial"/>
          <w:sz w:val="18"/>
          <w:szCs w:val="18"/>
          <w:lang w:val="es-BO"/>
        </w:rPr>
        <w:t>para la formalización de la contratación</w:t>
      </w:r>
      <w:r w:rsidRPr="00B618DD">
        <w:rPr>
          <w:rFonts w:cs="Arial"/>
          <w:sz w:val="18"/>
          <w:szCs w:val="18"/>
          <w:lang w:val="es-BO"/>
        </w:rPr>
        <w:t xml:space="preserve">, </w:t>
      </w:r>
      <w:r w:rsidR="00474E1F" w:rsidRPr="00B618DD">
        <w:rPr>
          <w:rFonts w:cs="Arial"/>
          <w:sz w:val="18"/>
          <w:szCs w:val="18"/>
          <w:lang w:val="es-BO"/>
        </w:rPr>
        <w:t xml:space="preserve">me comprometo a presentar </w:t>
      </w:r>
      <w:r w:rsidR="00623C56" w:rsidRPr="00B618DD">
        <w:rPr>
          <w:rFonts w:cs="Arial"/>
          <w:sz w:val="18"/>
          <w:szCs w:val="18"/>
          <w:lang w:val="es-BO"/>
        </w:rPr>
        <w:t>la si</w:t>
      </w:r>
      <w:r w:rsidR="00FE53A8" w:rsidRPr="00B618DD">
        <w:rPr>
          <w:rFonts w:cs="Arial"/>
          <w:sz w:val="18"/>
          <w:szCs w:val="18"/>
          <w:lang w:val="es-BO"/>
        </w:rPr>
        <w:t>guiente documentación,</w:t>
      </w:r>
      <w:r w:rsidR="008E2650" w:rsidRPr="00B618DD">
        <w:rPr>
          <w:rFonts w:cs="Arial"/>
          <w:sz w:val="18"/>
          <w:szCs w:val="18"/>
          <w:lang w:val="es-BO"/>
        </w:rPr>
        <w:t xml:space="preserve"> </w:t>
      </w:r>
      <w:r w:rsidR="00FE53A8" w:rsidRPr="00B618DD">
        <w:rPr>
          <w:rFonts w:cs="Arial"/>
          <w:sz w:val="18"/>
          <w:szCs w:val="18"/>
          <w:lang w:val="es-BO"/>
        </w:rPr>
        <w:t>en original o fotocopia legalizada, salvo aquella documentación cuya información se encuentr</w:t>
      </w:r>
      <w:r w:rsidR="00310B88" w:rsidRPr="00B618DD">
        <w:rPr>
          <w:rFonts w:cs="Arial"/>
          <w:sz w:val="18"/>
          <w:szCs w:val="18"/>
          <w:lang w:val="es-BO"/>
        </w:rPr>
        <w:t>e consignada</w:t>
      </w:r>
      <w:r w:rsidR="00FE53A8" w:rsidRPr="00B618DD">
        <w:rPr>
          <w:rFonts w:cs="Arial"/>
          <w:sz w:val="18"/>
          <w:szCs w:val="18"/>
          <w:lang w:val="es-BO"/>
        </w:rPr>
        <w:t xml:space="preserve"> en el Certificado RUPE, aceptando que el incumplimiento es causal de descalificación de la </w:t>
      </w:r>
      <w:r w:rsidR="00B618DD" w:rsidRPr="00B618DD">
        <w:rPr>
          <w:rFonts w:cs="Arial"/>
          <w:sz w:val="18"/>
          <w:szCs w:val="18"/>
          <w:u w:color="FF0000"/>
          <w:lang w:val="es-BO"/>
        </w:rPr>
        <w:t>cotización</w:t>
      </w:r>
      <w:r w:rsidR="00FE53A8" w:rsidRPr="00B618DD">
        <w:rPr>
          <w:rFonts w:cs="Arial"/>
          <w:sz w:val="18"/>
          <w:szCs w:val="18"/>
          <w:lang w:val="es-BO"/>
        </w:rPr>
        <w:t xml:space="preserve">. En </w:t>
      </w:r>
      <w:r w:rsidR="001A11FF" w:rsidRPr="00B618DD">
        <w:rPr>
          <w:rFonts w:cs="Arial"/>
          <w:sz w:val="18"/>
          <w:szCs w:val="18"/>
          <w:lang w:val="es-BO"/>
        </w:rPr>
        <w:t>c</w:t>
      </w:r>
      <w:r w:rsidR="00FE53A8" w:rsidRPr="00B618DD">
        <w:rPr>
          <w:rFonts w:cs="Arial"/>
          <w:sz w:val="18"/>
          <w:szCs w:val="18"/>
          <w:lang w:val="es-BO"/>
        </w:rPr>
        <w:t xml:space="preserve">aso de </w:t>
      </w:r>
      <w:r w:rsidR="001A11FF" w:rsidRPr="00B618DD">
        <w:rPr>
          <w:rFonts w:cs="Arial"/>
          <w:sz w:val="18"/>
          <w:szCs w:val="18"/>
          <w:lang w:val="es-BO"/>
        </w:rPr>
        <w:t>Asociaciones Accidentales</w:t>
      </w:r>
      <w:r w:rsidR="00FE53A8" w:rsidRPr="00B618DD">
        <w:rPr>
          <w:rFonts w:cs="Arial"/>
          <w:sz w:val="18"/>
          <w:szCs w:val="18"/>
          <w:lang w:val="es-BO"/>
        </w:rPr>
        <w:t xml:space="preserve">, la </w:t>
      </w:r>
      <w:r w:rsidR="00310B88" w:rsidRPr="00B618DD">
        <w:rPr>
          <w:rFonts w:cs="Arial"/>
          <w:sz w:val="18"/>
          <w:szCs w:val="18"/>
          <w:lang w:val="es-BO"/>
        </w:rPr>
        <w:t>documentación</w:t>
      </w:r>
      <w:r w:rsidR="00FE53A8" w:rsidRPr="00B618DD">
        <w:rPr>
          <w:rFonts w:cs="Arial"/>
          <w:sz w:val="18"/>
          <w:szCs w:val="18"/>
          <w:lang w:val="es-BO"/>
        </w:rPr>
        <w:t xml:space="preserve"> conjunta a presentar es la señalada en los incisos: a), </w:t>
      </w:r>
      <w:r w:rsidR="00FA078F" w:rsidRPr="00B618DD">
        <w:rPr>
          <w:rFonts w:cs="Arial"/>
          <w:sz w:val="18"/>
          <w:szCs w:val="18"/>
          <w:lang w:val="es-BO"/>
        </w:rPr>
        <w:t>e</w:t>
      </w:r>
      <w:r w:rsidR="00FE53A8" w:rsidRPr="00B618DD">
        <w:rPr>
          <w:rFonts w:cs="Arial"/>
          <w:sz w:val="18"/>
          <w:szCs w:val="18"/>
          <w:lang w:val="es-BO"/>
        </w:rPr>
        <w:t>)</w:t>
      </w:r>
      <w:r w:rsidR="00824000" w:rsidRPr="00B618DD">
        <w:rPr>
          <w:rFonts w:cs="Arial"/>
          <w:sz w:val="18"/>
          <w:szCs w:val="18"/>
          <w:lang w:val="es-BO"/>
        </w:rPr>
        <w:t xml:space="preserve">, h), </w:t>
      </w:r>
      <w:r w:rsidR="00FA078F" w:rsidRPr="00B618DD">
        <w:rPr>
          <w:rFonts w:cs="Arial"/>
          <w:sz w:val="18"/>
          <w:szCs w:val="18"/>
          <w:lang w:val="es-BO"/>
        </w:rPr>
        <w:t>j</w:t>
      </w:r>
      <w:r w:rsidR="00FE53A8" w:rsidRPr="00B618DD">
        <w:rPr>
          <w:rFonts w:cs="Arial"/>
          <w:sz w:val="18"/>
          <w:szCs w:val="18"/>
          <w:lang w:val="es-BO"/>
        </w:rPr>
        <w:t>)</w:t>
      </w:r>
      <w:r w:rsidR="001E46EC" w:rsidRPr="00B618DD">
        <w:rPr>
          <w:rFonts w:cs="Arial"/>
          <w:sz w:val="18"/>
          <w:szCs w:val="18"/>
          <w:lang w:val="es-BO"/>
        </w:rPr>
        <w:t xml:space="preserve"> y cuando corresponda k)</w:t>
      </w:r>
      <w:r w:rsidR="00FE53A8" w:rsidRPr="00B618DD">
        <w:rPr>
          <w:rFonts w:cs="Arial"/>
          <w:sz w:val="18"/>
          <w:szCs w:val="18"/>
          <w:lang w:val="es-BO"/>
        </w:rPr>
        <w:t>.</w:t>
      </w:r>
    </w:p>
    <w:p w:rsidR="00FE53A8" w:rsidRPr="00780825" w:rsidRDefault="00FE53A8" w:rsidP="00875E1B">
      <w:pPr>
        <w:jc w:val="both"/>
        <w:rPr>
          <w:rFonts w:cs="Arial"/>
          <w:sz w:val="18"/>
          <w:szCs w:val="18"/>
          <w:lang w:val="es-BO"/>
        </w:rPr>
      </w:pPr>
    </w:p>
    <w:p w:rsidR="00875E1B" w:rsidRPr="00780825" w:rsidRDefault="00875E1B" w:rsidP="008E0675">
      <w:pPr>
        <w:numPr>
          <w:ilvl w:val="0"/>
          <w:numId w:val="9"/>
        </w:numPr>
        <w:jc w:val="both"/>
        <w:rPr>
          <w:rFonts w:cs="Arial"/>
          <w:sz w:val="18"/>
          <w:szCs w:val="18"/>
          <w:lang w:val="es-BO"/>
        </w:rPr>
      </w:pPr>
      <w:r w:rsidRPr="00780825">
        <w:rPr>
          <w:rFonts w:cs="Arial"/>
          <w:sz w:val="18"/>
          <w:szCs w:val="18"/>
          <w:lang w:val="es-BO"/>
        </w:rPr>
        <w:t>Certificado</w:t>
      </w:r>
      <w:r w:rsidR="00310B88" w:rsidRPr="00780825">
        <w:rPr>
          <w:rFonts w:cs="Arial"/>
          <w:sz w:val="18"/>
          <w:szCs w:val="18"/>
          <w:lang w:val="es-BO"/>
        </w:rPr>
        <w:t xml:space="preserve"> </w:t>
      </w:r>
      <w:r w:rsidRPr="00B618DD">
        <w:rPr>
          <w:rFonts w:cs="Arial"/>
          <w:sz w:val="18"/>
          <w:szCs w:val="18"/>
          <w:lang w:val="es-BO"/>
        </w:rPr>
        <w:t>RUPE que respalde la inform</w:t>
      </w:r>
      <w:r w:rsidR="00D146C6" w:rsidRPr="00B618DD">
        <w:rPr>
          <w:rFonts w:cs="Arial"/>
          <w:sz w:val="18"/>
          <w:szCs w:val="18"/>
          <w:lang w:val="es-BO"/>
        </w:rPr>
        <w:t xml:space="preserve">ación declarada en su </w:t>
      </w:r>
      <w:r w:rsidR="00B618DD" w:rsidRPr="00B618DD">
        <w:rPr>
          <w:rFonts w:cs="Arial"/>
          <w:sz w:val="18"/>
          <w:szCs w:val="18"/>
          <w:u w:color="FF0000"/>
          <w:lang w:val="es-BO"/>
        </w:rPr>
        <w:t>cotización</w:t>
      </w:r>
      <w:r w:rsidRPr="00B618DD">
        <w:rPr>
          <w:rFonts w:cs="Arial"/>
          <w:sz w:val="18"/>
          <w:szCs w:val="18"/>
          <w:lang w:val="es-BO"/>
        </w:rPr>
        <w:t>.</w:t>
      </w:r>
    </w:p>
    <w:p w:rsidR="00F26271" w:rsidRPr="00780825" w:rsidRDefault="00F26271" w:rsidP="008E0675">
      <w:pPr>
        <w:numPr>
          <w:ilvl w:val="0"/>
          <w:numId w:val="9"/>
        </w:numPr>
        <w:jc w:val="both"/>
        <w:rPr>
          <w:rFonts w:cs="Arial"/>
          <w:sz w:val="18"/>
          <w:szCs w:val="18"/>
          <w:lang w:val="es-BO"/>
        </w:rPr>
      </w:pPr>
      <w:r w:rsidRPr="00780825">
        <w:rPr>
          <w:rFonts w:cs="Arial"/>
          <w:sz w:val="18"/>
          <w:szCs w:val="18"/>
          <w:lang w:val="es-BO"/>
        </w:rPr>
        <w:t>Carnet de identidad para personas naturales.</w:t>
      </w:r>
    </w:p>
    <w:p w:rsidR="00F26271" w:rsidRPr="00780825" w:rsidRDefault="00F26271" w:rsidP="008E0675">
      <w:pPr>
        <w:numPr>
          <w:ilvl w:val="0"/>
          <w:numId w:val="9"/>
        </w:numPr>
        <w:jc w:val="both"/>
        <w:rPr>
          <w:rFonts w:cs="Arial"/>
          <w:sz w:val="18"/>
          <w:szCs w:val="18"/>
          <w:lang w:val="es-BO"/>
        </w:rPr>
      </w:pPr>
      <w:r w:rsidRPr="00780825">
        <w:rPr>
          <w:rFonts w:cs="Arial"/>
          <w:sz w:val="18"/>
          <w:szCs w:val="18"/>
          <w:lang w:val="es-BO"/>
        </w:rPr>
        <w:t>Documento de Constitución de la empresa</w:t>
      </w:r>
      <w:r w:rsidR="003B46C3" w:rsidRPr="00780825">
        <w:rPr>
          <w:rFonts w:cs="Arial"/>
          <w:sz w:val="18"/>
          <w:szCs w:val="18"/>
          <w:lang w:val="es-BO"/>
        </w:rPr>
        <w:t>.</w:t>
      </w:r>
    </w:p>
    <w:p w:rsidR="00F26271" w:rsidRPr="00780825" w:rsidRDefault="00F26271" w:rsidP="008E0675">
      <w:pPr>
        <w:numPr>
          <w:ilvl w:val="0"/>
          <w:numId w:val="9"/>
        </w:numPr>
        <w:jc w:val="both"/>
        <w:rPr>
          <w:rFonts w:cs="Arial"/>
          <w:sz w:val="18"/>
          <w:szCs w:val="18"/>
          <w:lang w:val="es-BO"/>
        </w:rPr>
      </w:pPr>
      <w:r w:rsidRPr="00780825">
        <w:rPr>
          <w:rFonts w:cs="Arial"/>
          <w:sz w:val="18"/>
          <w:szCs w:val="18"/>
          <w:lang w:val="es-BO"/>
        </w:rPr>
        <w:t>Matricula de Comercio actualizada</w:t>
      </w:r>
      <w:r w:rsidR="00D146C6" w:rsidRPr="00780825">
        <w:rPr>
          <w:rFonts w:cs="Arial"/>
          <w:sz w:val="18"/>
          <w:szCs w:val="18"/>
          <w:lang w:val="es-BO"/>
        </w:rPr>
        <w:t>,</w:t>
      </w:r>
      <w:r w:rsidRPr="00780825">
        <w:rPr>
          <w:rFonts w:cs="Arial"/>
          <w:sz w:val="18"/>
          <w:szCs w:val="18"/>
          <w:lang w:val="es-BO"/>
        </w:rPr>
        <w:t xml:space="preserve"> excepto para proponentes cuya normativa legal inherente a su constitución así lo prevea.</w:t>
      </w:r>
    </w:p>
    <w:p w:rsidR="00F26271" w:rsidRPr="00B618DD" w:rsidRDefault="00F26271" w:rsidP="008E0675">
      <w:pPr>
        <w:numPr>
          <w:ilvl w:val="0"/>
          <w:numId w:val="9"/>
        </w:numPr>
        <w:jc w:val="both"/>
        <w:rPr>
          <w:rFonts w:cs="Arial"/>
          <w:sz w:val="18"/>
          <w:szCs w:val="18"/>
          <w:lang w:val="es-BO"/>
        </w:rPr>
      </w:pPr>
      <w:r w:rsidRPr="00B618DD">
        <w:rPr>
          <w:rFonts w:cs="Arial"/>
          <w:sz w:val="18"/>
          <w:szCs w:val="18"/>
          <w:lang w:val="es-BO"/>
        </w:rPr>
        <w:t xml:space="preserve">Poder General Amplio y Suficiente del Representante Legal del proponente con facultades para presentar </w:t>
      </w:r>
      <w:r w:rsidR="00AE662B" w:rsidRPr="00B618DD">
        <w:rPr>
          <w:rFonts w:cs="Arial"/>
          <w:sz w:val="18"/>
          <w:szCs w:val="18"/>
          <w:u w:color="FF0000"/>
          <w:lang w:val="es-BO"/>
        </w:rPr>
        <w:t>propuesta</w:t>
      </w:r>
      <w:r w:rsidRPr="00B618DD">
        <w:rPr>
          <w:rFonts w:cs="Arial"/>
          <w:sz w:val="18"/>
          <w:szCs w:val="18"/>
          <w:lang w:val="es-BO"/>
        </w:rPr>
        <w:t xml:space="preserve">s y suscribir contratos, inscrito en el Registro de Comercio, esta inscripción podrá exceptuarse para otros proponentes cuya normativa legal inherente a su constitución así lo prevea. Aquellas empresas unipersonales que no acrediten a un representante legal, no deberán presentar este Poder. </w:t>
      </w:r>
    </w:p>
    <w:p w:rsidR="00DD59F1" w:rsidRPr="00780825" w:rsidRDefault="00DD59F1" w:rsidP="008E0675">
      <w:pPr>
        <w:numPr>
          <w:ilvl w:val="0"/>
          <w:numId w:val="9"/>
        </w:numPr>
        <w:jc w:val="both"/>
        <w:rPr>
          <w:rFonts w:cs="Arial"/>
          <w:sz w:val="18"/>
          <w:szCs w:val="18"/>
          <w:lang w:val="es-BO"/>
        </w:rPr>
      </w:pPr>
      <w:r w:rsidRPr="00780825">
        <w:rPr>
          <w:rFonts w:cs="Arial"/>
          <w:sz w:val="18"/>
          <w:szCs w:val="18"/>
          <w:lang w:val="es-BO"/>
        </w:rPr>
        <w:t>Certificado de Inscripción en el Padrón Nacional de Contribuyentes (NIT)</w:t>
      </w:r>
      <w:r w:rsidR="00E3465E" w:rsidRPr="00780825">
        <w:rPr>
          <w:rFonts w:cs="Arial"/>
          <w:sz w:val="18"/>
          <w:szCs w:val="18"/>
          <w:lang w:val="es-BO"/>
        </w:rPr>
        <w:t xml:space="preserve"> válid</w:t>
      </w:r>
      <w:r w:rsidR="00B5144D" w:rsidRPr="00780825">
        <w:rPr>
          <w:rFonts w:cs="Arial"/>
          <w:sz w:val="18"/>
          <w:szCs w:val="18"/>
          <w:lang w:val="es-BO"/>
        </w:rPr>
        <w:t>o</w:t>
      </w:r>
      <w:r w:rsidR="00E3465E" w:rsidRPr="00780825">
        <w:rPr>
          <w:rFonts w:cs="Arial"/>
          <w:sz w:val="18"/>
          <w:szCs w:val="18"/>
          <w:lang w:val="es-BO"/>
        </w:rPr>
        <w:t xml:space="preserve"> y activ</w:t>
      </w:r>
      <w:r w:rsidR="00B5144D" w:rsidRPr="00780825">
        <w:rPr>
          <w:rFonts w:cs="Arial"/>
          <w:sz w:val="18"/>
          <w:szCs w:val="18"/>
          <w:lang w:val="es-BO"/>
        </w:rPr>
        <w:t>o</w:t>
      </w:r>
      <w:r w:rsidRPr="00780825">
        <w:rPr>
          <w:rFonts w:cs="Arial"/>
          <w:sz w:val="18"/>
          <w:szCs w:val="18"/>
          <w:lang w:val="es-BO"/>
        </w:rPr>
        <w:t xml:space="preserve">. </w:t>
      </w:r>
    </w:p>
    <w:p w:rsidR="00D10465" w:rsidRPr="00780825" w:rsidRDefault="00F936B0" w:rsidP="008E0675">
      <w:pPr>
        <w:numPr>
          <w:ilvl w:val="0"/>
          <w:numId w:val="9"/>
        </w:numPr>
        <w:jc w:val="both"/>
        <w:rPr>
          <w:rFonts w:cs="Arial"/>
          <w:sz w:val="18"/>
          <w:szCs w:val="18"/>
          <w:lang w:val="es-BO"/>
        </w:rPr>
      </w:pPr>
      <w:r w:rsidRPr="00780825">
        <w:rPr>
          <w:rFonts w:cs="Arial"/>
          <w:sz w:val="18"/>
          <w:szCs w:val="18"/>
          <w:lang w:val="es-BO"/>
        </w:rPr>
        <w:t xml:space="preserve">Certificado de No Adeudo por Contribuciones al Seguro Social Obligatorio de Largo Plazo y al Sistema Integral de Pensiones. </w:t>
      </w:r>
      <w:r w:rsidR="009E4EC7" w:rsidRPr="00780825">
        <w:rPr>
          <w:rFonts w:cs="Arial"/>
          <w:sz w:val="18"/>
          <w:szCs w:val="18"/>
          <w:lang w:val="es-BO"/>
        </w:rPr>
        <w:t>Si corresponde, e</w:t>
      </w:r>
      <w:r w:rsidR="00D10465" w:rsidRPr="00780825">
        <w:rPr>
          <w:rFonts w:cs="Arial"/>
          <w:sz w:val="18"/>
          <w:szCs w:val="18"/>
          <w:lang w:val="es-BO"/>
        </w:rPr>
        <w:t>n el caso de empresas unipersonales, que no cuenten con dependientes, deberá presentar el Formulario de Inscripción de Empresas Unipersonales sin Dependientes - FIEUD.</w:t>
      </w:r>
    </w:p>
    <w:p w:rsidR="002D0164" w:rsidRPr="00CA0A2F" w:rsidRDefault="002D0164" w:rsidP="008E0675">
      <w:pPr>
        <w:numPr>
          <w:ilvl w:val="0"/>
          <w:numId w:val="9"/>
        </w:numPr>
        <w:jc w:val="both"/>
        <w:rPr>
          <w:rFonts w:cs="Arial"/>
          <w:sz w:val="18"/>
          <w:szCs w:val="18"/>
          <w:lang w:val="es-BO"/>
        </w:rPr>
      </w:pPr>
      <w:r w:rsidRPr="00780825">
        <w:rPr>
          <w:rFonts w:cs="Arial"/>
          <w:sz w:val="18"/>
          <w:szCs w:val="18"/>
          <w:lang w:val="es-BO"/>
        </w:rPr>
        <w:t xml:space="preserve">Garantía de Cumplimiento de Contrato equivalente al siete por ciento (7%) del monto del contrato y en caso de Micro y Pequeñas Empresas del 3.5%. En el caso de Asociaciones Accidentales esta Garantía por </w:t>
      </w:r>
      <w:r w:rsidR="00B618DD">
        <w:rPr>
          <w:rFonts w:cs="Arial"/>
          <w:sz w:val="18"/>
          <w:szCs w:val="18"/>
          <w:lang w:val="es-BO"/>
        </w:rPr>
        <w:t xml:space="preserve">el siete por </w:t>
      </w:r>
      <w:r w:rsidRPr="00780825">
        <w:rPr>
          <w:rFonts w:cs="Arial"/>
          <w:sz w:val="18"/>
          <w:szCs w:val="18"/>
          <w:lang w:val="es-BO"/>
        </w:rPr>
        <w:t xml:space="preserve">ciento (7%) del monto del contrato podrá ser presentada por una o más </w:t>
      </w:r>
      <w:r w:rsidRPr="00CA0A2F">
        <w:rPr>
          <w:rFonts w:cs="Arial"/>
          <w:sz w:val="18"/>
          <w:szCs w:val="18"/>
          <w:lang w:val="es-BO"/>
        </w:rPr>
        <w:t xml:space="preserve">empresas que conforman la Asociación, siempre y cuando cumpla con las características de renovable, irrevocable y de ejecución inmediata, emitida a nombre de la </w:t>
      </w:r>
      <w:r w:rsidR="00D01D00" w:rsidRPr="00CA0A2F">
        <w:rPr>
          <w:sz w:val="18"/>
          <w:szCs w:val="18"/>
          <w:lang w:val="es-BO"/>
        </w:rPr>
        <w:t>Autoridad de Supervisión del Sistema Financiero</w:t>
      </w:r>
      <w:r w:rsidRPr="00CA0A2F">
        <w:rPr>
          <w:rFonts w:cs="Arial"/>
          <w:sz w:val="18"/>
          <w:szCs w:val="18"/>
          <w:lang w:val="es-BO"/>
        </w:rPr>
        <w:t>.</w:t>
      </w:r>
      <w:r w:rsidR="00917E07" w:rsidRPr="00CA0A2F">
        <w:rPr>
          <w:rFonts w:cs="Arial"/>
          <w:sz w:val="18"/>
          <w:szCs w:val="18"/>
          <w:lang w:val="es-BO"/>
        </w:rPr>
        <w:t xml:space="preserve"> En sustitución de la Garantía de Cumplimiento de Contrato se podrá prever una retención del 7% o 3.5% según corresponda, de cada pago parcial.</w:t>
      </w:r>
    </w:p>
    <w:p w:rsidR="001A11FF" w:rsidRPr="00CA0A2F" w:rsidRDefault="00980D67" w:rsidP="008E0675">
      <w:pPr>
        <w:numPr>
          <w:ilvl w:val="0"/>
          <w:numId w:val="9"/>
        </w:numPr>
        <w:jc w:val="both"/>
        <w:rPr>
          <w:rFonts w:cs="Arial"/>
          <w:sz w:val="18"/>
          <w:szCs w:val="18"/>
          <w:lang w:val="es-BO"/>
        </w:rPr>
      </w:pPr>
      <w:r w:rsidRPr="00CA0A2F">
        <w:rPr>
          <w:rFonts w:cs="Arial"/>
          <w:sz w:val="18"/>
          <w:szCs w:val="18"/>
          <w:lang w:val="es-BO"/>
        </w:rPr>
        <w:t>Certificado</w:t>
      </w:r>
      <w:r w:rsidR="001A11FF" w:rsidRPr="00CA0A2F">
        <w:rPr>
          <w:rFonts w:cs="Arial"/>
          <w:sz w:val="18"/>
          <w:szCs w:val="18"/>
          <w:lang w:val="es-BO"/>
        </w:rPr>
        <w:t xml:space="preserve"> que acredite la condición de Micro y Pequeña Empresa</w:t>
      </w:r>
      <w:r w:rsidR="001A7B75" w:rsidRPr="00CA0A2F">
        <w:rPr>
          <w:rFonts w:cs="Arial"/>
          <w:sz w:val="18"/>
          <w:szCs w:val="18"/>
          <w:lang w:val="es-BO"/>
        </w:rPr>
        <w:t xml:space="preserve"> (</w:t>
      </w:r>
      <w:r w:rsidR="001A7B75" w:rsidRPr="00CA0A2F">
        <w:rPr>
          <w:rFonts w:cs="Arial"/>
          <w:i/>
          <w:sz w:val="18"/>
          <w:szCs w:val="18"/>
          <w:lang w:val="es-BO"/>
        </w:rPr>
        <w:t>cuando el proponente hubiese declarado esta condición</w:t>
      </w:r>
      <w:r w:rsidR="001A7B75" w:rsidRPr="00CA0A2F">
        <w:rPr>
          <w:rFonts w:cs="Arial"/>
          <w:sz w:val="18"/>
          <w:szCs w:val="18"/>
          <w:lang w:val="es-BO"/>
        </w:rPr>
        <w:t>)</w:t>
      </w:r>
      <w:r w:rsidR="001A11FF" w:rsidRPr="00CA0A2F">
        <w:rPr>
          <w:rFonts w:cs="Arial"/>
          <w:sz w:val="18"/>
          <w:szCs w:val="18"/>
          <w:lang w:val="es-BO"/>
        </w:rPr>
        <w:t>.</w:t>
      </w:r>
    </w:p>
    <w:p w:rsidR="001A11FF" w:rsidRPr="00CA0A2F" w:rsidRDefault="001A11FF" w:rsidP="008E0675">
      <w:pPr>
        <w:numPr>
          <w:ilvl w:val="0"/>
          <w:numId w:val="9"/>
        </w:numPr>
        <w:jc w:val="both"/>
        <w:rPr>
          <w:rFonts w:cs="Arial"/>
          <w:sz w:val="18"/>
          <w:szCs w:val="18"/>
          <w:lang w:val="es-BO"/>
        </w:rPr>
      </w:pPr>
      <w:r w:rsidRPr="00CA0A2F">
        <w:rPr>
          <w:rFonts w:cs="Arial"/>
          <w:sz w:val="18"/>
          <w:szCs w:val="18"/>
          <w:lang w:val="es-BO"/>
        </w:rPr>
        <w:t>Testimonio de Contrato de Asociación Accidental.</w:t>
      </w:r>
    </w:p>
    <w:p w:rsidR="009426D2" w:rsidRDefault="009426D2" w:rsidP="008E0675">
      <w:pPr>
        <w:numPr>
          <w:ilvl w:val="0"/>
          <w:numId w:val="9"/>
        </w:numPr>
        <w:jc w:val="both"/>
        <w:rPr>
          <w:rFonts w:cs="Arial"/>
          <w:color w:val="FF0000"/>
          <w:sz w:val="18"/>
          <w:szCs w:val="18"/>
          <w:lang w:val="es-BO"/>
        </w:rPr>
      </w:pPr>
      <w:r w:rsidRPr="00CA0A2F">
        <w:rPr>
          <w:rFonts w:cs="Arial"/>
          <w:sz w:val="18"/>
          <w:szCs w:val="18"/>
          <w:lang w:val="es-BO"/>
        </w:rPr>
        <w:t>Documentación que respalda la experiencia de la empresa</w:t>
      </w:r>
      <w:r>
        <w:rPr>
          <w:rFonts w:cs="Arial"/>
          <w:color w:val="FF0000"/>
          <w:sz w:val="18"/>
          <w:szCs w:val="18"/>
          <w:lang w:val="es-BO"/>
        </w:rPr>
        <w:t>.</w:t>
      </w:r>
    </w:p>
    <w:p w:rsidR="000A402C" w:rsidRPr="002C63E6" w:rsidRDefault="000A402C" w:rsidP="008E0675">
      <w:pPr>
        <w:numPr>
          <w:ilvl w:val="0"/>
          <w:numId w:val="9"/>
        </w:numPr>
        <w:jc w:val="both"/>
        <w:rPr>
          <w:rFonts w:cs="Arial"/>
          <w:color w:val="FF0000"/>
          <w:sz w:val="18"/>
          <w:szCs w:val="18"/>
          <w:lang w:val="es-BO"/>
        </w:rPr>
      </w:pPr>
      <w:r>
        <w:rPr>
          <w:rFonts w:ascii="Arial" w:hAnsi="Arial" w:cs="Arial"/>
          <w:bCs/>
          <w:color w:val="000000" w:themeColor="text1"/>
          <w:sz w:val="18"/>
          <w:szCs w:val="18"/>
        </w:rPr>
        <w:t xml:space="preserve">Designación del </w:t>
      </w:r>
      <w:r w:rsidRPr="005F5D4B">
        <w:rPr>
          <w:rFonts w:ascii="Arial" w:hAnsi="Arial" w:cs="Arial"/>
          <w:bCs/>
          <w:color w:val="000000" w:themeColor="text1"/>
          <w:sz w:val="18"/>
          <w:szCs w:val="18"/>
        </w:rPr>
        <w:t>Agente de Servicio</w:t>
      </w:r>
      <w:r w:rsidRPr="006B085B">
        <w:rPr>
          <w:rFonts w:ascii="Arial" w:hAnsi="Arial" w:cs="Arial"/>
          <w:bCs/>
          <w:color w:val="FF0000"/>
          <w:sz w:val="18"/>
          <w:szCs w:val="18"/>
        </w:rPr>
        <w:t>.</w:t>
      </w:r>
    </w:p>
    <w:p w:rsidR="00604287" w:rsidRPr="00780825" w:rsidRDefault="00604287" w:rsidP="009F4CE8">
      <w:pPr>
        <w:ind w:left="360"/>
        <w:jc w:val="both"/>
        <w:rPr>
          <w:rFonts w:cs="Arial"/>
          <w:sz w:val="18"/>
          <w:szCs w:val="18"/>
          <w:lang w:val="es-BO"/>
        </w:rPr>
      </w:pPr>
    </w:p>
    <w:p w:rsidR="00604287" w:rsidRPr="00780825" w:rsidRDefault="00604287" w:rsidP="00604287">
      <w:pPr>
        <w:ind w:left="360"/>
        <w:jc w:val="both"/>
        <w:rPr>
          <w:rFonts w:cs="Arial"/>
          <w:color w:val="FF0000"/>
          <w:sz w:val="18"/>
          <w:szCs w:val="18"/>
          <w:lang w:val="es-BO"/>
        </w:rPr>
      </w:pPr>
    </w:p>
    <w:p w:rsidR="00875E1B" w:rsidRPr="00780825" w:rsidRDefault="00875E1B"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9F4CE8" w:rsidRPr="00780825" w:rsidRDefault="009F4CE8" w:rsidP="009F4CE8">
      <w:pPr>
        <w:jc w:val="center"/>
        <w:rPr>
          <w:rFonts w:cs="Arial"/>
          <w:b/>
          <w:i/>
          <w:sz w:val="18"/>
          <w:szCs w:val="18"/>
          <w:lang w:val="es-BO"/>
        </w:rPr>
      </w:pPr>
      <w:r w:rsidRPr="00780825">
        <w:rPr>
          <w:rFonts w:cs="Arial"/>
          <w:b/>
          <w:i/>
          <w:sz w:val="18"/>
          <w:szCs w:val="18"/>
          <w:lang w:val="es-BO"/>
        </w:rPr>
        <w:t>(Firma del proponente, propietario o representante legal del proponente)</w:t>
      </w:r>
    </w:p>
    <w:p w:rsidR="00875E1B" w:rsidRPr="006B085B" w:rsidRDefault="009F4CE8" w:rsidP="009F4CE8">
      <w:pPr>
        <w:jc w:val="center"/>
        <w:rPr>
          <w:rFonts w:cs="Arial"/>
          <w:b/>
          <w:bCs/>
          <w:i/>
          <w:iCs/>
          <w:color w:val="FF0000"/>
          <w:lang w:val="es-BO"/>
        </w:rPr>
      </w:pPr>
      <w:r w:rsidRPr="006B085B">
        <w:rPr>
          <w:rFonts w:cs="Arial"/>
          <w:b/>
          <w:bCs/>
          <w:i/>
          <w:iCs/>
          <w:color w:val="FF0000"/>
          <w:sz w:val="18"/>
          <w:szCs w:val="18"/>
          <w:lang w:val="es-BO"/>
        </w:rPr>
        <w:t xml:space="preserve"> (Nombre completo)</w:t>
      </w:r>
    </w:p>
    <w:p w:rsidR="00A7474E" w:rsidRPr="00780825" w:rsidRDefault="00A7474E" w:rsidP="002C5CC5">
      <w:pPr>
        <w:jc w:val="center"/>
        <w:rPr>
          <w:rFonts w:cs="Arial"/>
          <w:b/>
          <w:sz w:val="18"/>
          <w:szCs w:val="18"/>
          <w:lang w:val="es-BO"/>
        </w:rPr>
      </w:pPr>
    </w:p>
    <w:p w:rsidR="000A180D" w:rsidRPr="00780825" w:rsidRDefault="000A180D" w:rsidP="002C5CC5">
      <w:pPr>
        <w:jc w:val="center"/>
        <w:rPr>
          <w:rFonts w:cs="Arial"/>
          <w:b/>
          <w:sz w:val="18"/>
          <w:szCs w:val="18"/>
          <w:lang w:val="es-BO"/>
        </w:rPr>
      </w:pPr>
    </w:p>
    <w:p w:rsidR="000A180D" w:rsidRPr="00780825" w:rsidRDefault="000A180D" w:rsidP="002C5CC5">
      <w:pPr>
        <w:jc w:val="center"/>
        <w:rPr>
          <w:rFonts w:cs="Arial"/>
          <w:b/>
          <w:sz w:val="18"/>
          <w:szCs w:val="18"/>
          <w:lang w:val="es-BO"/>
        </w:rPr>
      </w:pPr>
    </w:p>
    <w:p w:rsidR="00A7474E" w:rsidRPr="00780825" w:rsidRDefault="00A7474E" w:rsidP="002C5CC5">
      <w:pPr>
        <w:jc w:val="center"/>
        <w:rPr>
          <w:rFonts w:cs="Arial"/>
          <w:b/>
          <w:sz w:val="18"/>
          <w:szCs w:val="18"/>
          <w:lang w:val="es-BO"/>
        </w:rPr>
      </w:pPr>
    </w:p>
    <w:p w:rsidR="008F1989" w:rsidRPr="00780825" w:rsidRDefault="008F1989"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BF51CF" w:rsidRDefault="00BF51CF">
      <w:pPr>
        <w:rPr>
          <w:rFonts w:cs="Arial"/>
          <w:b/>
          <w:sz w:val="18"/>
          <w:szCs w:val="18"/>
          <w:lang w:val="es-BO"/>
        </w:rPr>
      </w:pPr>
      <w:r>
        <w:rPr>
          <w:rFonts w:cs="Arial"/>
          <w:b/>
          <w:sz w:val="18"/>
          <w:szCs w:val="18"/>
          <w:lang w:val="es-BO"/>
        </w:rPr>
        <w:br w:type="page"/>
      </w:r>
    </w:p>
    <w:p w:rsidR="00BF51CF" w:rsidRDefault="00BF51CF" w:rsidP="002C5CC5">
      <w:pPr>
        <w:jc w:val="center"/>
        <w:rPr>
          <w:rFonts w:cs="Arial"/>
          <w:b/>
          <w:lang w:val="es-BO"/>
        </w:rPr>
      </w:pPr>
    </w:p>
    <w:p w:rsidR="002C5CC5" w:rsidRPr="00780825" w:rsidRDefault="002C5CC5" w:rsidP="002C5CC5">
      <w:pPr>
        <w:jc w:val="center"/>
        <w:rPr>
          <w:rFonts w:cs="Arial"/>
          <w:b/>
          <w:sz w:val="18"/>
          <w:szCs w:val="18"/>
          <w:lang w:val="es-BO"/>
        </w:rPr>
      </w:pPr>
      <w:r w:rsidRPr="00780825">
        <w:rPr>
          <w:rFonts w:cs="Arial"/>
          <w:b/>
          <w:sz w:val="18"/>
          <w:szCs w:val="18"/>
          <w:lang w:val="es-BO"/>
        </w:rPr>
        <w:t>FORMULARIO A-2b</w:t>
      </w:r>
    </w:p>
    <w:p w:rsidR="002C5CC5" w:rsidRPr="00780825" w:rsidRDefault="002C5CC5" w:rsidP="002C5CC5">
      <w:pPr>
        <w:jc w:val="center"/>
        <w:rPr>
          <w:rFonts w:cs="Arial"/>
          <w:b/>
          <w:sz w:val="18"/>
          <w:szCs w:val="18"/>
          <w:lang w:val="es-BO"/>
        </w:rPr>
      </w:pPr>
      <w:r w:rsidRPr="00780825">
        <w:rPr>
          <w:rFonts w:cs="Arial"/>
          <w:b/>
          <w:sz w:val="18"/>
          <w:szCs w:val="18"/>
          <w:lang w:val="es-BO"/>
        </w:rPr>
        <w:t xml:space="preserve">IDENTIFICACIÓN DEL PROPONENTE </w:t>
      </w:r>
    </w:p>
    <w:p w:rsidR="002C5CC5" w:rsidRPr="00780825" w:rsidRDefault="002C5CC5" w:rsidP="002C5CC5">
      <w:pPr>
        <w:jc w:val="center"/>
        <w:rPr>
          <w:rFonts w:cs="Arial"/>
          <w:b/>
          <w:sz w:val="18"/>
          <w:szCs w:val="18"/>
          <w:lang w:val="es-BO"/>
        </w:rPr>
      </w:pPr>
      <w:r w:rsidRPr="00780825">
        <w:rPr>
          <w:rFonts w:cs="Arial"/>
          <w:b/>
          <w:sz w:val="18"/>
          <w:szCs w:val="18"/>
          <w:lang w:val="es-BO"/>
        </w:rPr>
        <w:t>(Para Empresas)</w:t>
      </w:r>
    </w:p>
    <w:p w:rsidR="00FC1F6B" w:rsidRPr="00780825" w:rsidRDefault="00FC1F6B" w:rsidP="002C5CC5">
      <w:pPr>
        <w:jc w:val="center"/>
        <w:rPr>
          <w:rFonts w:cs="Arial"/>
          <w:b/>
          <w:sz w:val="18"/>
          <w:szCs w:val="18"/>
          <w:lang w:val="es-BO"/>
        </w:rPr>
      </w:pPr>
    </w:p>
    <w:tbl>
      <w:tblPr>
        <w:tblpPr w:leftFromText="141" w:rightFromText="141" w:vertAnchor="text" w:tblpXSpec="center" w:tblpY="1"/>
        <w:tblOverlap w:val="never"/>
        <w:tblW w:w="5225" w:type="pct"/>
        <w:tblLook w:val="04A0" w:firstRow="1" w:lastRow="0" w:firstColumn="1" w:lastColumn="0" w:noHBand="0" w:noVBand="1"/>
      </w:tblPr>
      <w:tblGrid>
        <w:gridCol w:w="226"/>
        <w:gridCol w:w="27"/>
        <w:gridCol w:w="2"/>
        <w:gridCol w:w="17"/>
        <w:gridCol w:w="182"/>
        <w:gridCol w:w="24"/>
        <w:gridCol w:w="23"/>
        <w:gridCol w:w="25"/>
        <w:gridCol w:w="162"/>
        <w:gridCol w:w="13"/>
        <w:gridCol w:w="33"/>
        <w:gridCol w:w="14"/>
        <w:gridCol w:w="4"/>
        <w:gridCol w:w="175"/>
        <w:gridCol w:w="32"/>
        <w:gridCol w:w="11"/>
        <w:gridCol w:w="180"/>
        <w:gridCol w:w="6"/>
        <w:gridCol w:w="38"/>
        <w:gridCol w:w="69"/>
        <w:gridCol w:w="121"/>
        <w:gridCol w:w="32"/>
        <w:gridCol w:w="69"/>
        <w:gridCol w:w="127"/>
        <w:gridCol w:w="28"/>
        <w:gridCol w:w="67"/>
        <w:gridCol w:w="4"/>
        <w:gridCol w:w="21"/>
        <w:gridCol w:w="108"/>
        <w:gridCol w:w="23"/>
        <w:gridCol w:w="75"/>
        <w:gridCol w:w="17"/>
        <w:gridCol w:w="114"/>
        <w:gridCol w:w="40"/>
        <w:gridCol w:w="104"/>
        <w:gridCol w:w="3"/>
        <w:gridCol w:w="82"/>
        <w:gridCol w:w="33"/>
        <w:gridCol w:w="195"/>
        <w:gridCol w:w="29"/>
        <w:gridCol w:w="4"/>
        <w:gridCol w:w="2"/>
        <w:gridCol w:w="195"/>
        <w:gridCol w:w="41"/>
        <w:gridCol w:w="150"/>
        <w:gridCol w:w="3"/>
        <w:gridCol w:w="34"/>
        <w:gridCol w:w="40"/>
        <w:gridCol w:w="94"/>
        <w:gridCol w:w="4"/>
        <w:gridCol w:w="108"/>
        <w:gridCol w:w="41"/>
        <w:gridCol w:w="187"/>
        <w:gridCol w:w="15"/>
        <w:gridCol w:w="24"/>
        <w:gridCol w:w="189"/>
        <w:gridCol w:w="35"/>
        <w:gridCol w:w="4"/>
        <w:gridCol w:w="189"/>
        <w:gridCol w:w="29"/>
        <w:gridCol w:w="8"/>
        <w:gridCol w:w="39"/>
        <w:gridCol w:w="152"/>
        <w:gridCol w:w="23"/>
        <w:gridCol w:w="15"/>
        <w:gridCol w:w="50"/>
        <w:gridCol w:w="40"/>
        <w:gridCol w:w="102"/>
        <w:gridCol w:w="15"/>
        <w:gridCol w:w="23"/>
        <w:gridCol w:w="45"/>
        <w:gridCol w:w="40"/>
        <w:gridCol w:w="105"/>
        <w:gridCol w:w="9"/>
        <w:gridCol w:w="28"/>
        <w:gridCol w:w="81"/>
        <w:gridCol w:w="40"/>
        <w:gridCol w:w="70"/>
        <w:gridCol w:w="4"/>
        <w:gridCol w:w="31"/>
        <w:gridCol w:w="142"/>
        <w:gridCol w:w="40"/>
        <w:gridCol w:w="10"/>
        <w:gridCol w:w="2"/>
        <w:gridCol w:w="34"/>
        <w:gridCol w:w="143"/>
        <w:gridCol w:w="39"/>
        <w:gridCol w:w="13"/>
        <w:gridCol w:w="16"/>
        <w:gridCol w:w="15"/>
        <w:gridCol w:w="199"/>
        <w:gridCol w:w="9"/>
        <w:gridCol w:w="22"/>
        <w:gridCol w:w="199"/>
        <w:gridCol w:w="27"/>
        <w:gridCol w:w="203"/>
        <w:gridCol w:w="23"/>
        <w:gridCol w:w="207"/>
        <w:gridCol w:w="19"/>
        <w:gridCol w:w="211"/>
        <w:gridCol w:w="18"/>
        <w:gridCol w:w="8"/>
        <w:gridCol w:w="17"/>
        <w:gridCol w:w="187"/>
        <w:gridCol w:w="25"/>
        <w:gridCol w:w="3"/>
        <w:gridCol w:w="202"/>
        <w:gridCol w:w="21"/>
        <w:gridCol w:w="128"/>
        <w:gridCol w:w="21"/>
        <w:gridCol w:w="60"/>
        <w:gridCol w:w="17"/>
        <w:gridCol w:w="103"/>
        <w:gridCol w:w="110"/>
        <w:gridCol w:w="15"/>
        <w:gridCol w:w="215"/>
        <w:gridCol w:w="13"/>
        <w:gridCol w:w="33"/>
        <w:gridCol w:w="17"/>
        <w:gridCol w:w="147"/>
        <w:gridCol w:w="20"/>
        <w:gridCol w:w="12"/>
        <w:gridCol w:w="71"/>
        <w:gridCol w:w="14"/>
        <w:gridCol w:w="106"/>
        <w:gridCol w:w="27"/>
        <w:gridCol w:w="11"/>
        <w:gridCol w:w="68"/>
        <w:gridCol w:w="13"/>
        <w:gridCol w:w="104"/>
        <w:gridCol w:w="34"/>
        <w:gridCol w:w="9"/>
        <w:gridCol w:w="144"/>
        <w:gridCol w:w="11"/>
        <w:gridCol w:w="38"/>
        <w:gridCol w:w="28"/>
        <w:gridCol w:w="8"/>
        <w:gridCol w:w="180"/>
        <w:gridCol w:w="10"/>
        <w:gridCol w:w="32"/>
        <w:gridCol w:w="16"/>
        <w:gridCol w:w="177"/>
        <w:gridCol w:w="13"/>
        <w:gridCol w:w="1"/>
        <w:gridCol w:w="23"/>
        <w:gridCol w:w="16"/>
        <w:gridCol w:w="222"/>
      </w:tblGrid>
      <w:tr w:rsidR="003B46C3" w:rsidRPr="00780825" w:rsidTr="003B46C3">
        <w:trPr>
          <w:trHeight w:val="567"/>
        </w:trPr>
        <w:tc>
          <w:tcPr>
            <w:tcW w:w="5000" w:type="pct"/>
            <w:gridSpan w:val="147"/>
            <w:tcBorders>
              <w:top w:val="single" w:sz="8" w:space="0" w:color="auto"/>
              <w:left w:val="single" w:sz="12" w:space="0" w:color="auto"/>
              <w:bottom w:val="single" w:sz="8" w:space="0" w:color="auto"/>
              <w:right w:val="single" w:sz="12" w:space="0" w:color="auto"/>
            </w:tcBorders>
            <w:shd w:val="clear" w:color="000000" w:fill="0F253F"/>
            <w:vAlign w:val="center"/>
            <w:hideMark/>
          </w:tcPr>
          <w:p w:rsidR="003B46C3" w:rsidRPr="00780825" w:rsidRDefault="003B46C3" w:rsidP="008E0675">
            <w:pPr>
              <w:pStyle w:val="Prrafodelista"/>
              <w:numPr>
                <w:ilvl w:val="0"/>
                <w:numId w:val="24"/>
              </w:numPr>
              <w:ind w:left="444" w:hanging="283"/>
              <w:rPr>
                <w:rFonts w:ascii="Arial" w:hAnsi="Arial" w:cs="Arial"/>
                <w:b/>
                <w:bCs/>
                <w:sz w:val="16"/>
                <w:szCs w:val="16"/>
                <w:lang w:val="es-BO"/>
              </w:rPr>
            </w:pPr>
            <w:r w:rsidRPr="00780825">
              <w:rPr>
                <w:rFonts w:ascii="Arial" w:hAnsi="Arial" w:cs="Arial"/>
                <w:b/>
                <w:bCs/>
                <w:sz w:val="18"/>
                <w:szCs w:val="16"/>
                <w:lang w:val="es-BO"/>
              </w:rPr>
              <w:t>DATOS GENERALES DEL PROPONENTE</w:t>
            </w: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hideMark/>
          </w:tcPr>
          <w:p w:rsidR="003B46C3" w:rsidRPr="00780825" w:rsidRDefault="003B46C3" w:rsidP="003B46C3">
            <w:pPr>
              <w:rPr>
                <w:rFonts w:ascii="Calibri" w:hAnsi="Calibri" w:cs="Calibri"/>
                <w:lang w:val="es-BO"/>
              </w:rPr>
            </w:pPr>
            <w:r w:rsidRPr="00780825">
              <w:rPr>
                <w:rFonts w:ascii="Calibri" w:hAnsi="Calibri" w:cs="Calibri"/>
                <w:lang w:val="es-BO"/>
              </w:rPr>
              <w:t> </w:t>
            </w:r>
          </w:p>
        </w:tc>
        <w:tc>
          <w:tcPr>
            <w:tcW w:w="148" w:type="pct"/>
            <w:gridSpan w:val="6"/>
            <w:tcBorders>
              <w:top w:val="nil"/>
              <w:bottom w:val="nil"/>
            </w:tcBorders>
            <w:shd w:val="clear" w:color="auto" w:fill="auto"/>
            <w:vAlign w:val="center"/>
          </w:tcPr>
          <w:p w:rsidR="003B46C3" w:rsidRPr="00780825" w:rsidRDefault="003B46C3" w:rsidP="003B46C3">
            <w:pPr>
              <w:rPr>
                <w:lang w:val="es-BO"/>
              </w:rPr>
            </w:pPr>
            <w:r w:rsidRPr="00780825">
              <w:rPr>
                <w:lang w:val="es-BO"/>
              </w:rPr>
              <w:t> </w:t>
            </w: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2"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3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3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val="restart"/>
            <w:tcBorders>
              <w:top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Nombre del proponente o Razón Social</w:t>
            </w:r>
          </w:p>
        </w:tc>
        <w:tc>
          <w:tcPr>
            <w:tcW w:w="3733" w:type="pct"/>
            <w:gridSpan w:val="112"/>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tcBorders>
              <w:bottom w:val="nil"/>
              <w:right w:val="single" w:sz="2" w:space="0" w:color="auto"/>
            </w:tcBorders>
            <w:shd w:val="clear" w:color="auto" w:fill="auto"/>
            <w:vAlign w:val="center"/>
          </w:tcPr>
          <w:p w:rsidR="003B46C3" w:rsidRPr="00780825" w:rsidRDefault="003B46C3" w:rsidP="003B46C3">
            <w:pPr>
              <w:rPr>
                <w:lang w:val="es-BO"/>
              </w:rPr>
            </w:pPr>
          </w:p>
        </w:tc>
        <w:tc>
          <w:tcPr>
            <w:tcW w:w="3733" w:type="pct"/>
            <w:gridSpan w:val="112"/>
            <w:vMerge/>
            <w:tcBorders>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2"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31"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34"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9"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9"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val="restart"/>
            <w:tcBorders>
              <w:top w:val="nil"/>
              <w:right w:val="single" w:sz="4" w:space="0" w:color="auto"/>
            </w:tcBorders>
            <w:shd w:val="clear" w:color="auto" w:fill="auto"/>
            <w:vAlign w:val="center"/>
          </w:tcPr>
          <w:p w:rsidR="003B46C3" w:rsidRPr="00780825" w:rsidRDefault="003B46C3" w:rsidP="003B46C3">
            <w:pPr>
              <w:jc w:val="right"/>
              <w:rPr>
                <w:rFonts w:ascii="Arial" w:hAnsi="Arial" w:cs="Arial"/>
                <w:bCs/>
                <w:lang w:val="es-BO"/>
              </w:rPr>
            </w:pPr>
            <w:r w:rsidRPr="00780825">
              <w:rPr>
                <w:rFonts w:ascii="Arial" w:hAnsi="Arial" w:cs="Arial"/>
                <w:bCs/>
                <w:lang w:val="es-BO"/>
              </w:rPr>
              <w:t>Proponente</w:t>
            </w:r>
          </w:p>
        </w:tc>
        <w:tc>
          <w:tcPr>
            <w:tcW w:w="3733" w:type="pct"/>
            <w:gridSpan w:val="11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jc w:val="both"/>
              <w:rPr>
                <w:b/>
                <w:i/>
                <w:lang w:val="es-BO"/>
              </w:rPr>
            </w:pPr>
            <w:r w:rsidRPr="00780825">
              <w:rPr>
                <w:rFonts w:ascii="Arial" w:hAnsi="Arial" w:cs="Arial"/>
                <w:b/>
                <w:bCs/>
                <w:i/>
                <w:lang w:val="es-BO"/>
              </w:rPr>
              <w:t>(Debe Señalar:</w:t>
            </w:r>
            <w:r w:rsidRPr="00780825">
              <w:rPr>
                <w:b/>
                <w:lang w:val="es-BO"/>
              </w:rPr>
              <w:t xml:space="preserve"> </w:t>
            </w:r>
            <w:r w:rsidRPr="00780825">
              <w:rPr>
                <w:rFonts w:ascii="Arial" w:hAnsi="Arial" w:cs="Arial"/>
                <w:b/>
                <w:bCs/>
                <w:i/>
                <w:lang w:val="es-BO"/>
              </w:rPr>
              <w:t>Empresa Nacional, Cooperativa o Asociación Civil Sin Fines De Lucro)</w:t>
            </w:r>
          </w:p>
        </w:tc>
        <w:tc>
          <w:tcPr>
            <w:tcW w:w="121" w:type="pct"/>
            <w:tcBorders>
              <w:top w:val="nil"/>
              <w:left w:val="single" w:sz="4"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tcBorders>
              <w:bottom w:val="nil"/>
              <w:right w:val="single" w:sz="4" w:space="0" w:color="auto"/>
            </w:tcBorders>
            <w:shd w:val="clear" w:color="auto" w:fill="auto"/>
            <w:vAlign w:val="center"/>
          </w:tcPr>
          <w:p w:rsidR="003B46C3" w:rsidRPr="00780825" w:rsidRDefault="003B46C3" w:rsidP="003B46C3">
            <w:pPr>
              <w:rPr>
                <w:lang w:val="es-BO"/>
              </w:rPr>
            </w:pPr>
          </w:p>
        </w:tc>
        <w:tc>
          <w:tcPr>
            <w:tcW w:w="3733" w:type="pct"/>
            <w:gridSpan w:val="11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4"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2"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31"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34"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9"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9"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FC1F6B" w:rsidRPr="00780825" w:rsidTr="00FC1F6B">
        <w:trPr>
          <w:trHeight w:val="222"/>
        </w:trPr>
        <w:tc>
          <w:tcPr>
            <w:tcW w:w="1146" w:type="pct"/>
            <w:gridSpan w:val="34"/>
            <w:tcBorders>
              <w:top w:val="nil"/>
              <w:left w:val="single" w:sz="12" w:space="0" w:color="auto"/>
              <w:right w:val="single" w:sz="4" w:space="0" w:color="000000" w:themeColor="text1"/>
            </w:tcBorders>
            <w:shd w:val="clear" w:color="auto" w:fill="auto"/>
            <w:noWrap/>
            <w:vAlign w:val="center"/>
          </w:tcPr>
          <w:p w:rsidR="00FC1F6B" w:rsidRPr="00780825" w:rsidRDefault="00FC1F6B" w:rsidP="003B46C3">
            <w:pPr>
              <w:jc w:val="right"/>
              <w:rPr>
                <w:lang w:val="es-BO"/>
              </w:rPr>
            </w:pPr>
            <w:r w:rsidRPr="00780825">
              <w:rPr>
                <w:rFonts w:ascii="Arial" w:hAnsi="Arial" w:cs="Arial"/>
                <w:bCs/>
                <w:lang w:val="es-BO"/>
              </w:rPr>
              <w:t>Tipo de Proponente</w:t>
            </w:r>
          </w:p>
        </w:tc>
        <w:tc>
          <w:tcPr>
            <w:tcW w:w="121"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BE5F1" w:themeFill="accent1" w:themeFillTint="33"/>
            <w:vAlign w:val="center"/>
          </w:tcPr>
          <w:p w:rsidR="00FC1F6B" w:rsidRPr="00780825" w:rsidRDefault="00FC1F6B" w:rsidP="003B46C3">
            <w:pPr>
              <w:rPr>
                <w:lang w:val="es-BO"/>
              </w:rPr>
            </w:pPr>
          </w:p>
        </w:tc>
        <w:tc>
          <w:tcPr>
            <w:tcW w:w="3733" w:type="pct"/>
            <w:gridSpan w:val="109"/>
            <w:tcBorders>
              <w:left w:val="single" w:sz="4" w:space="0" w:color="000000" w:themeColor="text1"/>
              <w:right w:val="single" w:sz="12" w:space="0" w:color="auto"/>
            </w:tcBorders>
            <w:shd w:val="clear" w:color="auto" w:fill="auto"/>
            <w:vAlign w:val="center"/>
          </w:tcPr>
          <w:p w:rsidR="00FC1F6B" w:rsidRPr="00780825" w:rsidRDefault="00FC1F6B" w:rsidP="003B46C3">
            <w:pPr>
              <w:jc w:val="both"/>
              <w:rPr>
                <w:b/>
                <w:i/>
                <w:lang w:val="es-BO"/>
              </w:rPr>
            </w:pPr>
            <w:r w:rsidRPr="00780825">
              <w:rPr>
                <w:rFonts w:ascii="Arial" w:hAnsi="Arial" w:cs="Arial"/>
                <w:lang w:val="es-BO"/>
              </w:rPr>
              <w:t xml:space="preserve">MyPE </w:t>
            </w:r>
            <w:r w:rsidRPr="00780825">
              <w:rPr>
                <w:b/>
                <w:i/>
                <w:sz w:val="12"/>
                <w:lang w:val="es-BO"/>
              </w:rPr>
              <w:t>(Marcar sólo si cuenta con la certificación de MyPE)</w:t>
            </w: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4" w:space="0" w:color="000000" w:themeColor="text1"/>
              <w:bottom w:val="nil"/>
            </w:tcBorders>
            <w:shd w:val="clear" w:color="auto" w:fill="auto"/>
            <w:vAlign w:val="center"/>
          </w:tcPr>
          <w:p w:rsidR="003B46C3" w:rsidRPr="00780825" w:rsidRDefault="003B46C3" w:rsidP="003B46C3">
            <w:pPr>
              <w:rPr>
                <w:lang w:val="es-BO"/>
              </w:rPr>
            </w:pPr>
          </w:p>
        </w:tc>
        <w:tc>
          <w:tcPr>
            <w:tcW w:w="122" w:type="pct"/>
            <w:gridSpan w:val="2"/>
            <w:tcBorders>
              <w:top w:val="nil"/>
              <w:bottom w:val="nil"/>
            </w:tcBorders>
            <w:shd w:val="clear" w:color="auto" w:fill="auto"/>
            <w:vAlign w:val="center"/>
          </w:tcPr>
          <w:p w:rsidR="003B46C3" w:rsidRPr="00780825" w:rsidRDefault="003B46C3" w:rsidP="003B46C3">
            <w:pPr>
              <w:rPr>
                <w:lang w:val="es-BO"/>
              </w:rPr>
            </w:pPr>
          </w:p>
        </w:tc>
        <w:tc>
          <w:tcPr>
            <w:tcW w:w="131"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bottom w:val="nil"/>
            </w:tcBorders>
            <w:shd w:val="clear" w:color="auto" w:fill="auto"/>
            <w:vAlign w:val="center"/>
          </w:tcPr>
          <w:p w:rsidR="003B46C3" w:rsidRPr="00780825" w:rsidRDefault="003B46C3" w:rsidP="003B46C3">
            <w:pPr>
              <w:rPr>
                <w:lang w:val="es-BO"/>
              </w:rPr>
            </w:pPr>
          </w:p>
        </w:tc>
        <w:tc>
          <w:tcPr>
            <w:tcW w:w="124" w:type="pct"/>
            <w:gridSpan w:val="3"/>
            <w:tcBorders>
              <w:bottom w:val="nil"/>
            </w:tcBorders>
            <w:shd w:val="clear" w:color="auto" w:fill="auto"/>
            <w:vAlign w:val="center"/>
          </w:tcPr>
          <w:p w:rsidR="003B46C3" w:rsidRPr="00780825" w:rsidRDefault="003B46C3" w:rsidP="003B46C3">
            <w:pPr>
              <w:rPr>
                <w:lang w:val="es-BO"/>
              </w:rPr>
            </w:pPr>
          </w:p>
        </w:tc>
        <w:tc>
          <w:tcPr>
            <w:tcW w:w="123" w:type="pct"/>
            <w:gridSpan w:val="3"/>
            <w:tcBorders>
              <w:bottom w:val="nil"/>
            </w:tcBorders>
            <w:shd w:val="clear" w:color="auto" w:fill="auto"/>
            <w:vAlign w:val="center"/>
          </w:tcPr>
          <w:p w:rsidR="003B46C3" w:rsidRPr="00780825" w:rsidRDefault="003B46C3" w:rsidP="003B46C3">
            <w:pPr>
              <w:rPr>
                <w:lang w:val="es-BO"/>
              </w:rPr>
            </w:pPr>
          </w:p>
        </w:tc>
        <w:tc>
          <w:tcPr>
            <w:tcW w:w="124" w:type="pct"/>
            <w:gridSpan w:val="4"/>
            <w:tcBorders>
              <w:bottom w:val="nil"/>
            </w:tcBorders>
            <w:shd w:val="clear" w:color="auto" w:fill="auto"/>
            <w:vAlign w:val="center"/>
          </w:tcPr>
          <w:p w:rsidR="003B46C3" w:rsidRPr="00780825" w:rsidRDefault="003B46C3" w:rsidP="003B46C3">
            <w:pPr>
              <w:rPr>
                <w:lang w:val="es-BO"/>
              </w:rPr>
            </w:pPr>
          </w:p>
        </w:tc>
        <w:tc>
          <w:tcPr>
            <w:tcW w:w="125" w:type="pct"/>
            <w:gridSpan w:val="5"/>
            <w:tcBorders>
              <w:bottom w:val="nil"/>
            </w:tcBorders>
            <w:shd w:val="clear" w:color="auto" w:fill="auto"/>
            <w:vAlign w:val="center"/>
          </w:tcPr>
          <w:p w:rsidR="003B46C3" w:rsidRPr="00780825" w:rsidRDefault="003B46C3" w:rsidP="003B46C3">
            <w:pPr>
              <w:rPr>
                <w:lang w:val="es-BO"/>
              </w:rPr>
            </w:pPr>
          </w:p>
        </w:tc>
        <w:tc>
          <w:tcPr>
            <w:tcW w:w="123" w:type="pct"/>
            <w:gridSpan w:val="5"/>
            <w:tcBorders>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bottom w:val="single" w:sz="4"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País</w:t>
            </w:r>
          </w:p>
        </w:tc>
        <w:tc>
          <w:tcPr>
            <w:tcW w:w="123" w:type="pct"/>
            <w:gridSpan w:val="3"/>
            <w:tcBorders>
              <w:top w:val="nil"/>
              <w:bottom w:val="nil"/>
            </w:tcBorders>
            <w:shd w:val="clear" w:color="auto" w:fill="auto"/>
            <w:vAlign w:val="center"/>
          </w:tcPr>
          <w:p w:rsidR="003B46C3" w:rsidRPr="00780825" w:rsidRDefault="003B46C3" w:rsidP="003B46C3">
            <w:pPr>
              <w:jc w:val="center"/>
              <w:rPr>
                <w:lang w:val="es-BO"/>
              </w:rPr>
            </w:pPr>
          </w:p>
        </w:tc>
        <w:tc>
          <w:tcPr>
            <w:tcW w:w="867" w:type="pct"/>
            <w:gridSpan w:val="32"/>
            <w:tcBorders>
              <w:top w:val="nil"/>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Ciudad</w:t>
            </w:r>
          </w:p>
        </w:tc>
        <w:tc>
          <w:tcPr>
            <w:tcW w:w="123" w:type="pct"/>
            <w:gridSpan w:val="2"/>
            <w:tcBorders>
              <w:top w:val="nil"/>
              <w:bottom w:val="nil"/>
            </w:tcBorders>
            <w:shd w:val="clear" w:color="auto" w:fill="auto"/>
            <w:vAlign w:val="center"/>
          </w:tcPr>
          <w:p w:rsidR="003B46C3" w:rsidRPr="00780825" w:rsidRDefault="003B46C3" w:rsidP="003B46C3">
            <w:pPr>
              <w:jc w:val="center"/>
              <w:rPr>
                <w:lang w:val="es-BO"/>
              </w:rPr>
            </w:pPr>
          </w:p>
        </w:tc>
        <w:tc>
          <w:tcPr>
            <w:tcW w:w="1742" w:type="pct"/>
            <w:gridSpan w:val="51"/>
            <w:tcBorders>
              <w:top w:val="nil"/>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Dirección</w:t>
            </w: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tcBorders>
              <w:top w:val="nil"/>
              <w:bottom w:val="nil"/>
              <w:right w:val="single" w:sz="4"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Domicilio Principal</w:t>
            </w:r>
          </w:p>
        </w:tc>
        <w:tc>
          <w:tcPr>
            <w:tcW w:w="878" w:type="pct"/>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jc w:val="center"/>
              <w:rPr>
                <w:lang w:val="es-BO"/>
              </w:rPr>
            </w:pPr>
          </w:p>
        </w:tc>
        <w:tc>
          <w:tcPr>
            <w:tcW w:w="123" w:type="pct"/>
            <w:gridSpan w:val="3"/>
            <w:tcBorders>
              <w:top w:val="nil"/>
              <w:left w:val="single" w:sz="4" w:space="0" w:color="auto"/>
              <w:bottom w:val="nil"/>
              <w:right w:val="single" w:sz="2" w:space="0" w:color="auto"/>
            </w:tcBorders>
            <w:shd w:val="clear" w:color="auto" w:fill="auto"/>
            <w:vAlign w:val="center"/>
          </w:tcPr>
          <w:p w:rsidR="003B46C3" w:rsidRPr="00780825" w:rsidRDefault="003B46C3" w:rsidP="003B46C3">
            <w:pPr>
              <w:jc w:val="center"/>
              <w:rPr>
                <w:lang w:val="es-BO"/>
              </w:rPr>
            </w:pPr>
          </w:p>
        </w:tc>
        <w:tc>
          <w:tcPr>
            <w:tcW w:w="867" w:type="pct"/>
            <w:gridSpan w:val="3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jc w:val="center"/>
              <w:rPr>
                <w:lang w:val="es-BO"/>
              </w:rPr>
            </w:pPr>
          </w:p>
        </w:tc>
        <w:tc>
          <w:tcPr>
            <w:tcW w:w="123"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jc w:val="center"/>
              <w:rPr>
                <w:lang w:val="es-BO"/>
              </w:rPr>
            </w:pPr>
          </w:p>
        </w:tc>
        <w:tc>
          <w:tcPr>
            <w:tcW w:w="1742" w:type="pct"/>
            <w:gridSpan w:val="5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jc w:val="cente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2"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3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3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860" w:type="pct"/>
            <w:gridSpan w:val="26"/>
            <w:tcBorders>
              <w:top w:val="nil"/>
              <w:bottom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Teléfono</w:t>
            </w:r>
          </w:p>
        </w:tc>
        <w:tc>
          <w:tcPr>
            <w:tcW w:w="878" w:type="pct"/>
            <w:gridSpan w:val="2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611" w:type="pct"/>
            <w:gridSpan w:val="47"/>
            <w:tcBorders>
              <w:top w:val="nil"/>
              <w:bottom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Número de Identificación Tributaria</w:t>
            </w:r>
          </w:p>
        </w:tc>
        <w:tc>
          <w:tcPr>
            <w:tcW w:w="1121" w:type="pct"/>
            <w:gridSpan w:val="38"/>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tcBorders>
            <w:shd w:val="clear" w:color="auto" w:fill="auto"/>
            <w:vAlign w:val="center"/>
          </w:tcPr>
          <w:p w:rsidR="003B46C3" w:rsidRPr="00780825" w:rsidRDefault="003B46C3" w:rsidP="003B46C3">
            <w:pPr>
              <w:rPr>
                <w:rFonts w:ascii="Arial" w:hAnsi="Arial" w:cs="Arial"/>
                <w:i/>
                <w:iCs/>
                <w:sz w:val="14"/>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4"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5" w:type="pct"/>
            <w:gridSpan w:val="3"/>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9" w:type="pct"/>
            <w:gridSpan w:val="3"/>
            <w:tcBorders>
              <w:top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tcBorders>
            <w:shd w:val="clear" w:color="auto" w:fill="auto"/>
            <w:vAlign w:val="center"/>
          </w:tcPr>
          <w:p w:rsidR="003B46C3" w:rsidRPr="00780825" w:rsidRDefault="003B46C3" w:rsidP="003B46C3">
            <w:pPr>
              <w:jc w:val="center"/>
              <w:rPr>
                <w:rFonts w:ascii="Arial" w:hAnsi="Arial" w:cs="Arial"/>
                <w:i/>
                <w:iCs/>
                <w:sz w:val="12"/>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40" w:type="pct"/>
            <w:gridSpan w:val="37"/>
            <w:tcBorders>
              <w:top w:val="nil"/>
            </w:tcBorders>
            <w:shd w:val="clear" w:color="auto" w:fill="auto"/>
            <w:vAlign w:val="center"/>
          </w:tcPr>
          <w:p w:rsidR="003B46C3" w:rsidRPr="00780825" w:rsidRDefault="003B46C3" w:rsidP="003B46C3">
            <w:pPr>
              <w:jc w:val="center"/>
              <w:rPr>
                <w:rFonts w:ascii="Arial" w:hAnsi="Arial" w:cs="Arial"/>
                <w:i/>
                <w:iCs/>
                <w:sz w:val="12"/>
                <w:lang w:val="es-BO"/>
              </w:rPr>
            </w:pPr>
            <w:r w:rsidRPr="00780825">
              <w:rPr>
                <w:rFonts w:ascii="Arial" w:hAnsi="Arial" w:cs="Arial"/>
                <w:i/>
                <w:iCs/>
                <w:sz w:val="12"/>
                <w:lang w:val="es-BO"/>
              </w:rPr>
              <w:t>Fecha de Registro</w:t>
            </w: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sz w:val="12"/>
                <w:lang w:val="es-BO"/>
              </w:rPr>
              <w:t>Número de Matricula</w:t>
            </w: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248" w:type="pct"/>
            <w:gridSpan w:val="10"/>
            <w:tcBorders>
              <w:bottom w:val="single" w:sz="2" w:space="0" w:color="auto"/>
            </w:tcBorders>
            <w:shd w:val="clear" w:color="auto" w:fill="auto"/>
            <w:vAlign w:val="center"/>
          </w:tcPr>
          <w:p w:rsidR="003B46C3" w:rsidRPr="00780825" w:rsidRDefault="003B46C3" w:rsidP="003B46C3">
            <w:pPr>
              <w:rPr>
                <w:sz w:val="12"/>
                <w:szCs w:val="12"/>
                <w:lang w:val="es-BO"/>
              </w:rPr>
            </w:pPr>
            <w:r w:rsidRPr="00780825">
              <w:rPr>
                <w:rFonts w:ascii="Arial" w:hAnsi="Arial" w:cs="Arial"/>
                <w:i/>
                <w:iCs/>
                <w:sz w:val="12"/>
                <w:szCs w:val="12"/>
                <w:lang w:val="es-BO"/>
              </w:rPr>
              <w:t>Día</w:t>
            </w:r>
          </w:p>
        </w:tc>
        <w:tc>
          <w:tcPr>
            <w:tcW w:w="123" w:type="pct"/>
            <w:gridSpan w:val="5"/>
            <w:tcBorders>
              <w:bottom w:val="nil"/>
            </w:tcBorders>
            <w:shd w:val="clear" w:color="auto" w:fill="auto"/>
            <w:vAlign w:val="center"/>
          </w:tcPr>
          <w:p w:rsidR="003B46C3" w:rsidRPr="00780825" w:rsidRDefault="003B46C3" w:rsidP="003B46C3">
            <w:pPr>
              <w:rPr>
                <w:sz w:val="12"/>
                <w:szCs w:val="12"/>
                <w:lang w:val="es-BO"/>
              </w:rPr>
            </w:pPr>
          </w:p>
        </w:tc>
        <w:tc>
          <w:tcPr>
            <w:tcW w:w="247" w:type="pct"/>
            <w:gridSpan w:val="10"/>
            <w:tcBorders>
              <w:bottom w:val="single" w:sz="2" w:space="0" w:color="auto"/>
            </w:tcBorders>
            <w:shd w:val="clear" w:color="auto" w:fill="auto"/>
            <w:vAlign w:val="center"/>
          </w:tcPr>
          <w:p w:rsidR="003B46C3" w:rsidRPr="00780825" w:rsidRDefault="003B46C3" w:rsidP="003B46C3">
            <w:pPr>
              <w:rPr>
                <w:sz w:val="12"/>
                <w:szCs w:val="12"/>
                <w:lang w:val="es-BO"/>
              </w:rPr>
            </w:pPr>
            <w:r w:rsidRPr="00780825">
              <w:rPr>
                <w:rFonts w:ascii="Arial" w:hAnsi="Arial" w:cs="Arial"/>
                <w:i/>
                <w:iCs/>
                <w:sz w:val="12"/>
                <w:szCs w:val="12"/>
                <w:lang w:val="es-BO"/>
              </w:rPr>
              <w:t>Mes</w:t>
            </w:r>
          </w:p>
        </w:tc>
        <w:tc>
          <w:tcPr>
            <w:tcW w:w="125" w:type="pct"/>
            <w:gridSpan w:val="3"/>
            <w:tcBorders>
              <w:bottom w:val="nil"/>
            </w:tcBorders>
            <w:shd w:val="clear" w:color="auto" w:fill="auto"/>
            <w:vAlign w:val="center"/>
          </w:tcPr>
          <w:p w:rsidR="003B46C3" w:rsidRPr="00780825" w:rsidRDefault="003B46C3" w:rsidP="003B46C3">
            <w:pPr>
              <w:rPr>
                <w:lang w:val="es-BO"/>
              </w:rPr>
            </w:pPr>
          </w:p>
        </w:tc>
        <w:tc>
          <w:tcPr>
            <w:tcW w:w="497" w:type="pct"/>
            <w:gridSpan w:val="9"/>
            <w:tcBorders>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sz w:val="12"/>
                <w:lang w:val="es-BO"/>
              </w:rPr>
              <w:t>Año</w:t>
            </w: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tcBorders>
              <w:top w:val="nil"/>
              <w:bottom w:val="nil"/>
              <w:right w:val="single" w:sz="2" w:space="0" w:color="auto"/>
            </w:tcBorders>
            <w:shd w:val="clear" w:color="auto" w:fill="auto"/>
            <w:vAlign w:val="center"/>
          </w:tcPr>
          <w:p w:rsidR="003B46C3" w:rsidRPr="00780825" w:rsidRDefault="003B46C3" w:rsidP="003B46C3">
            <w:pPr>
              <w:rPr>
                <w:lang w:val="es-BO"/>
              </w:rPr>
            </w:pPr>
            <w:r w:rsidRPr="00780825">
              <w:rPr>
                <w:rFonts w:ascii="Arial" w:hAnsi="Arial" w:cs="Arial"/>
                <w:bCs/>
                <w:lang w:val="es-BO"/>
              </w:rPr>
              <w:t>Matrícula de Comercio</w:t>
            </w:r>
          </w:p>
        </w:tc>
        <w:tc>
          <w:tcPr>
            <w:tcW w:w="878" w:type="pct"/>
            <w:gridSpan w:val="24"/>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right w:val="single" w:sz="2" w:space="0" w:color="auto"/>
            </w:tcBorders>
            <w:shd w:val="clear" w:color="auto" w:fill="auto"/>
            <w:vAlign w:val="center"/>
          </w:tcPr>
          <w:p w:rsidR="003B46C3" w:rsidRPr="00780825" w:rsidRDefault="003B46C3" w:rsidP="003B46C3">
            <w:pPr>
              <w:rPr>
                <w:lang w:val="es-BO"/>
              </w:rPr>
            </w:pPr>
          </w:p>
        </w:tc>
        <w:tc>
          <w:tcPr>
            <w:tcW w:w="248"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5"/>
            <w:tcBorders>
              <w:top w:val="nil"/>
              <w:left w:val="single" w:sz="2" w:space="0" w:color="auto"/>
              <w:bottom w:val="nil"/>
              <w:right w:val="single" w:sz="2" w:space="0" w:color="auto"/>
            </w:tcBorders>
            <w:shd w:val="clear" w:color="auto" w:fill="auto"/>
            <w:vAlign w:val="center"/>
          </w:tcPr>
          <w:p w:rsidR="003B46C3" w:rsidRPr="00780825" w:rsidRDefault="003B46C3" w:rsidP="003B46C3">
            <w:pPr>
              <w:rPr>
                <w:lang w:val="es-BO"/>
              </w:rPr>
            </w:pPr>
          </w:p>
        </w:tc>
        <w:tc>
          <w:tcPr>
            <w:tcW w:w="247"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3B46C3" w:rsidRPr="00780825" w:rsidRDefault="003B46C3" w:rsidP="003B46C3">
            <w:pPr>
              <w:rPr>
                <w:lang w:val="es-BO"/>
              </w:rPr>
            </w:pPr>
          </w:p>
        </w:tc>
        <w:tc>
          <w:tcPr>
            <w:tcW w:w="497" w:type="pct"/>
            <w:gridSpan w:val="9"/>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4"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2"/>
            <w:tcBorders>
              <w:top w:val="nil"/>
              <w:bottom w:val="nil"/>
            </w:tcBorders>
            <w:shd w:val="clear" w:color="auto" w:fill="auto"/>
            <w:vAlign w:val="center"/>
          </w:tcPr>
          <w:p w:rsidR="003B46C3" w:rsidRPr="00780825" w:rsidRDefault="003B46C3" w:rsidP="003B46C3">
            <w:pPr>
              <w:rPr>
                <w:lang w:val="es-BO"/>
              </w:rPr>
            </w:pPr>
          </w:p>
        </w:tc>
        <w:tc>
          <w:tcPr>
            <w:tcW w:w="131"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59"/>
        </w:trPr>
        <w:tc>
          <w:tcPr>
            <w:tcW w:w="147" w:type="pct"/>
            <w:gridSpan w:val="4"/>
            <w:tcBorders>
              <w:top w:val="nil"/>
              <w:left w:val="single" w:sz="12" w:space="0" w:color="auto"/>
              <w:bottom w:val="nil"/>
              <w:right w:val="nil"/>
            </w:tcBorders>
            <w:shd w:val="clear" w:color="auto" w:fill="auto"/>
            <w:vAlign w:val="bottom"/>
            <w:hideMark/>
          </w:tcPr>
          <w:p w:rsidR="003B46C3" w:rsidRPr="00780825" w:rsidRDefault="003B46C3" w:rsidP="003B46C3">
            <w:pPr>
              <w:jc w:val="right"/>
              <w:rPr>
                <w:rFonts w:ascii="Arial" w:hAnsi="Arial" w:cs="Arial"/>
                <w:b/>
                <w:bCs/>
                <w:sz w:val="2"/>
                <w:szCs w:val="2"/>
                <w:lang w:val="es-BO"/>
              </w:rPr>
            </w:pPr>
            <w:r w:rsidRPr="00780825">
              <w:rPr>
                <w:rFonts w:ascii="Arial" w:hAnsi="Arial" w:cs="Arial"/>
                <w:b/>
                <w:bCs/>
                <w:sz w:val="2"/>
                <w:szCs w:val="2"/>
                <w:lang w:val="es-BO"/>
              </w:rPr>
              <w:t> </w:t>
            </w:r>
          </w:p>
        </w:tc>
        <w:tc>
          <w:tcPr>
            <w:tcW w:w="124" w:type="pct"/>
            <w:gridSpan w:val="3"/>
            <w:tcBorders>
              <w:top w:val="nil"/>
              <w:left w:val="nil"/>
              <w:bottom w:val="nil"/>
              <w:right w:val="nil"/>
            </w:tcBorders>
            <w:shd w:val="clear" w:color="auto" w:fill="auto"/>
            <w:vAlign w:val="bottom"/>
            <w:hideMark/>
          </w:tcPr>
          <w:p w:rsidR="003B46C3" w:rsidRPr="00780825" w:rsidRDefault="003B46C3" w:rsidP="003B46C3">
            <w:pPr>
              <w:jc w:val="center"/>
              <w:rPr>
                <w:rFonts w:ascii="Arial" w:hAnsi="Arial" w:cs="Arial"/>
                <w:b/>
                <w:bCs/>
                <w:sz w:val="2"/>
                <w:szCs w:val="2"/>
                <w:lang w:val="es-BO"/>
              </w:rPr>
            </w:pPr>
          </w:p>
        </w:tc>
        <w:tc>
          <w:tcPr>
            <w:tcW w:w="127"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3"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8"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293" w:type="pct"/>
            <w:gridSpan w:val="9"/>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1"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42"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88" w:type="pct"/>
            <w:gridSpan w:val="6"/>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211"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73" w:type="pct"/>
            <w:gridSpan w:val="6"/>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3" w:type="pct"/>
            <w:gridSpan w:val="3"/>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4"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6"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656" w:type="pct"/>
            <w:gridSpan w:val="1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9" w:type="pct"/>
            <w:gridSpan w:val="7"/>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7" w:type="pct"/>
            <w:gridSpan w:val="9"/>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6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noWrap/>
            <w:vAlign w:val="bottom"/>
            <w:hideMark/>
          </w:tcPr>
          <w:p w:rsidR="003B46C3" w:rsidRPr="00780825" w:rsidRDefault="003B46C3" w:rsidP="003B46C3">
            <w:pPr>
              <w:rPr>
                <w:rFonts w:ascii="Arial" w:hAnsi="Arial" w:cs="Arial"/>
                <w:sz w:val="2"/>
                <w:szCs w:val="2"/>
                <w:lang w:val="es-BO"/>
              </w:rPr>
            </w:pPr>
          </w:p>
        </w:tc>
        <w:tc>
          <w:tcPr>
            <w:tcW w:w="122" w:type="pct"/>
            <w:gridSpan w:val="3"/>
            <w:tcBorders>
              <w:top w:val="nil"/>
              <w:left w:val="nil"/>
              <w:bottom w:val="nil"/>
              <w:right w:val="nil"/>
            </w:tcBorders>
            <w:shd w:val="clear" w:color="auto" w:fill="auto"/>
            <w:noWrap/>
            <w:vAlign w:val="bottom"/>
            <w:hideMark/>
          </w:tcPr>
          <w:p w:rsidR="003B46C3" w:rsidRPr="00780825" w:rsidRDefault="003B46C3" w:rsidP="003B46C3">
            <w:pPr>
              <w:rPr>
                <w:rFonts w:ascii="Arial" w:hAnsi="Arial" w:cs="Arial"/>
                <w:sz w:val="2"/>
                <w:szCs w:val="2"/>
                <w:lang w:val="es-BO"/>
              </w:rPr>
            </w:pPr>
          </w:p>
        </w:tc>
        <w:tc>
          <w:tcPr>
            <w:tcW w:w="149" w:type="pct"/>
            <w:gridSpan w:val="5"/>
            <w:tcBorders>
              <w:top w:val="nil"/>
              <w:left w:val="nil"/>
              <w:bottom w:val="nil"/>
              <w:right w:val="single" w:sz="12" w:space="0" w:color="auto"/>
            </w:tcBorders>
            <w:shd w:val="clear" w:color="auto" w:fill="auto"/>
            <w:noWrap/>
            <w:vAlign w:val="bottom"/>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r>
      <w:tr w:rsidR="003B46C3" w:rsidRPr="00780825" w:rsidTr="003B46C3">
        <w:trPr>
          <w:trHeight w:val="567"/>
        </w:trPr>
        <w:tc>
          <w:tcPr>
            <w:tcW w:w="5000" w:type="pct"/>
            <w:gridSpan w:val="147"/>
            <w:tcBorders>
              <w:top w:val="nil"/>
              <w:left w:val="single" w:sz="12" w:space="0" w:color="auto"/>
              <w:right w:val="single" w:sz="12" w:space="0" w:color="auto"/>
            </w:tcBorders>
            <w:shd w:val="clear" w:color="000000" w:fill="0F253F"/>
            <w:vAlign w:val="center"/>
            <w:hideMark/>
          </w:tcPr>
          <w:p w:rsidR="003B46C3" w:rsidRPr="00780825" w:rsidRDefault="003B46C3" w:rsidP="008E0675">
            <w:pPr>
              <w:pStyle w:val="Prrafodelista"/>
              <w:numPr>
                <w:ilvl w:val="0"/>
                <w:numId w:val="24"/>
              </w:numPr>
              <w:ind w:left="444" w:hanging="283"/>
              <w:rPr>
                <w:rFonts w:ascii="Arial" w:hAnsi="Arial" w:cs="Arial"/>
                <w:b/>
                <w:bCs/>
                <w:sz w:val="16"/>
                <w:szCs w:val="16"/>
                <w:lang w:val="es-BO"/>
              </w:rPr>
            </w:pPr>
            <w:r w:rsidRPr="00780825">
              <w:rPr>
                <w:rFonts w:ascii="Arial" w:hAnsi="Arial" w:cs="Arial"/>
                <w:b/>
                <w:bCs/>
                <w:sz w:val="18"/>
                <w:szCs w:val="16"/>
                <w:lang w:val="es-BO"/>
              </w:rPr>
              <w:t xml:space="preserve">INFORMACIÓN DEL REPRESENTANTE LEGAL </w:t>
            </w:r>
            <w:r w:rsidRPr="00780825">
              <w:rPr>
                <w:rFonts w:cs="Arial"/>
                <w:b/>
                <w:i/>
                <w:color w:val="FFFFFF"/>
                <w:sz w:val="14"/>
                <w:szCs w:val="18"/>
                <w:lang w:val="es-BO"/>
              </w:rPr>
              <w:t>(Cuando el proponente sea una empresa unipersonal y éste no acredite a un Representante Legal no será necesario el llenado de la información del numeral 2 del presente formulario).</w:t>
            </w: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8" w:type="pct"/>
            <w:gridSpan w:val="25"/>
            <w:tcBorders>
              <w:top w:val="nil"/>
              <w:bottom w:val="single" w:sz="4"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sz w:val="12"/>
                <w:lang w:val="es-BO"/>
              </w:rPr>
              <w:t>Apellido Paterno</w:t>
            </w: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2" w:type="pct"/>
            <w:gridSpan w:val="25"/>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sz w:val="12"/>
                <w:lang w:val="es-BO"/>
              </w:rPr>
              <w:t>Apellido Materno</w:t>
            </w: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5"/>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2"/>
                <w:lang w:val="es-BO"/>
              </w:rPr>
              <w:t>Nombre(s)</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2"/>
            <w:tcBorders>
              <w:top w:val="nil"/>
              <w:bottom w:val="nil"/>
              <w:right w:val="single" w:sz="4" w:space="0" w:color="auto"/>
            </w:tcBorders>
            <w:shd w:val="clear" w:color="auto" w:fill="auto"/>
            <w:vAlign w:val="center"/>
          </w:tcPr>
          <w:p w:rsidR="003B46C3" w:rsidRPr="00780825" w:rsidRDefault="003B46C3" w:rsidP="003B46C3">
            <w:pPr>
              <w:jc w:val="right"/>
              <w:rPr>
                <w:rFonts w:ascii="Arial" w:hAnsi="Arial" w:cs="Arial"/>
                <w:b/>
                <w:bCs/>
                <w:szCs w:val="2"/>
                <w:lang w:val="es-BO"/>
              </w:rPr>
            </w:pPr>
            <w:r w:rsidRPr="00780825">
              <w:rPr>
                <w:rFonts w:ascii="Arial" w:hAnsi="Arial" w:cs="Arial"/>
                <w:bCs/>
                <w:lang w:val="es-BO"/>
              </w:rPr>
              <w:t>Nombre del Representante Legal</w:t>
            </w:r>
          </w:p>
        </w:tc>
        <w:tc>
          <w:tcPr>
            <w:tcW w:w="878" w:type="pct"/>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4" w:type="pct"/>
            <w:gridSpan w:val="5"/>
            <w:tcBorders>
              <w:top w:val="nil"/>
              <w:left w:val="single" w:sz="4"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872" w:type="pct"/>
            <w:gridSpan w:val="2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9" w:type="pct"/>
            <w:gridSpan w:val="2"/>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Cs/>
                <w:szCs w:val="2"/>
                <w:lang w:val="es-BO"/>
              </w:rPr>
            </w:pPr>
          </w:p>
        </w:tc>
        <w:tc>
          <w:tcPr>
            <w:tcW w:w="2252" w:type="pct"/>
            <w:gridSpan w:val="67"/>
            <w:tcBorders>
              <w:top w:val="nil"/>
              <w:bottom w:val="nil"/>
              <w:right w:val="single" w:sz="4" w:space="0" w:color="auto"/>
            </w:tcBorders>
            <w:shd w:val="clear" w:color="auto" w:fill="auto"/>
            <w:vAlign w:val="center"/>
          </w:tcPr>
          <w:p w:rsidR="003B46C3" w:rsidRPr="00780825" w:rsidRDefault="003B46C3" w:rsidP="003B46C3">
            <w:pPr>
              <w:jc w:val="right"/>
              <w:rPr>
                <w:rFonts w:ascii="Arial" w:hAnsi="Arial" w:cs="Arial"/>
                <w:b/>
                <w:bCs/>
                <w:szCs w:val="2"/>
                <w:lang w:val="es-BO"/>
              </w:rPr>
            </w:pPr>
            <w:r w:rsidRPr="00780825">
              <w:rPr>
                <w:rFonts w:ascii="Arial" w:hAnsi="Arial" w:cs="Arial"/>
                <w:bCs/>
                <w:lang w:val="es-BO"/>
              </w:rPr>
              <w:t>Número de Cédula de Identidad del Representante Legal</w:t>
            </w:r>
          </w:p>
        </w:tc>
        <w:tc>
          <w:tcPr>
            <w:tcW w:w="1246" w:type="pct"/>
            <w:gridSpan w:val="3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3"/>
            <w:tcBorders>
              <w:top w:val="nil"/>
              <w:left w:val="single" w:sz="4"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6" w:type="pct"/>
            <w:gridSpan w:val="35"/>
            <w:vMerge w:val="restart"/>
            <w:tcBorders>
              <w:top w:val="nil"/>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lang w:val="es-BO"/>
              </w:rPr>
              <w:t>Número de Testimonio</w:t>
            </w: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vMerge w:val="restart"/>
            <w:tcBorders>
              <w:top w:val="nil"/>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lang w:val="es-BO"/>
              </w:rPr>
              <w:t>Lugar de Emisión</w:t>
            </w: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5" w:type="pct"/>
            <w:gridSpan w:val="38"/>
            <w:tcBorders>
              <w:top w:val="nil"/>
              <w:bottom w:val="nil"/>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4"/>
                <w:lang w:val="es-BO"/>
              </w:rPr>
              <w:t>Fecha de Inscripción</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6" w:type="pct"/>
            <w:gridSpan w:val="35"/>
            <w:vMerge/>
            <w:tcBorders>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vMerge/>
            <w:tcBorders>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7"/>
            <w:tcBorders>
              <w:top w:val="nil"/>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sz w:val="12"/>
                <w:lang w:val="es-BO"/>
              </w:rPr>
              <w:t>Día</w:t>
            </w: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10"/>
            <w:tcBorders>
              <w:top w:val="nil"/>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sz w:val="12"/>
                <w:lang w:val="es-BO"/>
              </w:rPr>
              <w:t>Mes</w:t>
            </w: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375" w:type="pct"/>
            <w:gridSpan w:val="14"/>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2"/>
                <w:lang w:val="es-BO"/>
              </w:rPr>
              <w:t>Año</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2"/>
            <w:tcBorders>
              <w:top w:val="nil"/>
              <w:bottom w:val="nil"/>
              <w:right w:val="single" w:sz="2" w:space="0" w:color="auto"/>
            </w:tcBorders>
            <w:shd w:val="clear" w:color="auto" w:fill="auto"/>
            <w:vAlign w:val="center"/>
          </w:tcPr>
          <w:p w:rsidR="003B46C3" w:rsidRPr="00780825" w:rsidRDefault="003B46C3" w:rsidP="003B46C3">
            <w:pPr>
              <w:jc w:val="right"/>
              <w:rPr>
                <w:rFonts w:ascii="Arial" w:hAnsi="Arial" w:cs="Arial"/>
                <w:bCs/>
                <w:szCs w:val="2"/>
                <w:lang w:val="es-BO"/>
              </w:rPr>
            </w:pPr>
            <w:r w:rsidRPr="00780825">
              <w:rPr>
                <w:rFonts w:ascii="Arial" w:hAnsi="Arial" w:cs="Arial"/>
                <w:bCs/>
                <w:lang w:val="es-BO"/>
              </w:rPr>
              <w:t>Poder del Representante Legal</w:t>
            </w:r>
          </w:p>
        </w:tc>
        <w:tc>
          <w:tcPr>
            <w:tcW w:w="1126" w:type="pct"/>
            <w:gridSpan w:val="3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4" w:type="pct"/>
            <w:gridSpan w:val="6"/>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5"/>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375" w:type="pct"/>
            <w:gridSpan w:val="1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9" w:type="pct"/>
            <w:gridSpan w:val="2"/>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448"/>
        </w:trPr>
        <w:tc>
          <w:tcPr>
            <w:tcW w:w="5000" w:type="pct"/>
            <w:gridSpan w:val="147"/>
            <w:tcBorders>
              <w:top w:val="nil"/>
              <w:left w:val="single" w:sz="12" w:space="0" w:color="auto"/>
              <w:bottom w:val="nil"/>
              <w:right w:val="single" w:sz="12" w:space="0" w:color="auto"/>
            </w:tcBorders>
            <w:shd w:val="clear" w:color="auto" w:fill="auto"/>
            <w:vAlign w:val="center"/>
            <w:hideMark/>
          </w:tcPr>
          <w:p w:rsidR="003B46C3" w:rsidRPr="00917E07" w:rsidRDefault="003B46C3" w:rsidP="008E0675">
            <w:pPr>
              <w:pStyle w:val="Prrafodelista"/>
              <w:numPr>
                <w:ilvl w:val="0"/>
                <w:numId w:val="23"/>
              </w:numPr>
              <w:ind w:left="303" w:hanging="284"/>
              <w:jc w:val="both"/>
              <w:rPr>
                <w:rFonts w:ascii="Arial" w:hAnsi="Arial" w:cs="Arial"/>
                <w:b/>
                <w:sz w:val="16"/>
                <w:szCs w:val="16"/>
                <w:lang w:val="es-BO"/>
              </w:rPr>
            </w:pPr>
            <w:r w:rsidRPr="00917E07">
              <w:rPr>
                <w:rFonts w:ascii="Arial" w:hAnsi="Arial" w:cs="Arial"/>
                <w:sz w:val="16"/>
                <w:szCs w:val="16"/>
                <w:lang w:val="es-BO"/>
              </w:rPr>
              <w:t xml:space="preserve">Declaro en calidad de Representante Legal contar con un poder general amplio y suficiente con facultades para presentar </w:t>
            </w:r>
            <w:r w:rsidR="00AE662B" w:rsidRPr="00917E07">
              <w:rPr>
                <w:rFonts w:ascii="Arial" w:hAnsi="Arial" w:cs="Arial"/>
                <w:sz w:val="16"/>
                <w:szCs w:val="16"/>
                <w:u w:color="FF0000"/>
                <w:lang w:val="es-BO"/>
              </w:rPr>
              <w:t>propuesta</w:t>
            </w:r>
            <w:r w:rsidRPr="00917E07">
              <w:rPr>
                <w:rFonts w:ascii="Arial" w:hAnsi="Arial" w:cs="Arial"/>
                <w:sz w:val="16"/>
                <w:szCs w:val="16"/>
                <w:lang w:val="es-BO"/>
              </w:rPr>
              <w:t xml:space="preserve">s y suscribir Contratos. </w:t>
            </w:r>
          </w:p>
          <w:p w:rsidR="003B46C3" w:rsidRPr="00780825" w:rsidRDefault="003B46C3" w:rsidP="008E0675">
            <w:pPr>
              <w:pStyle w:val="Prrafodelista"/>
              <w:numPr>
                <w:ilvl w:val="0"/>
                <w:numId w:val="23"/>
              </w:numPr>
              <w:ind w:left="303" w:hanging="284"/>
              <w:jc w:val="both"/>
              <w:rPr>
                <w:rFonts w:ascii="Arial" w:hAnsi="Arial" w:cs="Arial"/>
                <w:b/>
                <w:sz w:val="16"/>
                <w:szCs w:val="16"/>
                <w:lang w:val="es-BO"/>
              </w:rPr>
            </w:pPr>
            <w:r w:rsidRPr="00780825">
              <w:rPr>
                <w:rFonts w:ascii="Arial" w:hAnsi="Arial" w:cs="Arial"/>
                <w:sz w:val="16"/>
                <w:szCs w:val="16"/>
                <w:lang w:val="es-BO"/>
              </w:rPr>
              <w:t xml:space="preserve">Declaro que el poder del Representante Legal se encuentra inscrito en el Registro de Comercio. </w:t>
            </w:r>
            <w:r w:rsidRPr="00780825">
              <w:rPr>
                <w:rFonts w:ascii="Arial" w:hAnsi="Arial" w:cs="Arial"/>
                <w:b/>
                <w:sz w:val="16"/>
                <w:szCs w:val="16"/>
                <w:lang w:val="es-BO"/>
              </w:rPr>
              <w:t xml:space="preserve">(Suprimir este texto cuando por la naturaleza jurídica del proponente no se requiera la inscripción en el Registro de Comercio de Bolivia y cuando el proponente sea una empresa unipersonal y éste no acredite a un Representante Legal). </w:t>
            </w:r>
          </w:p>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r>
      <w:tr w:rsidR="003B46C3" w:rsidRPr="00780825" w:rsidTr="003B46C3">
        <w:trPr>
          <w:trHeight w:val="567"/>
        </w:trPr>
        <w:tc>
          <w:tcPr>
            <w:tcW w:w="5000" w:type="pct"/>
            <w:gridSpan w:val="147"/>
            <w:tcBorders>
              <w:top w:val="single" w:sz="8" w:space="0" w:color="auto"/>
              <w:left w:val="single" w:sz="12" w:space="0" w:color="auto"/>
              <w:bottom w:val="single" w:sz="8" w:space="0" w:color="auto"/>
              <w:right w:val="single" w:sz="12" w:space="0" w:color="auto"/>
            </w:tcBorders>
            <w:shd w:val="clear" w:color="000000" w:fill="0F243E"/>
            <w:vAlign w:val="center"/>
            <w:hideMark/>
          </w:tcPr>
          <w:p w:rsidR="003B46C3" w:rsidRPr="00780825" w:rsidRDefault="003B46C3" w:rsidP="008E0675">
            <w:pPr>
              <w:pStyle w:val="Prrafodelista"/>
              <w:numPr>
                <w:ilvl w:val="0"/>
                <w:numId w:val="24"/>
              </w:numPr>
              <w:ind w:left="444" w:hanging="283"/>
              <w:rPr>
                <w:rFonts w:ascii="Arial" w:hAnsi="Arial" w:cs="Arial"/>
                <w:b/>
                <w:bCs/>
                <w:sz w:val="16"/>
                <w:szCs w:val="16"/>
                <w:lang w:val="es-BO"/>
              </w:rPr>
            </w:pPr>
            <w:r w:rsidRPr="00780825">
              <w:rPr>
                <w:rFonts w:ascii="Arial" w:hAnsi="Arial" w:cs="Arial"/>
                <w:b/>
                <w:bCs/>
                <w:sz w:val="18"/>
                <w:szCs w:val="16"/>
                <w:lang w:val="es-BO"/>
              </w:rPr>
              <w:t>INFORMACIÓN</w:t>
            </w:r>
            <w:r w:rsidRPr="00780825">
              <w:rPr>
                <w:rFonts w:ascii="Arial" w:hAnsi="Arial" w:cs="Arial"/>
                <w:b/>
                <w:bCs/>
                <w:sz w:val="16"/>
                <w:szCs w:val="16"/>
                <w:lang w:val="es-BO"/>
              </w:rPr>
              <w:t xml:space="preserve"> SOBRE NOTIFICACIONES</w:t>
            </w:r>
          </w:p>
        </w:tc>
      </w:tr>
      <w:tr w:rsidR="003B46C3" w:rsidRPr="00780825" w:rsidTr="003B46C3">
        <w:trPr>
          <w:trHeight w:val="114"/>
        </w:trPr>
        <w:tc>
          <w:tcPr>
            <w:tcW w:w="139" w:type="pct"/>
            <w:gridSpan w:val="3"/>
            <w:tcBorders>
              <w:top w:val="nil"/>
              <w:left w:val="single" w:sz="12" w:space="0" w:color="auto"/>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1" w:type="pct"/>
            <w:gridSpan w:val="4"/>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3" w:type="pct"/>
            <w:gridSpan w:val="4"/>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1"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05" w:type="pct"/>
            <w:gridSpan w:val="10"/>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3"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9"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88" w:type="pct"/>
            <w:gridSpan w:val="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21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4" w:type="pct"/>
            <w:gridSpan w:val="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2"/>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6"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663" w:type="pct"/>
            <w:gridSpan w:val="1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21" w:type="pct"/>
            <w:gridSpan w:val="8"/>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9" w:type="pct"/>
            <w:gridSpan w:val="9"/>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6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3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2" w:type="pct"/>
            <w:gridSpan w:val="4"/>
            <w:tcBorders>
              <w:top w:val="nil"/>
              <w:left w:val="nil"/>
              <w:bottom w:val="nil"/>
              <w:right w:val="single" w:sz="12" w:space="0" w:color="auto"/>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r>
      <w:tr w:rsidR="003B46C3" w:rsidRPr="00780825" w:rsidTr="003B46C3">
        <w:trPr>
          <w:trHeight w:val="284"/>
        </w:trPr>
        <w:tc>
          <w:tcPr>
            <w:tcW w:w="1694" w:type="pct"/>
            <w:gridSpan w:val="49"/>
            <w:vMerge w:val="restart"/>
            <w:tcBorders>
              <w:top w:val="nil"/>
              <w:left w:val="single" w:sz="12" w:space="0" w:color="auto"/>
              <w:right w:val="nil"/>
            </w:tcBorders>
            <w:shd w:val="clear" w:color="auto" w:fill="auto"/>
            <w:vAlign w:val="center"/>
            <w:hideMark/>
          </w:tcPr>
          <w:p w:rsidR="003B46C3" w:rsidRPr="00780825" w:rsidRDefault="003B46C3" w:rsidP="003B46C3">
            <w:pPr>
              <w:jc w:val="right"/>
              <w:rPr>
                <w:rFonts w:ascii="Arial" w:hAnsi="Arial" w:cs="Arial"/>
                <w:bCs/>
                <w:lang w:val="es-BO"/>
              </w:rPr>
            </w:pPr>
            <w:r w:rsidRPr="00780825">
              <w:rPr>
                <w:rFonts w:ascii="Arial" w:hAnsi="Arial" w:cs="Arial"/>
                <w:bCs/>
                <w:lang w:val="es-BO"/>
              </w:rPr>
              <w:t>Solicito que las notificaciones me sean remitidas vía:</w:t>
            </w:r>
          </w:p>
        </w:tc>
        <w:tc>
          <w:tcPr>
            <w:tcW w:w="929" w:type="pct"/>
            <w:gridSpan w:val="29"/>
            <w:tcBorders>
              <w:top w:val="nil"/>
              <w:left w:val="nil"/>
              <w:bottom w:val="nil"/>
              <w:right w:val="single" w:sz="2" w:space="0" w:color="auto"/>
            </w:tcBorders>
            <w:shd w:val="clear" w:color="auto" w:fill="auto"/>
            <w:vAlign w:val="center"/>
            <w:hideMark/>
          </w:tcPr>
          <w:p w:rsidR="003B46C3" w:rsidRPr="00780825" w:rsidRDefault="003B46C3" w:rsidP="003B46C3">
            <w:pPr>
              <w:jc w:val="right"/>
              <w:rPr>
                <w:rFonts w:ascii="Arial" w:hAnsi="Arial" w:cs="Arial"/>
                <w:lang w:val="es-BO"/>
              </w:rPr>
            </w:pPr>
            <w:r w:rsidRPr="00780825">
              <w:rPr>
                <w:rFonts w:ascii="Arial" w:hAnsi="Arial" w:cs="Arial"/>
                <w:bCs/>
                <w:lang w:val="es-BO"/>
              </w:rPr>
              <w:t>Fax</w:t>
            </w:r>
          </w:p>
        </w:tc>
        <w:tc>
          <w:tcPr>
            <w:tcW w:w="2235" w:type="pct"/>
            <w:gridSpan w:val="65"/>
            <w:tcBorders>
              <w:top w:val="single" w:sz="2" w:space="0" w:color="auto"/>
              <w:left w:val="single" w:sz="2" w:space="0" w:color="auto"/>
              <w:bottom w:val="single" w:sz="2" w:space="0" w:color="auto"/>
              <w:right w:val="single" w:sz="2" w:space="0" w:color="auto"/>
            </w:tcBorders>
            <w:shd w:val="clear" w:color="000000" w:fill="DBE5F1"/>
            <w:vAlign w:val="center"/>
          </w:tcPr>
          <w:p w:rsidR="003B46C3" w:rsidRPr="00780825" w:rsidRDefault="003B46C3" w:rsidP="003B46C3">
            <w:pPr>
              <w:jc w:val="center"/>
              <w:rPr>
                <w:rFonts w:ascii="Arial" w:hAnsi="Arial" w:cs="Arial"/>
                <w:lang w:val="es-BO"/>
              </w:rPr>
            </w:pPr>
            <w:r w:rsidRPr="00780825">
              <w:rPr>
                <w:rFonts w:ascii="Arial" w:hAnsi="Arial" w:cs="Arial"/>
                <w:lang w:val="es-BO"/>
              </w:rPr>
              <w:t> </w:t>
            </w:r>
          </w:p>
        </w:tc>
        <w:tc>
          <w:tcPr>
            <w:tcW w:w="142" w:type="pct"/>
            <w:gridSpan w:val="4"/>
            <w:tcBorders>
              <w:top w:val="nil"/>
              <w:left w:val="single" w:sz="2" w:space="0" w:color="auto"/>
              <w:bottom w:val="nil"/>
              <w:right w:val="single" w:sz="12" w:space="0" w:color="auto"/>
            </w:tcBorders>
            <w:shd w:val="clear" w:color="auto" w:fill="auto"/>
            <w:vAlign w:val="center"/>
            <w:hideMark/>
          </w:tcPr>
          <w:p w:rsidR="003B46C3" w:rsidRPr="00780825" w:rsidRDefault="003B46C3" w:rsidP="003B46C3">
            <w:pPr>
              <w:rPr>
                <w:rFonts w:ascii="Arial" w:hAnsi="Arial" w:cs="Arial"/>
                <w:lang w:val="es-BO"/>
              </w:rPr>
            </w:pPr>
            <w:r w:rsidRPr="00780825">
              <w:rPr>
                <w:rFonts w:ascii="Arial" w:hAnsi="Arial" w:cs="Arial"/>
                <w:lang w:val="es-BO"/>
              </w:rPr>
              <w:t> </w:t>
            </w:r>
          </w:p>
        </w:tc>
      </w:tr>
      <w:tr w:rsidR="003B46C3" w:rsidRPr="00780825" w:rsidTr="00FC1F6B">
        <w:trPr>
          <w:trHeight w:val="57"/>
        </w:trPr>
        <w:tc>
          <w:tcPr>
            <w:tcW w:w="1696" w:type="pct"/>
            <w:gridSpan w:val="50"/>
            <w:vMerge/>
            <w:tcBorders>
              <w:left w:val="single" w:sz="12" w:space="0" w:color="auto"/>
              <w:right w:val="nil"/>
            </w:tcBorders>
            <w:vAlign w:val="center"/>
            <w:hideMark/>
          </w:tcPr>
          <w:p w:rsidR="003B46C3" w:rsidRPr="00780825" w:rsidRDefault="003B46C3" w:rsidP="003B46C3">
            <w:pPr>
              <w:rPr>
                <w:rFonts w:ascii="Arial" w:hAnsi="Arial" w:cs="Arial"/>
                <w:b/>
                <w:bCs/>
                <w:lang w:val="es-BO"/>
              </w:rPr>
            </w:pPr>
          </w:p>
        </w:tc>
        <w:tc>
          <w:tcPr>
            <w:tcW w:w="19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5"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3"/>
            <w:tcBorders>
              <w:top w:val="nil"/>
              <w:left w:val="nil"/>
              <w:bottom w:val="nil"/>
              <w:right w:val="nil"/>
            </w:tcBorders>
            <w:shd w:val="clear" w:color="auto" w:fill="auto"/>
            <w:vAlign w:val="center"/>
            <w:hideMark/>
          </w:tcPr>
          <w:p w:rsidR="003B46C3" w:rsidRPr="00780825" w:rsidRDefault="003B46C3" w:rsidP="003B46C3">
            <w:pPr>
              <w:jc w:val="right"/>
              <w:rPr>
                <w:rFonts w:ascii="Arial" w:hAnsi="Arial" w:cs="Arial"/>
                <w:sz w:val="2"/>
                <w:szCs w:val="2"/>
                <w:lang w:val="es-BO"/>
              </w:rPr>
            </w:pPr>
          </w:p>
        </w:tc>
        <w:tc>
          <w:tcPr>
            <w:tcW w:w="12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4" w:type="pct"/>
            <w:gridSpan w:val="6"/>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3"/>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635" w:type="pct"/>
            <w:gridSpan w:val="1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300" w:type="pct"/>
            <w:gridSpan w:val="7"/>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299" w:type="pct"/>
            <w:gridSpan w:val="7"/>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8"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3" w:type="pct"/>
            <w:gridSpan w:val="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0"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42" w:type="pct"/>
            <w:gridSpan w:val="3"/>
            <w:tcBorders>
              <w:top w:val="nil"/>
              <w:left w:val="nil"/>
              <w:bottom w:val="nil"/>
              <w:right w:val="single" w:sz="12" w:space="0" w:color="auto"/>
            </w:tcBorders>
            <w:shd w:val="clear" w:color="auto" w:fill="auto"/>
            <w:vAlign w:val="center"/>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r>
      <w:tr w:rsidR="003B46C3" w:rsidRPr="00780825" w:rsidTr="00FC1F6B">
        <w:trPr>
          <w:trHeight w:val="284"/>
        </w:trPr>
        <w:tc>
          <w:tcPr>
            <w:tcW w:w="1696" w:type="pct"/>
            <w:gridSpan w:val="50"/>
            <w:vMerge/>
            <w:tcBorders>
              <w:left w:val="single" w:sz="12" w:space="0" w:color="auto"/>
              <w:bottom w:val="nil"/>
              <w:right w:val="nil"/>
            </w:tcBorders>
            <w:vAlign w:val="center"/>
            <w:hideMark/>
          </w:tcPr>
          <w:p w:rsidR="003B46C3" w:rsidRPr="00780825" w:rsidRDefault="003B46C3" w:rsidP="003B46C3">
            <w:pPr>
              <w:rPr>
                <w:rFonts w:ascii="Arial" w:hAnsi="Arial" w:cs="Arial"/>
                <w:b/>
                <w:bCs/>
                <w:lang w:val="es-BO"/>
              </w:rPr>
            </w:pPr>
          </w:p>
        </w:tc>
        <w:tc>
          <w:tcPr>
            <w:tcW w:w="929" w:type="pct"/>
            <w:gridSpan w:val="29"/>
            <w:tcBorders>
              <w:top w:val="nil"/>
              <w:left w:val="nil"/>
              <w:bottom w:val="nil"/>
              <w:right w:val="single" w:sz="2" w:space="0" w:color="auto"/>
            </w:tcBorders>
            <w:shd w:val="clear" w:color="auto" w:fill="auto"/>
            <w:vAlign w:val="center"/>
            <w:hideMark/>
          </w:tcPr>
          <w:p w:rsidR="003B46C3" w:rsidRPr="00780825" w:rsidRDefault="003B46C3" w:rsidP="003B46C3">
            <w:pPr>
              <w:jc w:val="right"/>
              <w:rPr>
                <w:rFonts w:ascii="Arial" w:hAnsi="Arial" w:cs="Arial"/>
                <w:lang w:val="es-BO"/>
              </w:rPr>
            </w:pPr>
            <w:r w:rsidRPr="00780825">
              <w:rPr>
                <w:rFonts w:ascii="Arial" w:hAnsi="Arial" w:cs="Arial"/>
                <w:bCs/>
                <w:lang w:val="es-BO"/>
              </w:rPr>
              <w:t>Correo Electrónico</w:t>
            </w:r>
          </w:p>
        </w:tc>
        <w:tc>
          <w:tcPr>
            <w:tcW w:w="2233" w:type="pct"/>
            <w:gridSpan w:val="65"/>
            <w:tcBorders>
              <w:top w:val="single" w:sz="2" w:space="0" w:color="auto"/>
              <w:left w:val="single" w:sz="2" w:space="0" w:color="auto"/>
              <w:bottom w:val="single" w:sz="2" w:space="0" w:color="auto"/>
              <w:right w:val="single" w:sz="2" w:space="0" w:color="auto"/>
            </w:tcBorders>
            <w:shd w:val="clear" w:color="000000" w:fill="DBE5F1"/>
            <w:vAlign w:val="center"/>
          </w:tcPr>
          <w:p w:rsidR="003B46C3" w:rsidRPr="00780825" w:rsidRDefault="003B46C3" w:rsidP="003B46C3">
            <w:pPr>
              <w:jc w:val="center"/>
              <w:rPr>
                <w:rFonts w:ascii="Arial" w:hAnsi="Arial" w:cs="Arial"/>
                <w:lang w:val="es-BO"/>
              </w:rPr>
            </w:pPr>
            <w:r w:rsidRPr="00780825">
              <w:rPr>
                <w:rFonts w:ascii="Arial" w:hAnsi="Arial" w:cs="Arial"/>
                <w:lang w:val="es-BO"/>
              </w:rPr>
              <w:t> </w:t>
            </w:r>
          </w:p>
        </w:tc>
        <w:tc>
          <w:tcPr>
            <w:tcW w:w="142" w:type="pct"/>
            <w:gridSpan w:val="3"/>
            <w:tcBorders>
              <w:top w:val="nil"/>
              <w:left w:val="single" w:sz="2" w:space="0" w:color="auto"/>
              <w:bottom w:val="nil"/>
              <w:right w:val="single" w:sz="12" w:space="0" w:color="auto"/>
            </w:tcBorders>
            <w:shd w:val="clear" w:color="auto" w:fill="auto"/>
            <w:vAlign w:val="center"/>
            <w:hideMark/>
          </w:tcPr>
          <w:p w:rsidR="003B46C3" w:rsidRPr="00780825" w:rsidRDefault="003B46C3" w:rsidP="003B46C3">
            <w:pPr>
              <w:rPr>
                <w:rFonts w:ascii="Arial" w:hAnsi="Arial" w:cs="Arial"/>
                <w:lang w:val="es-BO"/>
              </w:rPr>
            </w:pPr>
            <w:r w:rsidRPr="00780825">
              <w:rPr>
                <w:rFonts w:ascii="Arial" w:hAnsi="Arial" w:cs="Arial"/>
                <w:lang w:val="es-BO"/>
              </w:rPr>
              <w:t> </w:t>
            </w:r>
          </w:p>
        </w:tc>
      </w:tr>
      <w:tr w:rsidR="003B46C3" w:rsidRPr="00780825" w:rsidTr="003B46C3">
        <w:trPr>
          <w:trHeight w:val="114"/>
        </w:trPr>
        <w:tc>
          <w:tcPr>
            <w:tcW w:w="409" w:type="pct"/>
            <w:gridSpan w:val="13"/>
            <w:tcBorders>
              <w:top w:val="nil"/>
              <w:left w:val="single" w:sz="12" w:space="0" w:color="auto"/>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278" w:type="pct"/>
            <w:gridSpan w:val="7"/>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769" w:type="pct"/>
            <w:gridSpan w:val="2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c>
          <w:tcPr>
            <w:tcW w:w="325"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jc w:val="center"/>
              <w:rPr>
                <w:rFonts w:ascii="Arial" w:hAnsi="Arial" w:cs="Arial"/>
                <w:b/>
                <w:bCs/>
                <w:sz w:val="2"/>
                <w:szCs w:val="2"/>
                <w:lang w:val="es-BO"/>
              </w:rPr>
            </w:pPr>
            <w:r w:rsidRPr="00780825">
              <w:rPr>
                <w:rFonts w:ascii="Arial" w:hAnsi="Arial" w:cs="Arial"/>
                <w:b/>
                <w:bCs/>
                <w:sz w:val="2"/>
                <w:szCs w:val="2"/>
                <w:lang w:val="es-BO"/>
              </w:rPr>
              <w:t> </w:t>
            </w:r>
          </w:p>
        </w:tc>
        <w:tc>
          <w:tcPr>
            <w:tcW w:w="121" w:type="pct"/>
            <w:gridSpan w:val="3"/>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34" w:type="pct"/>
            <w:gridSpan w:val="6"/>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3"/>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635" w:type="pct"/>
            <w:gridSpan w:val="1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300"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299"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8"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3"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30"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42" w:type="pct"/>
            <w:gridSpan w:val="3"/>
            <w:tcBorders>
              <w:top w:val="nil"/>
              <w:left w:val="nil"/>
              <w:bottom w:val="single" w:sz="12" w:space="0" w:color="auto"/>
              <w:right w:val="single" w:sz="12" w:space="0" w:color="auto"/>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r>
    </w:tbl>
    <w:p w:rsidR="00F91B91" w:rsidRPr="00780825" w:rsidRDefault="00F91B91" w:rsidP="000D3BC5">
      <w:pPr>
        <w:ind w:left="-284" w:right="-376"/>
        <w:jc w:val="both"/>
        <w:rPr>
          <w:rFonts w:cs="Arial"/>
          <w:sz w:val="18"/>
          <w:szCs w:val="18"/>
          <w:lang w:val="es-BO"/>
        </w:rPr>
      </w:pPr>
      <w:r w:rsidRPr="00780825">
        <w:rPr>
          <w:rFonts w:cs="Arial"/>
          <w:sz w:val="18"/>
          <w:szCs w:val="18"/>
          <w:lang w:val="es-BO"/>
        </w:rPr>
        <w:t>En caso de Cooperativas y Asociaciones Civiles sin Fines de Lucro deberá llenar los datos que corresponda según su naturaleza institucional.</w:t>
      </w: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2C5CC5" w:rsidRPr="00780825" w:rsidRDefault="002C5CC5" w:rsidP="002C5CC5">
      <w:pPr>
        <w:jc w:val="center"/>
        <w:rPr>
          <w:rFonts w:ascii="Arial" w:hAnsi="Arial" w:cs="Arial"/>
          <w:b/>
          <w:sz w:val="18"/>
          <w:szCs w:val="18"/>
          <w:lang w:val="es-BO"/>
        </w:rPr>
      </w:pPr>
    </w:p>
    <w:p w:rsidR="002C5CC5" w:rsidRPr="00780825" w:rsidRDefault="002C5CC5"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BF51CF" w:rsidRDefault="00BF51CF">
      <w:pPr>
        <w:rPr>
          <w:rFonts w:ascii="Arial" w:hAnsi="Arial" w:cs="Arial"/>
          <w:b/>
          <w:sz w:val="18"/>
          <w:szCs w:val="18"/>
          <w:lang w:val="es-BO"/>
        </w:rPr>
      </w:pPr>
      <w:r>
        <w:rPr>
          <w:rFonts w:ascii="Arial" w:hAnsi="Arial" w:cs="Arial"/>
          <w:b/>
          <w:sz w:val="18"/>
          <w:szCs w:val="18"/>
          <w:lang w:val="es-BO"/>
        </w:rPr>
        <w:br w:type="page"/>
      </w:r>
    </w:p>
    <w:p w:rsidR="00FC1F6B" w:rsidRPr="00780825" w:rsidRDefault="00FC1F6B" w:rsidP="002C5CC5">
      <w:pPr>
        <w:jc w:val="center"/>
        <w:rPr>
          <w:rFonts w:ascii="Arial" w:hAnsi="Arial" w:cs="Arial"/>
          <w:b/>
          <w:sz w:val="18"/>
          <w:szCs w:val="18"/>
          <w:lang w:val="es-BO"/>
        </w:rPr>
      </w:pPr>
    </w:p>
    <w:p w:rsidR="00490A49" w:rsidRPr="00780825" w:rsidRDefault="00490A49" w:rsidP="00490A49">
      <w:pPr>
        <w:jc w:val="center"/>
        <w:rPr>
          <w:rFonts w:cs="Arial"/>
          <w:b/>
          <w:sz w:val="18"/>
          <w:szCs w:val="18"/>
          <w:lang w:val="es-BO"/>
        </w:rPr>
      </w:pPr>
      <w:r w:rsidRPr="00780825">
        <w:rPr>
          <w:rFonts w:cs="Arial"/>
          <w:b/>
          <w:sz w:val="18"/>
          <w:szCs w:val="18"/>
          <w:lang w:val="es-BO"/>
        </w:rPr>
        <w:t>FORMULARIO A-2c</w:t>
      </w:r>
    </w:p>
    <w:p w:rsidR="00490A49" w:rsidRPr="00780825" w:rsidRDefault="00490A49" w:rsidP="00490A49">
      <w:pPr>
        <w:jc w:val="center"/>
        <w:rPr>
          <w:b/>
          <w:sz w:val="18"/>
          <w:szCs w:val="18"/>
          <w:lang w:val="es-BO"/>
        </w:rPr>
      </w:pPr>
      <w:r w:rsidRPr="00780825">
        <w:rPr>
          <w:b/>
          <w:sz w:val="18"/>
          <w:szCs w:val="18"/>
          <w:lang w:val="es-BO"/>
        </w:rPr>
        <w:t>IDENTIFICACIÓN DEL PROPONENTE</w:t>
      </w:r>
    </w:p>
    <w:p w:rsidR="00490A49" w:rsidRPr="00780825" w:rsidRDefault="00490A49" w:rsidP="00490A49">
      <w:pPr>
        <w:jc w:val="center"/>
        <w:rPr>
          <w:rFonts w:cs="Arial"/>
          <w:b/>
          <w:sz w:val="18"/>
          <w:lang w:val="es-BO"/>
        </w:rPr>
      </w:pPr>
      <w:r w:rsidRPr="00780825">
        <w:rPr>
          <w:rFonts w:cs="Arial"/>
          <w:b/>
          <w:sz w:val="18"/>
          <w:lang w:val="es-BO"/>
        </w:rPr>
        <w:t>(Para Asociaciones Accidentales)</w:t>
      </w:r>
    </w:p>
    <w:p w:rsidR="00FC1F6B" w:rsidRPr="00780825" w:rsidRDefault="00FC1F6B" w:rsidP="00490A49">
      <w:pPr>
        <w:jc w:val="center"/>
        <w:rPr>
          <w:rFonts w:cs="Arial"/>
          <w:b/>
          <w:sz w:val="18"/>
          <w:lang w:val="es-BO"/>
        </w:rPr>
      </w:pPr>
    </w:p>
    <w:tbl>
      <w:tblPr>
        <w:tblpPr w:leftFromText="141" w:rightFromText="141" w:vertAnchor="text" w:tblpXSpec="center" w:tblpY="1"/>
        <w:tblOverlap w:val="never"/>
        <w:tblW w:w="5242" w:type="pct"/>
        <w:tblLook w:val="04A0" w:firstRow="1" w:lastRow="0" w:firstColumn="1" w:lastColumn="0" w:noHBand="0" w:noVBand="1"/>
      </w:tblPr>
      <w:tblGrid>
        <w:gridCol w:w="237"/>
        <w:gridCol w:w="237"/>
        <w:gridCol w:w="237"/>
        <w:gridCol w:w="203"/>
        <w:gridCol w:w="34"/>
        <w:gridCol w:w="236"/>
        <w:gridCol w:w="237"/>
        <w:gridCol w:w="101"/>
        <w:gridCol w:w="136"/>
        <w:gridCol w:w="168"/>
        <w:gridCol w:w="69"/>
        <w:gridCol w:w="236"/>
        <w:gridCol w:w="237"/>
        <w:gridCol w:w="237"/>
        <w:gridCol w:w="237"/>
        <w:gridCol w:w="236"/>
        <w:gridCol w:w="237"/>
        <w:gridCol w:w="32"/>
        <w:gridCol w:w="205"/>
        <w:gridCol w:w="237"/>
        <w:gridCol w:w="237"/>
        <w:gridCol w:w="237"/>
        <w:gridCol w:w="237"/>
        <w:gridCol w:w="67"/>
        <w:gridCol w:w="170"/>
        <w:gridCol w:w="134"/>
        <w:gridCol w:w="102"/>
        <w:gridCol w:w="201"/>
        <w:gridCol w:w="34"/>
        <w:gridCol w:w="237"/>
        <w:gridCol w:w="31"/>
        <w:gridCol w:w="206"/>
        <w:gridCol w:w="98"/>
        <w:gridCol w:w="139"/>
        <w:gridCol w:w="165"/>
        <w:gridCol w:w="69"/>
        <w:gridCol w:w="237"/>
        <w:gridCol w:w="237"/>
        <w:gridCol w:w="67"/>
        <w:gridCol w:w="170"/>
        <w:gridCol w:w="134"/>
        <w:gridCol w:w="103"/>
        <w:gridCol w:w="201"/>
        <w:gridCol w:w="40"/>
        <w:gridCol w:w="240"/>
        <w:gridCol w:w="24"/>
        <w:gridCol w:w="213"/>
        <w:gridCol w:w="91"/>
        <w:gridCol w:w="146"/>
        <w:gridCol w:w="158"/>
        <w:gridCol w:w="76"/>
        <w:gridCol w:w="227"/>
        <w:gridCol w:w="10"/>
        <w:gridCol w:w="237"/>
        <w:gridCol w:w="57"/>
        <w:gridCol w:w="180"/>
        <w:gridCol w:w="124"/>
        <w:gridCol w:w="111"/>
        <w:gridCol w:w="231"/>
        <w:gridCol w:w="11"/>
      </w:tblGrid>
      <w:tr w:rsidR="00FC1F6B" w:rsidRPr="00780825" w:rsidTr="00A80EAD">
        <w:trPr>
          <w:trHeight w:val="567"/>
        </w:trPr>
        <w:tc>
          <w:tcPr>
            <w:tcW w:w="9478" w:type="dxa"/>
            <w:gridSpan w:val="60"/>
            <w:tcBorders>
              <w:top w:val="single" w:sz="8" w:space="0" w:color="auto"/>
              <w:left w:val="single" w:sz="12" w:space="0" w:color="auto"/>
              <w:bottom w:val="single" w:sz="8" w:space="0" w:color="auto"/>
              <w:right w:val="single" w:sz="12" w:space="0" w:color="auto"/>
            </w:tcBorders>
            <w:shd w:val="clear" w:color="000000" w:fill="0F253F"/>
            <w:vAlign w:val="center"/>
            <w:hideMark/>
          </w:tcPr>
          <w:p w:rsidR="00FC1F6B" w:rsidRPr="00780825" w:rsidRDefault="00FC1F6B" w:rsidP="008E0675">
            <w:pPr>
              <w:pStyle w:val="Prrafodelista"/>
              <w:numPr>
                <w:ilvl w:val="0"/>
                <w:numId w:val="25"/>
              </w:numPr>
              <w:ind w:left="586" w:hanging="425"/>
              <w:rPr>
                <w:rFonts w:ascii="Arial" w:hAnsi="Arial" w:cs="Arial"/>
                <w:b/>
                <w:bCs/>
                <w:sz w:val="16"/>
                <w:szCs w:val="16"/>
                <w:lang w:val="es-BO"/>
              </w:rPr>
            </w:pPr>
            <w:r w:rsidRPr="00780825">
              <w:rPr>
                <w:rFonts w:ascii="Arial" w:hAnsi="Arial" w:cs="Arial"/>
                <w:b/>
                <w:bCs/>
                <w:sz w:val="18"/>
                <w:szCs w:val="16"/>
                <w:lang w:val="es-BO" w:eastAsia="es-ES"/>
              </w:rPr>
              <w:t>DATOS GENERALES DE LA ASOCIACIÓN ACCIDENTAL</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right w:val="single" w:sz="2"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Denominación de la Asociación Accidental</w:t>
            </w:r>
          </w:p>
        </w:tc>
        <w:tc>
          <w:tcPr>
            <w:tcW w:w="7105" w:type="dxa"/>
            <w:gridSpan w:val="46"/>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right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7105" w:type="dxa"/>
            <w:gridSpan w:val="46"/>
            <w:vMerge/>
            <w:tcBorders>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4259" w:type="dxa"/>
            <w:gridSpan w:val="25"/>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1192" w:type="dxa"/>
            <w:gridSpan w:val="9"/>
            <w:vMerge w:val="restart"/>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bCs/>
                <w:lang w:val="es-BO"/>
              </w:rPr>
              <w:t>% de Participación</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Asociados</w:t>
            </w:r>
          </w:p>
        </w:tc>
        <w:tc>
          <w:tcPr>
            <w:tcW w:w="4259" w:type="dxa"/>
            <w:gridSpan w:val="25"/>
            <w:tcBorders>
              <w:bottom w:val="single" w:sz="4" w:space="0" w:color="auto"/>
            </w:tcBorders>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bCs/>
                <w:lang w:val="es-BO"/>
              </w:rPr>
              <w:t>Nombre del Asociado</w:t>
            </w:r>
          </w:p>
        </w:tc>
        <w:tc>
          <w:tcPr>
            <w:tcW w:w="237" w:type="dxa"/>
            <w:shd w:val="clear" w:color="auto" w:fill="auto"/>
            <w:vAlign w:val="center"/>
          </w:tcPr>
          <w:p w:rsidR="00FC1F6B" w:rsidRPr="00780825" w:rsidRDefault="00FC1F6B" w:rsidP="00A80EAD">
            <w:pPr>
              <w:rPr>
                <w:rFonts w:ascii="Arial" w:hAnsi="Arial" w:cs="Arial"/>
                <w:lang w:val="es-BO"/>
              </w:rPr>
            </w:pPr>
          </w:p>
        </w:tc>
        <w:tc>
          <w:tcPr>
            <w:tcW w:w="1192" w:type="dxa"/>
            <w:gridSpan w:val="9"/>
            <w:vMerge/>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sz w:val="8"/>
                <w:lang w:val="es-BO"/>
              </w:rPr>
            </w:pPr>
          </w:p>
        </w:tc>
        <w:tc>
          <w:tcPr>
            <w:tcW w:w="1894" w:type="dxa"/>
            <w:gridSpan w:val="11"/>
            <w:vMerge/>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4"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5" w:type="dxa"/>
            <w:gridSpan w:val="2"/>
            <w:shd w:val="clear" w:color="auto" w:fill="auto"/>
            <w:vAlign w:val="center"/>
          </w:tcPr>
          <w:p w:rsidR="00FC1F6B" w:rsidRPr="00780825"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sz w:val="8"/>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sz w:val="8"/>
                <w:lang w:val="es-BO"/>
              </w:rPr>
            </w:pPr>
          </w:p>
        </w:tc>
        <w:tc>
          <w:tcPr>
            <w:tcW w:w="1894" w:type="dxa"/>
            <w:gridSpan w:val="11"/>
            <w:vMerge/>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4"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5" w:type="dxa"/>
            <w:gridSpan w:val="2"/>
            <w:shd w:val="clear" w:color="auto" w:fill="auto"/>
            <w:vAlign w:val="center"/>
          </w:tcPr>
          <w:p w:rsidR="00FC1F6B" w:rsidRPr="00780825"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sz w:val="8"/>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tcBorders>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6"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6"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41" w:type="dxa"/>
            <w:gridSpan w:val="2"/>
            <w:shd w:val="clear" w:color="auto" w:fill="auto"/>
            <w:vAlign w:val="center"/>
          </w:tcPr>
          <w:p w:rsidR="00FC1F6B" w:rsidRPr="00780825" w:rsidRDefault="00FC1F6B" w:rsidP="00A80EAD">
            <w:pPr>
              <w:rPr>
                <w:rFonts w:ascii="Arial" w:hAnsi="Arial" w:cs="Arial"/>
                <w:lang w:val="es-BO"/>
              </w:rPr>
            </w:pPr>
          </w:p>
        </w:tc>
        <w:tc>
          <w:tcPr>
            <w:tcW w:w="240"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6"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6"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4" w:type="dxa"/>
            <w:gridSpan w:val="17"/>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i/>
                <w:iCs/>
                <w:sz w:val="14"/>
                <w:lang w:val="es-BO"/>
              </w:rPr>
              <w:t>Fecha de Inscripción</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1895" w:type="dxa"/>
            <w:gridSpan w:val="9"/>
            <w:tcBorders>
              <w:bottom w:val="single" w:sz="4" w:space="0" w:color="auto"/>
            </w:tcBorders>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i/>
                <w:iCs/>
                <w:sz w:val="14"/>
                <w:lang w:val="es-BO"/>
              </w:rPr>
              <w:t>Número de Testimonio</w:t>
            </w:r>
          </w:p>
        </w:tc>
        <w:tc>
          <w:tcPr>
            <w:tcW w:w="237" w:type="dxa"/>
            <w:shd w:val="clear" w:color="auto" w:fill="auto"/>
            <w:vAlign w:val="center"/>
          </w:tcPr>
          <w:p w:rsidR="00FC1F6B" w:rsidRPr="00780825" w:rsidRDefault="00FC1F6B" w:rsidP="00A80EAD">
            <w:pPr>
              <w:jc w:val="center"/>
              <w:rPr>
                <w:rFonts w:ascii="Arial" w:hAnsi="Arial" w:cs="Arial"/>
                <w:i/>
                <w:iCs/>
                <w:sz w:val="14"/>
                <w:lang w:val="es-BO"/>
              </w:rPr>
            </w:pPr>
          </w:p>
        </w:tc>
        <w:tc>
          <w:tcPr>
            <w:tcW w:w="1890" w:type="dxa"/>
            <w:gridSpan w:val="14"/>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Lugar</w:t>
            </w:r>
          </w:p>
        </w:tc>
        <w:tc>
          <w:tcPr>
            <w:tcW w:w="237" w:type="dxa"/>
            <w:shd w:val="clear" w:color="auto" w:fill="auto"/>
            <w:vAlign w:val="center"/>
          </w:tcPr>
          <w:p w:rsidR="00FC1F6B" w:rsidRPr="00780825" w:rsidRDefault="00FC1F6B" w:rsidP="00A80EAD">
            <w:pPr>
              <w:rPr>
                <w:rFonts w:ascii="Arial" w:hAnsi="Arial" w:cs="Arial"/>
                <w:lang w:val="es-BO"/>
              </w:rPr>
            </w:pPr>
          </w:p>
        </w:tc>
        <w:tc>
          <w:tcPr>
            <w:tcW w:w="474" w:type="dxa"/>
            <w:gridSpan w:val="3"/>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Día</w:t>
            </w:r>
          </w:p>
        </w:tc>
        <w:tc>
          <w:tcPr>
            <w:tcW w:w="237" w:type="dxa"/>
            <w:gridSpan w:val="2"/>
            <w:shd w:val="clear" w:color="auto" w:fill="auto"/>
            <w:vAlign w:val="center"/>
          </w:tcPr>
          <w:p w:rsidR="00FC1F6B" w:rsidRPr="00780825" w:rsidRDefault="00FC1F6B" w:rsidP="00A80EAD">
            <w:pPr>
              <w:jc w:val="center"/>
              <w:rPr>
                <w:rFonts w:ascii="Arial" w:hAnsi="Arial" w:cs="Arial"/>
                <w:i/>
                <w:iCs/>
                <w:sz w:val="14"/>
                <w:lang w:val="es-BO"/>
              </w:rPr>
            </w:pPr>
          </w:p>
        </w:tc>
        <w:tc>
          <w:tcPr>
            <w:tcW w:w="481" w:type="dxa"/>
            <w:gridSpan w:val="3"/>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Mes</w:t>
            </w:r>
          </w:p>
        </w:tc>
        <w:tc>
          <w:tcPr>
            <w:tcW w:w="237" w:type="dxa"/>
            <w:gridSpan w:val="2"/>
            <w:shd w:val="clear" w:color="auto" w:fill="auto"/>
            <w:vAlign w:val="center"/>
          </w:tcPr>
          <w:p w:rsidR="00FC1F6B" w:rsidRPr="00780825" w:rsidRDefault="00FC1F6B" w:rsidP="00A80EAD">
            <w:pPr>
              <w:jc w:val="center"/>
              <w:rPr>
                <w:rFonts w:ascii="Arial" w:hAnsi="Arial" w:cs="Arial"/>
                <w:i/>
                <w:iCs/>
                <w:sz w:val="14"/>
                <w:lang w:val="es-BO"/>
              </w:rPr>
            </w:pPr>
          </w:p>
        </w:tc>
        <w:tc>
          <w:tcPr>
            <w:tcW w:w="945" w:type="dxa"/>
            <w:gridSpan w:val="7"/>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Año</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r w:rsidRPr="00780825">
              <w:rPr>
                <w:rFonts w:ascii="Arial" w:hAnsi="Arial" w:cs="Arial"/>
                <w:bCs/>
                <w:lang w:val="es-BO"/>
              </w:rPr>
              <w:t>Testimonio de contrato</w:t>
            </w: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474"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481"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945"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Nombre de la Empresa Líder</w:t>
            </w:r>
          </w:p>
        </w:tc>
        <w:tc>
          <w:tcPr>
            <w:tcW w:w="7105" w:type="dxa"/>
            <w:gridSpan w:val="4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7105" w:type="dxa"/>
            <w:gridSpan w:val="46"/>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67"/>
        </w:trPr>
        <w:tc>
          <w:tcPr>
            <w:tcW w:w="9478" w:type="dxa"/>
            <w:gridSpan w:val="60"/>
            <w:tcBorders>
              <w:top w:val="nil"/>
              <w:left w:val="single" w:sz="12" w:space="0" w:color="auto"/>
              <w:right w:val="single" w:sz="12" w:space="0" w:color="auto"/>
            </w:tcBorders>
            <w:shd w:val="clear" w:color="000000" w:fill="0F253F"/>
            <w:vAlign w:val="center"/>
            <w:hideMark/>
          </w:tcPr>
          <w:p w:rsidR="00FC1F6B" w:rsidRPr="00780825" w:rsidRDefault="00FC1F6B" w:rsidP="008E0675">
            <w:pPr>
              <w:pStyle w:val="Prrafodelista"/>
              <w:numPr>
                <w:ilvl w:val="0"/>
                <w:numId w:val="25"/>
              </w:numPr>
              <w:ind w:left="586" w:hanging="425"/>
              <w:rPr>
                <w:rFonts w:ascii="Arial" w:hAnsi="Arial" w:cs="Arial"/>
                <w:b/>
                <w:bCs/>
                <w:sz w:val="16"/>
                <w:szCs w:val="16"/>
                <w:lang w:val="es-BO"/>
              </w:rPr>
            </w:pPr>
            <w:r w:rsidRPr="00780825">
              <w:rPr>
                <w:rFonts w:ascii="Arial" w:hAnsi="Arial" w:cs="Arial"/>
                <w:b/>
                <w:bCs/>
                <w:sz w:val="16"/>
                <w:szCs w:val="16"/>
                <w:lang w:val="es-BO" w:eastAsia="es-ES"/>
              </w:rPr>
              <w:t>DATOS DE CONTACTO DE LA EMPRESA LÍDER</w:t>
            </w: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szCs w:val="2"/>
                <w:lang w:val="es-BO"/>
              </w:rPr>
            </w:pPr>
            <w:r w:rsidRPr="00780825">
              <w:rPr>
                <w:rFonts w:ascii="Arial" w:hAnsi="Arial" w:cs="Arial"/>
                <w:bCs/>
                <w:lang w:val="es-BO"/>
              </w:rPr>
              <w:t>País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7"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945" w:type="dxa"/>
            <w:gridSpan w:val="7"/>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szCs w:val="2"/>
                <w:lang w:val="es-BO"/>
              </w:rPr>
            </w:pPr>
            <w:r w:rsidRPr="00780825">
              <w:rPr>
                <w:rFonts w:ascii="Arial" w:hAnsi="Arial" w:cs="Arial"/>
                <w:bCs/>
                <w:lang w:val="es-BO"/>
              </w:rPr>
              <w:t>Ciudad</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Dirección Principal</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5" w:type="dxa"/>
            <w:gridSpan w:val="2"/>
            <w:tcBorders>
              <w:top w:val="nil"/>
              <w:left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Teléfonos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7" w:type="dxa"/>
            <w:gridSpan w:val="2"/>
            <w:tcBorders>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945" w:type="dxa"/>
            <w:gridSpan w:val="7"/>
            <w:tcBorders>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Fax</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Correo Electrónico</w:t>
            </w:r>
          </w:p>
        </w:tc>
        <w:tc>
          <w:tcPr>
            <w:tcW w:w="5925" w:type="dxa"/>
            <w:gridSpan w:val="3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567"/>
        </w:trPr>
        <w:tc>
          <w:tcPr>
            <w:tcW w:w="9478" w:type="dxa"/>
            <w:gridSpan w:val="60"/>
            <w:tcBorders>
              <w:top w:val="single" w:sz="8" w:space="0" w:color="auto"/>
              <w:left w:val="single" w:sz="12" w:space="0" w:color="auto"/>
              <w:right w:val="single" w:sz="12" w:space="0" w:color="auto"/>
            </w:tcBorders>
            <w:shd w:val="clear" w:color="000000" w:fill="0F243E"/>
            <w:vAlign w:val="center"/>
            <w:hideMark/>
          </w:tcPr>
          <w:p w:rsidR="00FC1F6B" w:rsidRPr="00780825" w:rsidRDefault="00FC1F6B" w:rsidP="008E0675">
            <w:pPr>
              <w:pStyle w:val="Prrafodelista"/>
              <w:numPr>
                <w:ilvl w:val="0"/>
                <w:numId w:val="25"/>
              </w:numPr>
              <w:ind w:left="586" w:hanging="425"/>
              <w:rPr>
                <w:rFonts w:ascii="Arial" w:hAnsi="Arial" w:cs="Arial"/>
                <w:b/>
                <w:bCs/>
                <w:sz w:val="16"/>
                <w:szCs w:val="16"/>
                <w:lang w:val="es-BO"/>
              </w:rPr>
            </w:pPr>
            <w:r w:rsidRPr="00780825">
              <w:rPr>
                <w:rFonts w:ascii="Arial" w:hAnsi="Arial" w:cs="Arial"/>
                <w:b/>
                <w:bCs/>
                <w:sz w:val="16"/>
                <w:szCs w:val="16"/>
                <w:lang w:val="es-BO" w:eastAsia="es-ES"/>
              </w:rPr>
              <w:t>INFORMACIÓN DEL REPRESENTANTE LEGAL DE LA ASOCIACIÓN ACCIDENTAL</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hideMark/>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szCs w:val="2"/>
                <w:lang w:val="es-BO"/>
              </w:rPr>
              <w:t>Nombre del Representante Legal</w:t>
            </w:r>
          </w:p>
        </w:tc>
        <w:tc>
          <w:tcPr>
            <w:tcW w:w="1895" w:type="dxa"/>
            <w:gridSpan w:val="9"/>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Apellido Paterno</w:t>
            </w: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890" w:type="dxa"/>
            <w:gridSpan w:val="14"/>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Apellido Materno</w:t>
            </w: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846" w:type="dxa"/>
            <w:gridSpan w:val="21"/>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Nombres</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846" w:type="dxa"/>
            <w:gridSpan w:val="2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131" w:type="dxa"/>
            <w:gridSpan w:val="12"/>
            <w:tcBorders>
              <w:top w:val="nil"/>
              <w:left w:val="single" w:sz="12" w:space="0" w:color="auto"/>
              <w:bottom w:val="nil"/>
              <w:right w:val="single" w:sz="4" w:space="0" w:color="auto"/>
            </w:tcBorders>
            <w:shd w:val="clear" w:color="auto" w:fill="auto"/>
            <w:noWrap/>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 xml:space="preserve">Cédula de Identidad del Representante Legal  </w:t>
            </w:r>
          </w:p>
        </w:tc>
        <w:tc>
          <w:tcPr>
            <w:tcW w:w="1421"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948" w:type="dxa"/>
            <w:gridSpan w:val="5"/>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Teléfono</w:t>
            </w:r>
          </w:p>
        </w:tc>
        <w:tc>
          <w:tcPr>
            <w:tcW w:w="1416"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711" w:type="dxa"/>
            <w:gridSpan w:val="5"/>
            <w:tcBorders>
              <w:top w:val="nil"/>
              <w:bottom w:val="nil"/>
              <w:right w:val="single" w:sz="4" w:space="0" w:color="auto"/>
            </w:tcBorders>
            <w:shd w:val="clear" w:color="auto" w:fill="auto"/>
            <w:vAlign w:val="center"/>
          </w:tcPr>
          <w:p w:rsidR="00FC1F6B" w:rsidRPr="00780825" w:rsidRDefault="00FC1F6B" w:rsidP="00A80EAD">
            <w:pPr>
              <w:rPr>
                <w:rFonts w:ascii="Arial" w:hAnsi="Arial" w:cs="Arial"/>
                <w:bCs/>
                <w:lang w:val="es-BO"/>
              </w:rPr>
            </w:pPr>
            <w:r w:rsidRPr="00780825">
              <w:rPr>
                <w:rFonts w:ascii="Arial" w:hAnsi="Arial" w:cs="Arial"/>
                <w:bCs/>
                <w:lang w:val="es-BO"/>
              </w:rPr>
              <w:t>Fax</w:t>
            </w:r>
          </w:p>
        </w:tc>
        <w:tc>
          <w:tcPr>
            <w:tcW w:w="190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val="restart"/>
            <w:tcBorders>
              <w:top w:val="nil"/>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Poder del Representante Legal</w:t>
            </w:r>
          </w:p>
        </w:tc>
        <w:tc>
          <w:tcPr>
            <w:tcW w:w="1658" w:type="dxa"/>
            <w:gridSpan w:val="8"/>
            <w:vMerge w:val="restart"/>
            <w:tcBorders>
              <w:top w:val="nil"/>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Número de Testimonio</w:t>
            </w: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vMerge w:val="restart"/>
            <w:tcBorders>
              <w:top w:val="nil"/>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Lugar</w:t>
            </w: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3317" w:type="dxa"/>
            <w:gridSpan w:val="24"/>
            <w:tcBorders>
              <w:top w:val="nil"/>
            </w:tcBorders>
            <w:shd w:val="clear" w:color="auto" w:fill="auto"/>
            <w:vAlign w:val="center"/>
          </w:tcPr>
          <w:p w:rsidR="00FC1F6B" w:rsidRPr="00780825" w:rsidRDefault="00FC1F6B" w:rsidP="00A80EAD">
            <w:pPr>
              <w:jc w:val="center"/>
              <w:rPr>
                <w:rFonts w:ascii="Arial" w:hAnsi="Arial" w:cs="Arial"/>
                <w:bCs/>
                <w:lang w:val="es-BO"/>
              </w:rPr>
            </w:pPr>
            <w:r w:rsidRPr="00780825">
              <w:rPr>
                <w:rFonts w:ascii="Arial" w:hAnsi="Arial" w:cs="Arial"/>
                <w:i/>
                <w:iCs/>
                <w:sz w:val="14"/>
                <w:lang w:val="es-BO"/>
              </w:rPr>
              <w:t>Fecha de Inscripción</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shd w:val="clear" w:color="auto" w:fill="auto"/>
            <w:vAlign w:val="center"/>
          </w:tcPr>
          <w:p w:rsidR="00FC1F6B" w:rsidRPr="00780825" w:rsidRDefault="00FC1F6B" w:rsidP="00A80EAD">
            <w:pPr>
              <w:rPr>
                <w:rFonts w:ascii="Arial" w:hAnsi="Arial" w:cs="Arial"/>
                <w:b/>
                <w:bCs/>
                <w:lang w:val="es-BO"/>
              </w:rPr>
            </w:pPr>
          </w:p>
        </w:tc>
        <w:tc>
          <w:tcPr>
            <w:tcW w:w="1658" w:type="dxa"/>
            <w:gridSpan w:val="8"/>
            <w:vMerge/>
            <w:tcBorders>
              <w:bottom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left w:val="nil"/>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vMerge/>
            <w:tcBorders>
              <w:bottom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left w:val="nil"/>
            </w:tcBorders>
            <w:shd w:val="clear" w:color="auto" w:fill="auto"/>
            <w:vAlign w:val="center"/>
          </w:tcPr>
          <w:p w:rsidR="00FC1F6B" w:rsidRPr="00780825" w:rsidRDefault="00FC1F6B" w:rsidP="00A80EAD">
            <w:pPr>
              <w:rPr>
                <w:rFonts w:ascii="Arial" w:hAnsi="Arial" w:cs="Arial"/>
                <w:b/>
                <w:bCs/>
                <w:lang w:val="es-BO"/>
              </w:rPr>
            </w:pPr>
          </w:p>
        </w:tc>
        <w:tc>
          <w:tcPr>
            <w:tcW w:w="708" w:type="dxa"/>
            <w:gridSpan w:val="4"/>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Día</w:t>
            </w: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718" w:type="dxa"/>
            <w:gridSpan w:val="5"/>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Mes</w:t>
            </w:r>
          </w:p>
        </w:tc>
        <w:tc>
          <w:tcPr>
            <w:tcW w:w="237" w:type="dxa"/>
            <w:gridSpan w:val="2"/>
            <w:tcBorders>
              <w:top w:val="nil"/>
            </w:tcBorders>
            <w:shd w:val="clear" w:color="auto" w:fill="auto"/>
            <w:vAlign w:val="center"/>
          </w:tcPr>
          <w:p w:rsidR="00FC1F6B" w:rsidRPr="00780825" w:rsidRDefault="00FC1F6B" w:rsidP="00A80EAD">
            <w:pPr>
              <w:jc w:val="center"/>
              <w:rPr>
                <w:rFonts w:ascii="Arial" w:hAnsi="Arial" w:cs="Arial"/>
                <w:bCs/>
                <w:i/>
                <w:sz w:val="14"/>
                <w:lang w:val="es-BO"/>
              </w:rPr>
            </w:pPr>
          </w:p>
        </w:tc>
        <w:tc>
          <w:tcPr>
            <w:tcW w:w="1417" w:type="dxa"/>
            <w:gridSpan w:val="11"/>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Año</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tcBorders>
              <w:bottom w:val="nil"/>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658" w:type="dxa"/>
            <w:gridSpan w:val="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708" w:type="dxa"/>
            <w:gridSpan w:val="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718" w:type="dxa"/>
            <w:gridSpan w:val="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417"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Dirección del Representante Legal</w:t>
            </w:r>
          </w:p>
        </w:tc>
        <w:tc>
          <w:tcPr>
            <w:tcW w:w="6159" w:type="dxa"/>
            <w:gridSpan w:val="3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6159" w:type="dxa"/>
            <w:gridSpan w:val="39"/>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Correo Electrónico</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9478" w:type="dxa"/>
            <w:gridSpan w:val="60"/>
            <w:tcBorders>
              <w:top w:val="nil"/>
              <w:left w:val="single" w:sz="12" w:space="0" w:color="auto"/>
              <w:bottom w:val="nil"/>
              <w:right w:val="single" w:sz="12" w:space="0" w:color="auto"/>
            </w:tcBorders>
            <w:shd w:val="clear" w:color="auto" w:fill="auto"/>
            <w:noWrap/>
            <w:vAlign w:val="center"/>
          </w:tcPr>
          <w:p w:rsidR="00FC1F6B" w:rsidRPr="00780825" w:rsidRDefault="00FC1F6B" w:rsidP="00A80EAD">
            <w:pPr>
              <w:rPr>
                <w:rFonts w:ascii="Arial" w:hAnsi="Arial" w:cs="Arial"/>
                <w:b/>
                <w:bCs/>
                <w:lang w:val="es-BO"/>
              </w:rPr>
            </w:pPr>
            <w:r w:rsidRPr="004B72FE">
              <w:rPr>
                <w:rFonts w:ascii="Arial" w:hAnsi="Arial" w:cs="Arial"/>
                <w:lang w:val="es-BO"/>
              </w:rPr>
              <w:t xml:space="preserve">Declaro en calidad de Representante Legal de la Asociación Accidental contar con un poder general amplio y suficiente con facultades para presentar </w:t>
            </w:r>
            <w:r w:rsidR="00AE662B" w:rsidRPr="004B72FE">
              <w:rPr>
                <w:rFonts w:ascii="Arial" w:hAnsi="Arial" w:cs="Arial"/>
                <w:u w:color="FF0000"/>
                <w:lang w:val="es-BO"/>
              </w:rPr>
              <w:t>propuesta</w:t>
            </w:r>
            <w:r w:rsidRPr="004B72FE">
              <w:rPr>
                <w:rFonts w:ascii="Arial" w:hAnsi="Arial" w:cs="Arial"/>
                <w:lang w:val="es-BO"/>
              </w:rPr>
              <w:t>s y suscribir Contratos.</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567"/>
        </w:trPr>
        <w:tc>
          <w:tcPr>
            <w:tcW w:w="9478" w:type="dxa"/>
            <w:gridSpan w:val="60"/>
            <w:tcBorders>
              <w:top w:val="nil"/>
              <w:left w:val="single" w:sz="12" w:space="0" w:color="auto"/>
              <w:bottom w:val="nil"/>
              <w:right w:val="single" w:sz="12" w:space="0" w:color="auto"/>
            </w:tcBorders>
            <w:shd w:val="clear" w:color="auto" w:fill="0F243E" w:themeFill="text2" w:themeFillShade="80"/>
            <w:noWrap/>
            <w:vAlign w:val="center"/>
          </w:tcPr>
          <w:p w:rsidR="00FC1F6B" w:rsidRPr="00780825" w:rsidRDefault="00FC1F6B" w:rsidP="008E0675">
            <w:pPr>
              <w:pStyle w:val="Prrafodelista"/>
              <w:numPr>
                <w:ilvl w:val="0"/>
                <w:numId w:val="25"/>
              </w:numPr>
              <w:ind w:left="586" w:hanging="425"/>
              <w:rPr>
                <w:rFonts w:ascii="Arial" w:hAnsi="Arial" w:cs="Arial"/>
                <w:b/>
                <w:bCs/>
                <w:sz w:val="16"/>
                <w:szCs w:val="16"/>
                <w:lang w:val="es-BO" w:eastAsia="es-ES"/>
              </w:rPr>
            </w:pPr>
            <w:r w:rsidRPr="00780825">
              <w:rPr>
                <w:rFonts w:ascii="Arial" w:hAnsi="Arial" w:cs="Arial"/>
                <w:b/>
                <w:bCs/>
                <w:sz w:val="16"/>
                <w:szCs w:val="16"/>
                <w:lang w:val="es-BO" w:eastAsia="es-ES"/>
              </w:rPr>
              <w:t>INFORMACIÓN SOBRE NOTIFICACIONES</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Solicito que las notificaciones/comunicaciones me sean remitidas vía</w:t>
            </w:r>
          </w:p>
        </w:tc>
        <w:tc>
          <w:tcPr>
            <w:tcW w:w="1659" w:type="dxa"/>
            <w:gridSpan w:val="9"/>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Fax</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tcBorders>
              <w:bottom w:val="nil"/>
            </w:tcBorders>
            <w:shd w:val="clear" w:color="auto" w:fill="auto"/>
            <w:vAlign w:val="center"/>
          </w:tcPr>
          <w:p w:rsidR="00FC1F6B" w:rsidRPr="00780825" w:rsidRDefault="00FC1F6B" w:rsidP="00A80EAD">
            <w:pPr>
              <w:rPr>
                <w:rFonts w:ascii="Arial" w:hAnsi="Arial" w:cs="Arial"/>
                <w:b/>
                <w:bCs/>
                <w:lang w:val="es-BO"/>
              </w:rPr>
            </w:pPr>
          </w:p>
        </w:tc>
        <w:tc>
          <w:tcPr>
            <w:tcW w:w="1659" w:type="dxa"/>
            <w:gridSpan w:val="9"/>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Correo Electrónico</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gridAfter w:val="1"/>
          <w:wAfter w:w="11" w:type="dxa"/>
          <w:trHeight w:val="114"/>
        </w:trPr>
        <w:tc>
          <w:tcPr>
            <w:tcW w:w="914" w:type="dxa"/>
            <w:gridSpan w:val="4"/>
            <w:tcBorders>
              <w:top w:val="nil"/>
              <w:left w:val="single" w:sz="12" w:space="0" w:color="auto"/>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608" w:type="dxa"/>
            <w:gridSpan w:val="4"/>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304" w:type="dxa"/>
            <w:gridSpan w:val="2"/>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305" w:type="dxa"/>
            <w:gridSpan w:val="2"/>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1216" w:type="dxa"/>
            <w:gridSpan w:val="6"/>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916" w:type="dxa"/>
            <w:gridSpan w:val="4"/>
            <w:tcBorders>
              <w:top w:val="nil"/>
              <w:left w:val="nil"/>
              <w:bottom w:val="single" w:sz="12" w:space="0" w:color="auto"/>
              <w:right w:val="nil"/>
            </w:tcBorders>
            <w:shd w:val="clear" w:color="auto" w:fill="auto"/>
            <w:vAlign w:val="center"/>
            <w:hideMark/>
          </w:tcPr>
          <w:p w:rsidR="00FC1F6B" w:rsidRPr="00780825" w:rsidRDefault="00FC1F6B" w:rsidP="00A80EAD">
            <w:pPr>
              <w:jc w:val="cente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2"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6"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42" w:type="dxa"/>
            <w:gridSpan w:val="2"/>
            <w:tcBorders>
              <w:top w:val="nil"/>
              <w:left w:val="nil"/>
              <w:bottom w:val="single" w:sz="12" w:space="0" w:color="auto"/>
              <w:right w:val="single" w:sz="12" w:space="0" w:color="auto"/>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r>
    </w:tbl>
    <w:p w:rsidR="00FC1F6B" w:rsidRPr="00780825" w:rsidRDefault="00FC1F6B" w:rsidP="00490A49">
      <w:pPr>
        <w:jc w:val="center"/>
        <w:rPr>
          <w:rFonts w:cs="Arial"/>
          <w:b/>
          <w:sz w:val="18"/>
          <w:lang w:val="es-BO"/>
        </w:rPr>
      </w:pPr>
    </w:p>
    <w:p w:rsidR="00875E1B" w:rsidRPr="00780825" w:rsidRDefault="00875E1B" w:rsidP="00875E1B">
      <w:pPr>
        <w:jc w:val="center"/>
        <w:rPr>
          <w:rFonts w:cs="Arial"/>
          <w:b/>
          <w:sz w:val="18"/>
          <w:lang w:val="es-BO"/>
        </w:rPr>
      </w:pPr>
      <w:r w:rsidRPr="00780825">
        <w:rPr>
          <w:rFonts w:cs="Arial"/>
          <w:b/>
          <w:sz w:val="18"/>
          <w:lang w:val="es-BO"/>
        </w:rPr>
        <w:t>FORMULARIO A-2</w:t>
      </w:r>
      <w:r w:rsidR="00E307AD" w:rsidRPr="00780825">
        <w:rPr>
          <w:rFonts w:cs="Arial"/>
          <w:b/>
          <w:sz w:val="18"/>
          <w:lang w:val="es-BO"/>
        </w:rPr>
        <w:t>d</w:t>
      </w:r>
    </w:p>
    <w:p w:rsidR="005E74D3" w:rsidRPr="00780825" w:rsidRDefault="005E74D3" w:rsidP="005E74D3">
      <w:pPr>
        <w:jc w:val="center"/>
        <w:rPr>
          <w:rFonts w:cs="Arial"/>
          <w:b/>
          <w:sz w:val="18"/>
          <w:lang w:val="es-BO"/>
        </w:rPr>
      </w:pPr>
      <w:r w:rsidRPr="00780825">
        <w:rPr>
          <w:rFonts w:cs="Arial"/>
          <w:b/>
          <w:sz w:val="18"/>
          <w:lang w:val="es-BO"/>
        </w:rPr>
        <w:t>IDENTIFICACIÓN DE</w:t>
      </w:r>
      <w:r w:rsidR="00E307AD" w:rsidRPr="00780825">
        <w:rPr>
          <w:rFonts w:cs="Arial"/>
          <w:b/>
          <w:sz w:val="18"/>
          <w:lang w:val="es-BO"/>
        </w:rPr>
        <w:t xml:space="preserve"> </w:t>
      </w:r>
      <w:r w:rsidRPr="00780825">
        <w:rPr>
          <w:rFonts w:cs="Arial"/>
          <w:b/>
          <w:sz w:val="18"/>
          <w:lang w:val="es-BO"/>
        </w:rPr>
        <w:t>INTEGRANTES DE LA ASOCIACIÓN ACCIDENTAL</w:t>
      </w:r>
    </w:p>
    <w:p w:rsidR="00FC1F6B" w:rsidRPr="00780825" w:rsidRDefault="00FC1F6B" w:rsidP="005E74D3">
      <w:pPr>
        <w:jc w:val="center"/>
        <w:rPr>
          <w:rFonts w:cs="Arial"/>
          <w:b/>
          <w:sz w:val="18"/>
          <w:lang w:val="es-BO"/>
        </w:rPr>
      </w:pPr>
    </w:p>
    <w:tbl>
      <w:tblPr>
        <w:tblW w:w="9698" w:type="dxa"/>
        <w:jc w:val="center"/>
        <w:tblLayout w:type="fixed"/>
        <w:tblLook w:val="04A0" w:firstRow="1" w:lastRow="0" w:firstColumn="1" w:lastColumn="0" w:noHBand="0" w:noVBand="1"/>
      </w:tblPr>
      <w:tblGrid>
        <w:gridCol w:w="243"/>
        <w:gridCol w:w="243"/>
        <w:gridCol w:w="243"/>
        <w:gridCol w:w="243"/>
        <w:gridCol w:w="243"/>
        <w:gridCol w:w="243"/>
        <w:gridCol w:w="243"/>
        <w:gridCol w:w="243"/>
        <w:gridCol w:w="243"/>
        <w:gridCol w:w="243"/>
        <w:gridCol w:w="243"/>
        <w:gridCol w:w="243"/>
        <w:gridCol w:w="243"/>
        <w:gridCol w:w="243"/>
        <w:gridCol w:w="243"/>
        <w:gridCol w:w="243"/>
        <w:gridCol w:w="243"/>
        <w:gridCol w:w="243"/>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tblGrid>
      <w:tr w:rsidR="00FC1F6B" w:rsidRPr="00780825" w:rsidTr="00A80EAD">
        <w:trPr>
          <w:trHeight w:val="567"/>
          <w:jc w:val="center"/>
        </w:trPr>
        <w:tc>
          <w:tcPr>
            <w:tcW w:w="9698" w:type="dxa"/>
            <w:gridSpan w:val="40"/>
            <w:tcBorders>
              <w:top w:val="nil"/>
              <w:left w:val="single" w:sz="12" w:space="0" w:color="auto"/>
              <w:bottom w:val="nil"/>
              <w:right w:val="single" w:sz="12" w:space="0" w:color="auto"/>
            </w:tcBorders>
            <w:shd w:val="clear" w:color="auto" w:fill="0F243E" w:themeFill="text2" w:themeFillShade="80"/>
            <w:noWrap/>
            <w:vAlign w:val="center"/>
          </w:tcPr>
          <w:p w:rsidR="00FC1F6B" w:rsidRPr="00780825" w:rsidRDefault="00FC1F6B" w:rsidP="008E0675">
            <w:pPr>
              <w:pStyle w:val="Prrafodelista"/>
              <w:numPr>
                <w:ilvl w:val="0"/>
                <w:numId w:val="26"/>
              </w:numPr>
              <w:ind w:left="444" w:hanging="283"/>
              <w:rPr>
                <w:rFonts w:ascii="Arial" w:hAnsi="Arial" w:cs="Arial"/>
                <w:sz w:val="16"/>
                <w:szCs w:val="16"/>
                <w:lang w:val="es-BO"/>
              </w:rPr>
            </w:pPr>
            <w:r w:rsidRPr="00780825">
              <w:rPr>
                <w:rFonts w:ascii="Arial" w:hAnsi="Arial" w:cs="Arial"/>
                <w:b/>
                <w:bCs/>
                <w:color w:val="FFFFFF" w:themeColor="background1"/>
                <w:sz w:val="16"/>
                <w:szCs w:val="16"/>
                <w:lang w:val="es-BO"/>
              </w:rPr>
              <w:t>DATOS GENERALES DEL PROPONENTE</w:t>
            </w: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hideMark/>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673"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Nombre del proponente o Razón Social</w:t>
            </w:r>
          </w:p>
        </w:tc>
        <w:tc>
          <w:tcPr>
            <w:tcW w:w="6540" w:type="dxa"/>
            <w:gridSpan w:val="27"/>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673"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6540" w:type="dxa"/>
            <w:gridSpan w:val="27"/>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9"/>
          <w:jc w:val="center"/>
        </w:trPr>
        <w:tc>
          <w:tcPr>
            <w:tcW w:w="243" w:type="dxa"/>
            <w:tcBorders>
              <w:left w:val="single" w:sz="12" w:space="0" w:color="auto"/>
            </w:tcBorders>
            <w:shd w:val="clear" w:color="auto" w:fill="auto"/>
            <w:vAlign w:val="bottom"/>
          </w:tcPr>
          <w:p w:rsidR="00FC1F6B" w:rsidRPr="00780825" w:rsidRDefault="00FC1F6B" w:rsidP="00A80EAD">
            <w:pPr>
              <w:jc w:val="right"/>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tcBorders>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vMerge w:val="restart"/>
            <w:shd w:val="clear" w:color="auto" w:fill="auto"/>
            <w:vAlign w:val="bottom"/>
          </w:tcPr>
          <w:p w:rsidR="00FC1F6B" w:rsidRPr="00780825" w:rsidRDefault="00FC1F6B" w:rsidP="00A80EAD">
            <w:pPr>
              <w:jc w:val="center"/>
              <w:rPr>
                <w:rFonts w:ascii="Arial" w:hAnsi="Arial" w:cs="Arial"/>
                <w:bCs/>
                <w:lang w:val="es-BO"/>
              </w:rPr>
            </w:pPr>
            <w:r w:rsidRPr="00780825">
              <w:rPr>
                <w:rFonts w:ascii="Arial" w:hAnsi="Arial" w:cs="Arial"/>
                <w:bCs/>
                <w:lang w:val="es-BO"/>
              </w:rPr>
              <w:t>Número de Identificación</w:t>
            </w:r>
          </w:p>
          <w:p w:rsidR="00FC1F6B" w:rsidRPr="00780825" w:rsidRDefault="00FC1F6B" w:rsidP="00A80EAD">
            <w:pPr>
              <w:jc w:val="center"/>
              <w:rPr>
                <w:rFonts w:ascii="Arial" w:hAnsi="Arial" w:cs="Arial"/>
                <w:b/>
                <w:bCs/>
                <w:lang w:val="es-BO"/>
              </w:rPr>
            </w:pPr>
            <w:r w:rsidRPr="00780825">
              <w:rPr>
                <w:rFonts w:ascii="Arial" w:hAnsi="Arial" w:cs="Arial"/>
                <w:bCs/>
                <w:lang w:val="es-BO"/>
              </w:rPr>
              <w:t>Tributaria –NIT</w:t>
            </w: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668" w:type="dxa"/>
            <w:gridSpan w:val="11"/>
            <w:vMerge w:val="restart"/>
            <w:shd w:val="clear" w:color="auto" w:fill="auto"/>
            <w:vAlign w:val="bottom"/>
          </w:tcPr>
          <w:p w:rsidR="00FC1F6B" w:rsidRPr="00780825" w:rsidRDefault="00FC1F6B" w:rsidP="00A80EAD">
            <w:pPr>
              <w:rPr>
                <w:rFonts w:ascii="Arial" w:hAnsi="Arial" w:cs="Arial"/>
                <w:b/>
                <w:bCs/>
                <w:sz w:val="14"/>
                <w:lang w:val="es-BO"/>
              </w:rPr>
            </w:pPr>
            <w:r w:rsidRPr="00780825">
              <w:rPr>
                <w:rFonts w:ascii="Arial" w:hAnsi="Arial" w:cs="Arial"/>
                <w:iCs/>
                <w:lang w:val="es-BO"/>
              </w:rPr>
              <w:t>Número de Matrícula de Comercio</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3388" w:type="dxa"/>
            <w:gridSpan w:val="14"/>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Fecha de Registro</w:t>
            </w: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vMerge/>
            <w:tcBorders>
              <w:bottom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668" w:type="dxa"/>
            <w:gridSpan w:val="11"/>
            <w:vMerge/>
            <w:tcBorders>
              <w:bottom w:val="single" w:sz="4" w:space="0" w:color="auto"/>
            </w:tcBorders>
            <w:shd w:val="clear" w:color="auto" w:fill="auto"/>
            <w:vAlign w:val="bottom"/>
          </w:tcPr>
          <w:p w:rsidR="00FC1F6B" w:rsidRPr="00780825" w:rsidRDefault="00FC1F6B" w:rsidP="00A80EAD">
            <w:pPr>
              <w:rPr>
                <w:rFonts w:ascii="Arial" w:hAnsi="Arial" w:cs="Arial"/>
                <w:b/>
                <w:bCs/>
                <w:sz w:val="14"/>
                <w:lang w:val="es-BO"/>
              </w:rPr>
            </w:pP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i/>
                <w:iCs/>
                <w:sz w:val="14"/>
                <w:lang w:val="es-BO"/>
              </w:rPr>
              <w:t>Día</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Mes</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1452" w:type="dxa"/>
            <w:gridSpan w:val="6"/>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Año</w:t>
            </w: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right w:val="single" w:sz="4" w:space="0" w:color="auto"/>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3" w:type="dxa"/>
            <w:tcBorders>
              <w:lef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43" w:type="dxa"/>
            <w:tcBorders>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668" w:type="dxa"/>
            <w:gridSpan w:val="11"/>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1452" w:type="dxa"/>
            <w:gridSpan w:val="6"/>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top w:val="nil"/>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67"/>
          <w:jc w:val="center"/>
        </w:trPr>
        <w:tc>
          <w:tcPr>
            <w:tcW w:w="9698" w:type="dxa"/>
            <w:gridSpan w:val="40"/>
            <w:tcBorders>
              <w:top w:val="nil"/>
              <w:left w:val="single" w:sz="12" w:space="0" w:color="auto"/>
              <w:right w:val="single" w:sz="12" w:space="0" w:color="auto"/>
            </w:tcBorders>
            <w:shd w:val="clear" w:color="000000" w:fill="0F253F"/>
            <w:vAlign w:val="center"/>
            <w:hideMark/>
          </w:tcPr>
          <w:p w:rsidR="00FC1F6B" w:rsidRPr="00780825" w:rsidRDefault="00FC1F6B" w:rsidP="008E0675">
            <w:pPr>
              <w:pStyle w:val="Prrafodelista"/>
              <w:numPr>
                <w:ilvl w:val="0"/>
                <w:numId w:val="26"/>
              </w:numPr>
              <w:ind w:left="444" w:hanging="283"/>
              <w:rPr>
                <w:rFonts w:ascii="Arial" w:hAnsi="Arial" w:cs="Arial"/>
                <w:b/>
                <w:bCs/>
                <w:sz w:val="16"/>
                <w:szCs w:val="16"/>
                <w:lang w:val="es-BO"/>
              </w:rPr>
            </w:pPr>
            <w:r w:rsidRPr="00780825">
              <w:rPr>
                <w:rFonts w:ascii="Arial" w:hAnsi="Arial" w:cs="Arial"/>
                <w:b/>
                <w:bCs/>
                <w:sz w:val="16"/>
                <w:szCs w:val="16"/>
                <w:lang w:val="es-BO" w:eastAsia="es-ES"/>
              </w:rPr>
              <w:t xml:space="preserve">INFORMACIÓN DEL REPRESENTANTE LEGAL </w:t>
            </w:r>
            <w:r w:rsidRPr="00780825">
              <w:rPr>
                <w:rFonts w:cs="Arial"/>
                <w:b/>
                <w:i/>
                <w:color w:val="FFFFFF"/>
                <w:sz w:val="14"/>
                <w:szCs w:val="18"/>
                <w:lang w:val="es-BO"/>
              </w:rPr>
              <w:t>(Cuando el proponente sea una empresa unipersonal y éste no acredite a un Representante Legal no será necesario el llenado de la información del numeral 2 del presente formulario).</w:t>
            </w: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hideMark/>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r w:rsidRPr="00780825">
              <w:rPr>
                <w:rFonts w:ascii="Arial" w:hAnsi="Arial" w:cs="Arial"/>
                <w:b/>
                <w:bCs/>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Nombre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i/>
                <w:lang w:val="es-BO"/>
              </w:rPr>
            </w:pPr>
            <w:r w:rsidRPr="00780825">
              <w:rPr>
                <w:rFonts w:ascii="Arial" w:hAnsi="Arial" w:cs="Arial"/>
                <w:i/>
                <w:sz w:val="14"/>
                <w:lang w:val="es-BO"/>
              </w:rPr>
              <w:t>Apellido Paterno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936"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i/>
                <w:lang w:val="es-BO"/>
              </w:rPr>
            </w:pPr>
            <w:r w:rsidRPr="00780825">
              <w:rPr>
                <w:rFonts w:ascii="Arial" w:hAnsi="Arial" w:cs="Arial"/>
                <w:i/>
                <w:sz w:val="14"/>
                <w:lang w:val="es-BO"/>
              </w:rPr>
              <w:t>Apellido Materno</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904" w:type="dxa"/>
            <w:gridSpan w:val="12"/>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Nombre(s)</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226"/>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36"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904"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Cédula de Identidad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Número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3146" w:type="dxa"/>
            <w:gridSpan w:val="13"/>
            <w:tcBorders>
              <w:top w:val="nil"/>
              <w:bottom w:val="nil"/>
            </w:tcBorders>
            <w:shd w:val="clear" w:color="auto" w:fill="auto"/>
            <w:vAlign w:val="center"/>
          </w:tcPr>
          <w:p w:rsidR="00FC1F6B" w:rsidRPr="00780825" w:rsidRDefault="00FC1F6B" w:rsidP="00A80EAD">
            <w:pPr>
              <w:jc w:val="center"/>
              <w:rPr>
                <w:rFonts w:ascii="Arial" w:hAnsi="Arial" w:cs="Arial"/>
                <w:bCs/>
                <w:i/>
                <w:lang w:val="es-BO"/>
              </w:rPr>
            </w:pPr>
            <w:r w:rsidRPr="00780825">
              <w:rPr>
                <w:rFonts w:ascii="Arial" w:hAnsi="Arial" w:cs="Arial"/>
                <w:bCs/>
                <w:i/>
                <w:lang w:val="es-BO"/>
              </w:rPr>
              <w:t>Fecha de inscripción</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Poder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Número de Testimonio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94" w:type="dxa"/>
            <w:gridSpan w:val="7"/>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Lugar de emisión</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Día</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Mes</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210" w:type="dxa"/>
            <w:gridSpan w:val="5"/>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Año</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694" w:type="dxa"/>
            <w:gridSpan w:val="7"/>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210" w:type="dxa"/>
            <w:gridSpan w:val="5"/>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54"/>
          <w:jc w:val="center"/>
        </w:trPr>
        <w:tc>
          <w:tcPr>
            <w:tcW w:w="9698" w:type="dxa"/>
            <w:gridSpan w:val="40"/>
            <w:tcBorders>
              <w:top w:val="nil"/>
              <w:left w:val="single" w:sz="12" w:space="0" w:color="auto"/>
              <w:bottom w:val="single" w:sz="12" w:space="0" w:color="auto"/>
              <w:right w:val="single" w:sz="12" w:space="0" w:color="auto"/>
            </w:tcBorders>
            <w:shd w:val="clear" w:color="auto" w:fill="auto"/>
            <w:vAlign w:val="center"/>
            <w:hideMark/>
          </w:tcPr>
          <w:p w:rsidR="00FC1F6B" w:rsidRPr="00780825" w:rsidRDefault="00FC1F6B" w:rsidP="00A80EAD">
            <w:pPr>
              <w:rPr>
                <w:rFonts w:ascii="Arial" w:hAnsi="Arial" w:cs="Arial"/>
                <w:szCs w:val="2"/>
                <w:lang w:val="es-BO"/>
              </w:rPr>
            </w:pPr>
          </w:p>
        </w:tc>
      </w:tr>
    </w:tbl>
    <w:p w:rsidR="00844B77" w:rsidRPr="00780825" w:rsidRDefault="00844B77" w:rsidP="000D3BC5">
      <w:pPr>
        <w:ind w:left="-426" w:right="-376"/>
        <w:jc w:val="both"/>
        <w:rPr>
          <w:rFonts w:cs="Arial"/>
          <w:sz w:val="18"/>
          <w:szCs w:val="18"/>
          <w:lang w:val="es-BO"/>
        </w:rPr>
      </w:pPr>
      <w:r w:rsidRPr="00780825">
        <w:rPr>
          <w:rFonts w:ascii="Arial" w:hAnsi="Arial" w:cs="Arial"/>
          <w:b/>
          <w:i/>
          <w:lang w:val="es-BO"/>
        </w:rPr>
        <w:t>(En el caso de que la Asociación Accidental esté conformada por una Cooperativa o Asociación Civil Sin Fin de Lucro no deberá ser llenada la información respecto a la Matrícula de Comercio).</w:t>
      </w: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jc w:val="center"/>
        <w:rPr>
          <w:b/>
          <w:sz w:val="18"/>
          <w:szCs w:val="18"/>
          <w:lang w:val="es-BO"/>
        </w:rPr>
      </w:pPr>
    </w:p>
    <w:p w:rsidR="00875E1B" w:rsidRPr="00780825" w:rsidRDefault="00875E1B" w:rsidP="00875E1B">
      <w:pPr>
        <w:jc w:val="center"/>
        <w:rPr>
          <w:b/>
          <w:sz w:val="18"/>
          <w:szCs w:val="18"/>
          <w:lang w:val="es-BO"/>
        </w:rPr>
      </w:pPr>
    </w:p>
    <w:p w:rsidR="00875E1B" w:rsidRPr="00780825" w:rsidRDefault="00875E1B"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D71E62" w:rsidRPr="00780825" w:rsidRDefault="00D71E62" w:rsidP="00107B3A">
      <w:pPr>
        <w:spacing w:line="180" w:lineRule="exact"/>
        <w:jc w:val="center"/>
        <w:rPr>
          <w:b/>
          <w:sz w:val="18"/>
          <w:szCs w:val="18"/>
          <w:lang w:val="es-BO"/>
        </w:rPr>
        <w:sectPr w:rsidR="00D71E62" w:rsidRPr="00780825" w:rsidSect="009E57E5">
          <w:footerReference w:type="default" r:id="rId14"/>
          <w:pgSz w:w="12240" w:h="15840" w:code="1"/>
          <w:pgMar w:top="1418" w:right="1701" w:bottom="1134" w:left="1701" w:header="709" w:footer="709" w:gutter="0"/>
          <w:pgNumType w:start="1"/>
          <w:cols w:space="708"/>
          <w:docGrid w:linePitch="360"/>
        </w:sectPr>
      </w:pPr>
    </w:p>
    <w:p w:rsidR="00BF51CF" w:rsidRDefault="00BF51CF" w:rsidP="00107B3A">
      <w:pPr>
        <w:spacing w:line="180" w:lineRule="exact"/>
        <w:jc w:val="center"/>
        <w:rPr>
          <w:b/>
          <w:sz w:val="18"/>
          <w:szCs w:val="18"/>
          <w:lang w:val="es-BO"/>
        </w:rPr>
      </w:pPr>
    </w:p>
    <w:p w:rsidR="007505D7" w:rsidRDefault="007505D7" w:rsidP="007505D7">
      <w:pPr>
        <w:spacing w:line="180" w:lineRule="exact"/>
        <w:jc w:val="center"/>
        <w:rPr>
          <w:b/>
          <w:sz w:val="18"/>
          <w:szCs w:val="18"/>
          <w:lang w:val="es-BO"/>
        </w:rPr>
      </w:pPr>
      <w:r>
        <w:rPr>
          <w:b/>
          <w:sz w:val="18"/>
          <w:szCs w:val="18"/>
          <w:lang w:val="es-BO"/>
        </w:rPr>
        <w:t>FORMULARIO Nº B-1</w:t>
      </w:r>
    </w:p>
    <w:p w:rsidR="007505D7" w:rsidRDefault="007505D7" w:rsidP="007505D7">
      <w:pPr>
        <w:jc w:val="center"/>
        <w:rPr>
          <w:b/>
          <w:sz w:val="18"/>
          <w:szCs w:val="18"/>
          <w:lang w:val="es-BO"/>
        </w:rPr>
      </w:pPr>
      <w:r>
        <w:rPr>
          <w:b/>
          <w:sz w:val="18"/>
          <w:szCs w:val="18"/>
          <w:lang w:val="es-BO"/>
        </w:rPr>
        <w:t>PROPUESTA ECONÓMICA</w:t>
      </w:r>
    </w:p>
    <w:p w:rsidR="007505D7" w:rsidRDefault="007505D7" w:rsidP="007505D7">
      <w:pPr>
        <w:jc w:val="center"/>
        <w:rPr>
          <w:b/>
          <w:sz w:val="18"/>
          <w:szCs w:val="18"/>
          <w:lang w:val="es-BO"/>
        </w:rPr>
      </w:pPr>
    </w:p>
    <w:tbl>
      <w:tblPr>
        <w:tblW w:w="6804"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3260"/>
        <w:gridCol w:w="1134"/>
        <w:gridCol w:w="1984"/>
      </w:tblGrid>
      <w:tr w:rsidR="006A75AD" w:rsidTr="006A75AD">
        <w:trPr>
          <w:trHeight w:val="996"/>
          <w:jc w:val="center"/>
        </w:trPr>
        <w:tc>
          <w:tcPr>
            <w:tcW w:w="426" w:type="dxa"/>
            <w:tcBorders>
              <w:top w:val="single" w:sz="12" w:space="0" w:color="auto"/>
              <w:left w:val="single" w:sz="12" w:space="0" w:color="auto"/>
              <w:bottom w:val="single" w:sz="4" w:space="0" w:color="auto"/>
              <w:right w:val="single" w:sz="4" w:space="0" w:color="auto"/>
            </w:tcBorders>
            <w:shd w:val="clear" w:color="auto" w:fill="244061"/>
            <w:vAlign w:val="center"/>
            <w:hideMark/>
          </w:tcPr>
          <w:p w:rsidR="006A75AD" w:rsidRDefault="006A75AD">
            <w:pPr>
              <w:spacing w:line="200" w:lineRule="exact"/>
              <w:jc w:val="center"/>
              <w:rPr>
                <w:rFonts w:ascii="Arial" w:hAnsi="Arial" w:cs="Arial"/>
                <w:b/>
                <w:color w:val="FFFFFF"/>
                <w:lang w:val="es-ES_tradnl"/>
              </w:rPr>
            </w:pPr>
            <w:r>
              <w:rPr>
                <w:rFonts w:ascii="Arial" w:hAnsi="Arial" w:cs="Arial"/>
                <w:b/>
                <w:color w:val="FFFFFF"/>
                <w:lang w:val="es-ES_tradnl"/>
              </w:rPr>
              <w:t>Nº</w:t>
            </w:r>
          </w:p>
        </w:tc>
        <w:tc>
          <w:tcPr>
            <w:tcW w:w="3260" w:type="dxa"/>
            <w:tcBorders>
              <w:top w:val="single" w:sz="12" w:space="0" w:color="auto"/>
              <w:left w:val="single" w:sz="4" w:space="0" w:color="auto"/>
              <w:bottom w:val="single" w:sz="4" w:space="0" w:color="auto"/>
              <w:right w:val="single" w:sz="4" w:space="0" w:color="auto"/>
            </w:tcBorders>
            <w:shd w:val="clear" w:color="auto" w:fill="244061"/>
            <w:vAlign w:val="center"/>
            <w:hideMark/>
          </w:tcPr>
          <w:p w:rsidR="006A75AD" w:rsidRDefault="006A75AD">
            <w:pPr>
              <w:spacing w:line="200" w:lineRule="exact"/>
              <w:jc w:val="center"/>
              <w:rPr>
                <w:rFonts w:ascii="Arial" w:hAnsi="Arial" w:cs="Arial"/>
                <w:b/>
                <w:color w:val="FFFFFF"/>
                <w:lang w:val="es-ES_tradnl"/>
              </w:rPr>
            </w:pPr>
            <w:r>
              <w:rPr>
                <w:rFonts w:ascii="Arial" w:hAnsi="Arial" w:cs="Arial"/>
                <w:b/>
                <w:color w:val="FFFFFF"/>
                <w:lang w:val="es-ES_tradnl"/>
              </w:rPr>
              <w:t>DESCRIPCIÓN</w:t>
            </w:r>
          </w:p>
        </w:tc>
        <w:tc>
          <w:tcPr>
            <w:tcW w:w="1134" w:type="dxa"/>
            <w:tcBorders>
              <w:top w:val="single" w:sz="12" w:space="0" w:color="auto"/>
              <w:left w:val="single" w:sz="4" w:space="0" w:color="auto"/>
              <w:bottom w:val="single" w:sz="4" w:space="0" w:color="auto"/>
              <w:right w:val="single" w:sz="4" w:space="0" w:color="auto"/>
            </w:tcBorders>
            <w:shd w:val="clear" w:color="auto" w:fill="244061"/>
            <w:vAlign w:val="center"/>
            <w:hideMark/>
          </w:tcPr>
          <w:p w:rsidR="006A75AD" w:rsidRDefault="006A75AD">
            <w:pPr>
              <w:spacing w:line="200" w:lineRule="exact"/>
              <w:jc w:val="center"/>
              <w:rPr>
                <w:rFonts w:ascii="Arial" w:hAnsi="Arial" w:cs="Arial"/>
                <w:b/>
                <w:color w:val="FFFFFF"/>
                <w:lang w:val="es-ES_tradnl"/>
              </w:rPr>
            </w:pPr>
            <w:r>
              <w:rPr>
                <w:rFonts w:ascii="Arial" w:hAnsi="Arial" w:cs="Arial"/>
                <w:b/>
                <w:color w:val="FFFFFF"/>
                <w:lang w:val="es-ES_tradnl"/>
              </w:rPr>
              <w:t>Precio Referencial</w:t>
            </w:r>
          </w:p>
          <w:p w:rsidR="006A75AD" w:rsidRDefault="006A75AD" w:rsidP="00847E1C">
            <w:pPr>
              <w:spacing w:line="200" w:lineRule="exact"/>
              <w:jc w:val="center"/>
              <w:rPr>
                <w:rFonts w:ascii="Arial" w:hAnsi="Arial" w:cs="Arial"/>
                <w:b/>
                <w:color w:val="FFFFFF"/>
                <w:lang w:val="es-ES_tradnl"/>
              </w:rPr>
            </w:pPr>
            <w:r>
              <w:rPr>
                <w:rFonts w:ascii="Arial" w:hAnsi="Arial" w:cs="Arial"/>
                <w:b/>
                <w:color w:val="FFFFFF"/>
                <w:lang w:val="es-ES_tradnl"/>
              </w:rPr>
              <w:t>(Bs.)</w:t>
            </w:r>
          </w:p>
        </w:tc>
        <w:tc>
          <w:tcPr>
            <w:tcW w:w="1984" w:type="dxa"/>
            <w:tcBorders>
              <w:top w:val="single" w:sz="12" w:space="0" w:color="auto"/>
              <w:left w:val="single" w:sz="12" w:space="0" w:color="auto"/>
              <w:bottom w:val="single" w:sz="4" w:space="0" w:color="auto"/>
              <w:right w:val="single" w:sz="12" w:space="0" w:color="auto"/>
            </w:tcBorders>
            <w:shd w:val="clear" w:color="auto" w:fill="244061"/>
            <w:vAlign w:val="center"/>
            <w:hideMark/>
          </w:tcPr>
          <w:p w:rsidR="006A75AD" w:rsidRDefault="006A75AD" w:rsidP="006A75AD">
            <w:pPr>
              <w:spacing w:line="200" w:lineRule="exact"/>
              <w:jc w:val="center"/>
              <w:rPr>
                <w:rFonts w:ascii="Arial" w:hAnsi="Arial" w:cs="Arial"/>
                <w:b/>
                <w:color w:val="FFFFFF"/>
                <w:lang w:val="es-ES_tradnl"/>
              </w:rPr>
            </w:pPr>
            <w:r>
              <w:rPr>
                <w:rFonts w:ascii="Arial" w:hAnsi="Arial" w:cs="Arial"/>
                <w:b/>
                <w:color w:val="FFFFFF"/>
                <w:lang w:val="es-ES_tradnl"/>
              </w:rPr>
              <w:t>Monto Total Ofertado (Bs.)</w:t>
            </w:r>
          </w:p>
        </w:tc>
      </w:tr>
      <w:tr w:rsidR="006A75AD" w:rsidTr="006A75AD">
        <w:trPr>
          <w:trHeight w:hRule="exact" w:val="1129"/>
          <w:jc w:val="center"/>
        </w:trPr>
        <w:tc>
          <w:tcPr>
            <w:tcW w:w="426" w:type="dxa"/>
            <w:tcBorders>
              <w:top w:val="single" w:sz="4" w:space="0" w:color="auto"/>
              <w:left w:val="single" w:sz="12" w:space="0" w:color="auto"/>
              <w:bottom w:val="single" w:sz="12" w:space="0" w:color="auto"/>
              <w:right w:val="single" w:sz="4" w:space="0" w:color="auto"/>
            </w:tcBorders>
            <w:vAlign w:val="center"/>
            <w:hideMark/>
          </w:tcPr>
          <w:p w:rsidR="006A75AD" w:rsidRDefault="006A75AD">
            <w:pPr>
              <w:spacing w:line="200" w:lineRule="exact"/>
              <w:jc w:val="center"/>
              <w:rPr>
                <w:rFonts w:ascii="Arial" w:hAnsi="Arial" w:cs="Arial"/>
                <w:b/>
                <w:color w:val="000000" w:themeColor="text1"/>
                <w:lang w:val="es-ES_tradnl"/>
              </w:rPr>
            </w:pPr>
            <w:r>
              <w:rPr>
                <w:rFonts w:ascii="Arial" w:hAnsi="Arial" w:cs="Arial"/>
                <w:b/>
                <w:color w:val="000000" w:themeColor="text1"/>
                <w:lang w:val="es-ES_tradnl"/>
              </w:rPr>
              <w:t>1</w:t>
            </w:r>
          </w:p>
        </w:tc>
        <w:tc>
          <w:tcPr>
            <w:tcW w:w="3260" w:type="dxa"/>
            <w:tcBorders>
              <w:top w:val="single" w:sz="4" w:space="0" w:color="auto"/>
              <w:left w:val="single" w:sz="4" w:space="0" w:color="auto"/>
              <w:bottom w:val="single" w:sz="12" w:space="0" w:color="auto"/>
              <w:right w:val="single" w:sz="4" w:space="0" w:color="auto"/>
            </w:tcBorders>
            <w:vAlign w:val="center"/>
            <w:hideMark/>
          </w:tcPr>
          <w:p w:rsidR="006A75AD" w:rsidRPr="006A75AD" w:rsidRDefault="006A75AD" w:rsidP="006A75AD">
            <w:pPr>
              <w:spacing w:line="256" w:lineRule="auto"/>
              <w:rPr>
                <w:rFonts w:ascii="Arial" w:hAnsi="Arial" w:cs="Arial"/>
                <w:b/>
                <w:bCs/>
                <w:sz w:val="14"/>
                <w:lang w:val="es-BO"/>
              </w:rPr>
            </w:pPr>
            <w:r w:rsidRPr="006A75AD">
              <w:rPr>
                <w:rFonts w:ascii="Arial" w:hAnsi="Arial" w:cs="Arial"/>
                <w:bCs/>
                <w:sz w:val="18"/>
                <w:szCs w:val="20"/>
              </w:rPr>
              <w:t>SERVICIO DE MANTENIMIENTO DE CUBIERTA Y SISTEMA DE EVACUACIÓN DE AGUAS PLUVIALES EN EL ARCHIVO ASFI DE LA CIUDAD DE EL ALTO</w:t>
            </w:r>
            <w:r w:rsidRPr="006E3009">
              <w:rPr>
                <w:rFonts w:ascii="Arial" w:hAnsi="Arial" w:cs="Arial"/>
                <w:b/>
                <w:bCs/>
                <w:sz w:val="14"/>
                <w:lang w:val="es-BO"/>
              </w:rPr>
              <w:t> </w:t>
            </w:r>
          </w:p>
        </w:tc>
        <w:tc>
          <w:tcPr>
            <w:tcW w:w="1134" w:type="dxa"/>
            <w:tcBorders>
              <w:top w:val="single" w:sz="4" w:space="0" w:color="auto"/>
              <w:left w:val="single" w:sz="4" w:space="0" w:color="auto"/>
              <w:bottom w:val="single" w:sz="12" w:space="0" w:color="auto"/>
              <w:right w:val="single" w:sz="4" w:space="0" w:color="auto"/>
            </w:tcBorders>
            <w:vAlign w:val="center"/>
            <w:hideMark/>
          </w:tcPr>
          <w:p w:rsidR="006A75AD" w:rsidRDefault="006A75AD">
            <w:pPr>
              <w:spacing w:line="256" w:lineRule="auto"/>
              <w:jc w:val="right"/>
              <w:rPr>
                <w:rFonts w:ascii="Arial" w:hAnsi="Arial" w:cs="Arial"/>
                <w:iCs/>
                <w:color w:val="000000" w:themeColor="text1"/>
                <w:lang w:val="es-BO" w:eastAsia="es-BO"/>
              </w:rPr>
            </w:pPr>
            <w:r>
              <w:rPr>
                <w:rFonts w:ascii="Arial" w:hAnsi="Arial" w:cs="Arial"/>
                <w:bCs/>
                <w:sz w:val="18"/>
                <w:szCs w:val="20"/>
              </w:rPr>
              <w:t>222.309,13</w:t>
            </w:r>
          </w:p>
        </w:tc>
        <w:tc>
          <w:tcPr>
            <w:tcW w:w="1984" w:type="dxa"/>
            <w:tcBorders>
              <w:top w:val="single" w:sz="4" w:space="0" w:color="auto"/>
              <w:left w:val="single" w:sz="12" w:space="0" w:color="auto"/>
              <w:bottom w:val="single" w:sz="12" w:space="0" w:color="auto"/>
              <w:right w:val="single" w:sz="12" w:space="0" w:color="auto"/>
            </w:tcBorders>
            <w:vAlign w:val="center"/>
          </w:tcPr>
          <w:p w:rsidR="006A75AD" w:rsidRDefault="006A75AD">
            <w:pPr>
              <w:spacing w:line="200" w:lineRule="exact"/>
              <w:jc w:val="both"/>
              <w:rPr>
                <w:rFonts w:ascii="Arial" w:hAnsi="Arial" w:cs="Arial"/>
                <w:color w:val="000000" w:themeColor="text1"/>
                <w:lang w:val="es-ES_tradnl"/>
              </w:rPr>
            </w:pPr>
          </w:p>
        </w:tc>
      </w:tr>
    </w:tbl>
    <w:p w:rsidR="007505D7" w:rsidRDefault="007505D7">
      <w:pPr>
        <w:rPr>
          <w:b/>
          <w:sz w:val="18"/>
          <w:szCs w:val="18"/>
          <w:lang w:val="es-BO"/>
        </w:rPr>
      </w:pPr>
      <w:r>
        <w:rPr>
          <w:b/>
          <w:sz w:val="18"/>
          <w:szCs w:val="18"/>
          <w:lang w:val="es-BO"/>
        </w:rPr>
        <w:br w:type="page"/>
      </w:r>
    </w:p>
    <w:p w:rsidR="00107B3A" w:rsidRPr="00780825" w:rsidRDefault="00107B3A" w:rsidP="00107B3A">
      <w:pPr>
        <w:jc w:val="center"/>
        <w:rPr>
          <w:rFonts w:cs="Arial"/>
          <w:b/>
          <w:sz w:val="18"/>
          <w:szCs w:val="18"/>
          <w:lang w:val="es-BO"/>
        </w:rPr>
      </w:pPr>
      <w:r w:rsidRPr="00780825">
        <w:rPr>
          <w:rFonts w:cs="Arial"/>
          <w:b/>
          <w:sz w:val="18"/>
          <w:szCs w:val="18"/>
          <w:lang w:val="es-BO"/>
        </w:rPr>
        <w:lastRenderedPageBreak/>
        <w:t>FORMULARIO C-1</w:t>
      </w:r>
    </w:p>
    <w:p w:rsidR="00EF12E0" w:rsidRDefault="00EF12E0" w:rsidP="00EF12E0">
      <w:pPr>
        <w:jc w:val="center"/>
        <w:rPr>
          <w:rFonts w:cs="Arial"/>
          <w:b/>
          <w:sz w:val="18"/>
          <w:szCs w:val="18"/>
          <w:lang w:val="es-BO"/>
        </w:rPr>
      </w:pPr>
      <w:r w:rsidRPr="000D3BC5">
        <w:rPr>
          <w:rFonts w:cs="Arial"/>
          <w:b/>
          <w:sz w:val="20"/>
          <w:szCs w:val="18"/>
          <w:lang w:val="es-BO"/>
        </w:rPr>
        <w:t>ESPECIFICACIONES</w:t>
      </w:r>
      <w:r w:rsidR="00107B3A" w:rsidRPr="00780825">
        <w:rPr>
          <w:rFonts w:cs="Arial"/>
          <w:b/>
          <w:sz w:val="18"/>
          <w:szCs w:val="18"/>
          <w:lang w:val="es-BO"/>
        </w:rPr>
        <w:t xml:space="preserve"> TÉCNICAS</w:t>
      </w:r>
    </w:p>
    <w:p w:rsidR="0080606D" w:rsidRPr="000D3BC5" w:rsidRDefault="0080606D" w:rsidP="00EF12E0">
      <w:pPr>
        <w:jc w:val="center"/>
        <w:rPr>
          <w:rFonts w:cs="Arial"/>
          <w:b/>
          <w:lang w:val="es-BO"/>
        </w:rPr>
      </w:pPr>
    </w:p>
    <w:p w:rsidR="006A75AD" w:rsidRDefault="00482B6A" w:rsidP="0080606D">
      <w:pPr>
        <w:jc w:val="center"/>
        <w:rPr>
          <w:rFonts w:cs="Arial"/>
          <w:b/>
          <w:sz w:val="18"/>
          <w:szCs w:val="18"/>
        </w:rPr>
      </w:pPr>
      <w:r>
        <w:rPr>
          <w:rFonts w:cs="Arial"/>
          <w:b/>
          <w:sz w:val="18"/>
          <w:szCs w:val="18"/>
        </w:rPr>
        <w:t>SERVIC</w:t>
      </w:r>
      <w:r w:rsidR="006A75AD" w:rsidRPr="006A75AD">
        <w:rPr>
          <w:rFonts w:cs="Arial"/>
          <w:b/>
          <w:sz w:val="18"/>
          <w:szCs w:val="18"/>
        </w:rPr>
        <w:t>IO DE MANTENIMIENTO DE CUBIERTA Y SISTEMA DE EVACUACIÓN DE AGUAS PLUVIALES EN EL ARCHIVO ASFI DE LA CIUDAD DE EL ALTO</w:t>
      </w:r>
    </w:p>
    <w:tbl>
      <w:tblPr>
        <w:tblW w:w="94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472"/>
      </w:tblGrid>
      <w:tr w:rsidR="0080606D" w:rsidRPr="00F52D4D" w:rsidTr="007D70D7">
        <w:trPr>
          <w:cantSplit/>
          <w:trHeight w:val="397"/>
          <w:jc w:val="center"/>
        </w:trPr>
        <w:tc>
          <w:tcPr>
            <w:tcW w:w="9472" w:type="dxa"/>
            <w:tcBorders>
              <w:bottom w:val="single" w:sz="4" w:space="0" w:color="auto"/>
            </w:tcBorders>
            <w:shd w:val="clear" w:color="auto" w:fill="244061" w:themeFill="accent1" w:themeFillShade="80"/>
            <w:vAlign w:val="center"/>
          </w:tcPr>
          <w:p w:rsidR="0080606D" w:rsidRPr="002A4C5F" w:rsidRDefault="0080606D" w:rsidP="008E0675">
            <w:pPr>
              <w:pStyle w:val="Textoindependiente3"/>
              <w:numPr>
                <w:ilvl w:val="0"/>
                <w:numId w:val="36"/>
              </w:numPr>
              <w:spacing w:after="0"/>
              <w:ind w:left="492" w:hanging="425"/>
              <w:jc w:val="both"/>
              <w:rPr>
                <w:rFonts w:ascii="Arial" w:hAnsi="Arial" w:cs="Arial"/>
                <w:b/>
                <w:bCs/>
                <w:color w:val="FFFFFF" w:themeColor="background1"/>
                <w:sz w:val="18"/>
                <w:szCs w:val="18"/>
              </w:rPr>
            </w:pPr>
            <w:r w:rsidRPr="002A4C5F">
              <w:rPr>
                <w:rFonts w:ascii="Arial" w:hAnsi="Arial" w:cs="Arial"/>
                <w:b/>
                <w:bCs/>
                <w:color w:val="FFFFFF" w:themeColor="background1"/>
                <w:sz w:val="18"/>
                <w:szCs w:val="18"/>
              </w:rPr>
              <w:t>ANTECEDENTES</w:t>
            </w:r>
          </w:p>
        </w:tc>
      </w:tr>
      <w:tr w:rsidR="0080606D" w:rsidRPr="00482B6A" w:rsidTr="007D70D7">
        <w:trPr>
          <w:cantSplit/>
          <w:trHeight w:val="776"/>
          <w:jc w:val="center"/>
        </w:trPr>
        <w:tc>
          <w:tcPr>
            <w:tcW w:w="9472" w:type="dxa"/>
            <w:shd w:val="clear" w:color="auto" w:fill="auto"/>
            <w:vAlign w:val="center"/>
          </w:tcPr>
          <w:p w:rsidR="0080606D" w:rsidRPr="002A4C5F" w:rsidRDefault="00482B6A" w:rsidP="00482B6A">
            <w:pPr>
              <w:spacing w:before="60" w:after="60"/>
              <w:jc w:val="both"/>
              <w:rPr>
                <w:rFonts w:ascii="Arial" w:hAnsi="Arial" w:cs="Arial"/>
                <w:bCs/>
                <w:sz w:val="18"/>
                <w:szCs w:val="18"/>
                <w:lang w:val="es-BO"/>
              </w:rPr>
            </w:pPr>
            <w:r w:rsidRPr="002A4C5F">
              <w:rPr>
                <w:rFonts w:ascii="Arial" w:hAnsi="Arial" w:cs="Arial"/>
                <w:bCs/>
                <w:sz w:val="18"/>
                <w:szCs w:val="18"/>
                <w:lang w:val="es-BO"/>
              </w:rPr>
              <w:t>El presente requerimiento se encuentra inscrito en el Plan Operativo Anual (POA) de la Jefatura de Administración, cuenta con el Presupuesto aprobado y se encuentra registrado en el Programa Anual de Contrataciones (PAC) correspondiente a la gestión 2020.</w:t>
            </w:r>
          </w:p>
        </w:tc>
      </w:tr>
      <w:tr w:rsidR="0080606D" w:rsidRPr="00F52D4D" w:rsidTr="007D70D7">
        <w:trPr>
          <w:cantSplit/>
          <w:trHeight w:val="397"/>
          <w:jc w:val="center"/>
        </w:trPr>
        <w:tc>
          <w:tcPr>
            <w:tcW w:w="9472" w:type="dxa"/>
            <w:shd w:val="clear" w:color="auto" w:fill="244061" w:themeFill="accent1" w:themeFillShade="80"/>
            <w:vAlign w:val="center"/>
          </w:tcPr>
          <w:p w:rsidR="0080606D" w:rsidRPr="002A4C5F" w:rsidRDefault="0080606D" w:rsidP="008E0675">
            <w:pPr>
              <w:pStyle w:val="Textoindependiente3"/>
              <w:numPr>
                <w:ilvl w:val="0"/>
                <w:numId w:val="36"/>
              </w:numPr>
              <w:spacing w:after="0"/>
              <w:ind w:left="492" w:hanging="425"/>
              <w:jc w:val="both"/>
              <w:rPr>
                <w:rFonts w:ascii="Arial" w:hAnsi="Arial" w:cs="Arial"/>
                <w:b/>
                <w:bCs/>
                <w:color w:val="FFFFFF"/>
                <w:sz w:val="18"/>
                <w:szCs w:val="18"/>
              </w:rPr>
            </w:pPr>
            <w:r w:rsidRPr="002A4C5F">
              <w:rPr>
                <w:rFonts w:ascii="Arial" w:hAnsi="Arial" w:cs="Arial"/>
                <w:b/>
                <w:bCs/>
                <w:color w:val="FFFFFF" w:themeColor="background1"/>
                <w:sz w:val="18"/>
                <w:szCs w:val="18"/>
              </w:rPr>
              <w:t>JUSTIFICACIÓN</w:t>
            </w:r>
          </w:p>
        </w:tc>
      </w:tr>
      <w:tr w:rsidR="0080606D" w:rsidRPr="00F52D4D" w:rsidTr="007D70D7">
        <w:trPr>
          <w:cantSplit/>
          <w:trHeight w:val="1708"/>
          <w:jc w:val="center"/>
        </w:trPr>
        <w:tc>
          <w:tcPr>
            <w:tcW w:w="9472" w:type="dxa"/>
            <w:shd w:val="clear" w:color="auto" w:fill="auto"/>
            <w:vAlign w:val="center"/>
          </w:tcPr>
          <w:p w:rsidR="00482B6A" w:rsidRPr="002A4C5F" w:rsidRDefault="00482B6A" w:rsidP="00482B6A">
            <w:pPr>
              <w:spacing w:before="60" w:after="60"/>
              <w:jc w:val="both"/>
              <w:rPr>
                <w:rFonts w:ascii="Arial" w:hAnsi="Arial" w:cs="Arial"/>
                <w:bCs/>
                <w:sz w:val="18"/>
                <w:szCs w:val="18"/>
                <w:lang w:val="es-BO"/>
              </w:rPr>
            </w:pPr>
            <w:r w:rsidRPr="002A4C5F">
              <w:rPr>
                <w:rFonts w:ascii="Arial" w:hAnsi="Arial" w:cs="Arial"/>
                <w:bCs/>
                <w:sz w:val="18"/>
                <w:szCs w:val="18"/>
                <w:lang w:val="es-BO"/>
              </w:rPr>
              <w:t xml:space="preserve">En cumplimiento a lo dispuesto por el Artículo 167 del Decreto Supremo N° 0181, de 28 de junio de 2009, Normas Básicas del Sistema de Administración de Bienes y Servicios, relativas al mantenimiento de inmuebles, y en virtud al deterioro sufrido por el transcurso del tiempo y los efectos naturales, la cubierta y el sistema de evacuación pluvial del galpón número 4 del Archivo El Alto, se encuentran deteriorados, presentado problemas de filtraciones y obstrucciones que provocan el estancamiento y rebalse de agua pluvial, tanto en canaletas, juntas de traslape del material de cubierta, cámaras de registro e inspección y tuberías subterráneas del sistema. </w:t>
            </w:r>
          </w:p>
          <w:p w:rsidR="0080606D" w:rsidRPr="002A4C5F" w:rsidRDefault="00482B6A" w:rsidP="00482B6A">
            <w:pPr>
              <w:spacing w:before="60" w:after="60"/>
              <w:jc w:val="both"/>
              <w:rPr>
                <w:rFonts w:ascii="Arial" w:hAnsi="Arial" w:cs="Arial"/>
                <w:bCs/>
                <w:color w:val="FFFFFF"/>
                <w:sz w:val="18"/>
                <w:szCs w:val="18"/>
              </w:rPr>
            </w:pPr>
            <w:r w:rsidRPr="002A4C5F">
              <w:rPr>
                <w:rFonts w:ascii="Arial" w:hAnsi="Arial" w:cs="Arial"/>
                <w:bCs/>
                <w:sz w:val="18"/>
                <w:szCs w:val="18"/>
                <w:lang w:val="es-BO"/>
              </w:rPr>
              <w:t>En este sentido, la Jefatura de Administración conforme la evaluación técnica realizada por personal de Mantenimiento e Infraestructura, requiere contratar una empresa para la prestación del servicio de Mantenimiento de la Cubierta y el Sistema de Evacuación de Aguas Pluviales en el galpón número 4 del Archivo de ASFI ubicado en la ciudad de El Alto.</w:t>
            </w:r>
          </w:p>
        </w:tc>
      </w:tr>
      <w:tr w:rsidR="0080606D" w:rsidRPr="0030145C" w:rsidTr="007D70D7">
        <w:trPr>
          <w:cantSplit/>
          <w:trHeight w:val="397"/>
          <w:jc w:val="center"/>
        </w:trPr>
        <w:tc>
          <w:tcPr>
            <w:tcW w:w="9472" w:type="dxa"/>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tcPr>
          <w:p w:rsidR="0080606D" w:rsidRPr="002A4C5F" w:rsidRDefault="0080606D" w:rsidP="008E0675">
            <w:pPr>
              <w:pStyle w:val="Textoindependiente3"/>
              <w:numPr>
                <w:ilvl w:val="0"/>
                <w:numId w:val="36"/>
              </w:numPr>
              <w:spacing w:after="0"/>
              <w:ind w:left="492" w:hanging="425"/>
              <w:jc w:val="both"/>
              <w:rPr>
                <w:rFonts w:ascii="Arial" w:hAnsi="Arial" w:cs="Arial"/>
                <w:bCs/>
                <w:sz w:val="18"/>
                <w:szCs w:val="18"/>
              </w:rPr>
            </w:pPr>
            <w:r w:rsidRPr="002A4C5F">
              <w:rPr>
                <w:rFonts w:ascii="Arial" w:hAnsi="Arial" w:cs="Arial"/>
                <w:bCs/>
                <w:color w:val="FFFFFF" w:themeColor="background1"/>
                <w:sz w:val="18"/>
                <w:szCs w:val="18"/>
              </w:rPr>
              <w:t>OBJETO Y CAUSA</w:t>
            </w:r>
          </w:p>
        </w:tc>
      </w:tr>
      <w:tr w:rsidR="0080606D" w:rsidRPr="0030145C" w:rsidTr="007D70D7">
        <w:trPr>
          <w:cantSplit/>
          <w:trHeight w:val="860"/>
          <w:jc w:val="center"/>
        </w:trPr>
        <w:tc>
          <w:tcPr>
            <w:tcW w:w="9472" w:type="dxa"/>
            <w:tcBorders>
              <w:top w:val="single" w:sz="4" w:space="0" w:color="auto"/>
              <w:left w:val="single" w:sz="4" w:space="0" w:color="auto"/>
              <w:bottom w:val="single" w:sz="4" w:space="0" w:color="auto"/>
              <w:right w:val="single" w:sz="4" w:space="0" w:color="auto"/>
            </w:tcBorders>
            <w:shd w:val="clear" w:color="auto" w:fill="auto"/>
            <w:vAlign w:val="center"/>
          </w:tcPr>
          <w:p w:rsidR="0080606D" w:rsidRPr="002A4C5F" w:rsidRDefault="00482B6A" w:rsidP="002A4C5F">
            <w:pPr>
              <w:pStyle w:val="Textoindependiente3"/>
              <w:spacing w:before="60" w:after="60"/>
              <w:ind w:right="88"/>
              <w:jc w:val="both"/>
              <w:rPr>
                <w:rFonts w:ascii="Arial" w:hAnsi="Arial" w:cs="Arial"/>
                <w:bCs/>
                <w:sz w:val="18"/>
                <w:szCs w:val="18"/>
              </w:rPr>
            </w:pPr>
            <w:r w:rsidRPr="002A4C5F">
              <w:rPr>
                <w:rFonts w:ascii="Arial" w:hAnsi="Arial" w:cs="Arial"/>
                <w:bCs/>
                <w:sz w:val="18"/>
                <w:szCs w:val="18"/>
                <w:lang w:val="es-BO"/>
              </w:rPr>
              <w:t>El Servicio de Mantenimiento de Cubierta y Sistema de Evacuación de Aguas Pluviales  permitirá mejorar la estructura de la cubierta y sistema de evacuación de aguas pluviales del galpón N°4 del Archivo de ASFI en la ciudad de El Alto, lo cual derivará en mejorar las condiciones de resguardo de la documentación almacenada en ella, garantizando al mismo tiempo la debida conservación de los bienes, preservando su valor y funcionalidad.</w:t>
            </w:r>
          </w:p>
        </w:tc>
      </w:tr>
    </w:tbl>
    <w:p w:rsidR="0080606D" w:rsidRPr="000D3BC5" w:rsidRDefault="0080606D" w:rsidP="0080606D">
      <w:pPr>
        <w:jc w:val="center"/>
        <w:rPr>
          <w:rFonts w:cs="Arial"/>
          <w:b/>
          <w:szCs w:val="18"/>
          <w:lang w:val="es-BO"/>
        </w:rPr>
      </w:pPr>
    </w:p>
    <w:tbl>
      <w:tblPr>
        <w:tblW w:w="95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65F91" w:themeFill="accent1" w:themeFillShade="BF"/>
        <w:tblLayout w:type="fixed"/>
        <w:tblCellMar>
          <w:left w:w="70" w:type="dxa"/>
          <w:right w:w="70" w:type="dxa"/>
        </w:tblCellMar>
        <w:tblLook w:val="0000" w:firstRow="0" w:lastRow="0" w:firstColumn="0" w:lastColumn="0" w:noHBand="0" w:noVBand="0"/>
      </w:tblPr>
      <w:tblGrid>
        <w:gridCol w:w="562"/>
        <w:gridCol w:w="1985"/>
        <w:gridCol w:w="2268"/>
        <w:gridCol w:w="2055"/>
        <w:gridCol w:w="8"/>
        <w:gridCol w:w="435"/>
        <w:gridCol w:w="415"/>
        <w:gridCol w:w="1801"/>
      </w:tblGrid>
      <w:tr w:rsidR="0080606D" w:rsidRPr="00027490" w:rsidTr="008A631B">
        <w:trPr>
          <w:cantSplit/>
          <w:trHeight w:val="496"/>
          <w:tblHeader/>
          <w:jc w:val="center"/>
        </w:trPr>
        <w:tc>
          <w:tcPr>
            <w:tcW w:w="4815" w:type="dxa"/>
            <w:gridSpan w:val="3"/>
            <w:vMerge w:val="restart"/>
            <w:shd w:val="clear" w:color="auto" w:fill="365F91" w:themeFill="accent1" w:themeFillShade="BF"/>
            <w:vAlign w:val="center"/>
          </w:tcPr>
          <w:p w:rsidR="0080606D" w:rsidRPr="00027490" w:rsidRDefault="00D36A0F" w:rsidP="00D36A0F">
            <w:pPr>
              <w:ind w:right="-70"/>
              <w:jc w:val="center"/>
              <w:rPr>
                <w:rFonts w:ascii="Arial" w:hAnsi="Arial" w:cs="Arial"/>
                <w:b/>
                <w:bCs/>
                <w:color w:val="DBE5F1" w:themeColor="accent1" w:themeTint="33"/>
                <w:sz w:val="20"/>
                <w:szCs w:val="20"/>
              </w:rPr>
            </w:pPr>
            <w:r>
              <w:rPr>
                <w:rFonts w:ascii="Arial" w:hAnsi="Arial" w:cs="Arial"/>
                <w:b/>
                <w:bCs/>
                <w:color w:val="DBE5F1" w:themeColor="accent1" w:themeTint="33"/>
                <w:sz w:val="18"/>
              </w:rPr>
              <w:t>CARACTERÍSTICAS SOLICITADAS POR LA ASFI</w:t>
            </w:r>
          </w:p>
        </w:tc>
        <w:tc>
          <w:tcPr>
            <w:tcW w:w="2055" w:type="dxa"/>
            <w:shd w:val="clear" w:color="auto" w:fill="365F91" w:themeFill="accent1" w:themeFillShade="BF"/>
            <w:vAlign w:val="center"/>
          </w:tcPr>
          <w:p w:rsidR="0080606D" w:rsidRPr="00027490" w:rsidRDefault="0080606D" w:rsidP="009D0606">
            <w:pPr>
              <w:ind w:right="-70"/>
              <w:jc w:val="center"/>
              <w:rPr>
                <w:rFonts w:ascii="Arial" w:hAnsi="Arial" w:cs="Arial"/>
                <w:b/>
                <w:bCs/>
                <w:color w:val="DBE5F1" w:themeColor="accent1" w:themeTint="33"/>
                <w:sz w:val="20"/>
                <w:szCs w:val="20"/>
              </w:rPr>
            </w:pPr>
            <w:r w:rsidRPr="00027490">
              <w:rPr>
                <w:rFonts w:ascii="Arial" w:hAnsi="Arial" w:cs="Arial"/>
                <w:color w:val="DBE5F1" w:themeColor="accent1" w:themeTint="33"/>
              </w:rPr>
              <w:t xml:space="preserve">Para ser llenado por el </w:t>
            </w:r>
            <w:r w:rsidRPr="00027490">
              <w:rPr>
                <w:rFonts w:ascii="Arial" w:hAnsi="Arial" w:cs="Arial"/>
                <w:b/>
                <w:color w:val="DBE5F1" w:themeColor="accent1" w:themeTint="33"/>
              </w:rPr>
              <w:t>proponente</w:t>
            </w:r>
          </w:p>
        </w:tc>
        <w:tc>
          <w:tcPr>
            <w:tcW w:w="2659" w:type="dxa"/>
            <w:gridSpan w:val="4"/>
            <w:shd w:val="clear" w:color="auto" w:fill="365F91" w:themeFill="accent1" w:themeFillShade="BF"/>
            <w:vAlign w:val="center"/>
          </w:tcPr>
          <w:p w:rsidR="0080606D" w:rsidRPr="00027490" w:rsidRDefault="0080606D" w:rsidP="009D0606">
            <w:pPr>
              <w:ind w:right="-70"/>
              <w:jc w:val="center"/>
              <w:rPr>
                <w:rFonts w:ascii="Arial" w:hAnsi="Arial" w:cs="Arial"/>
                <w:b/>
                <w:bCs/>
                <w:color w:val="DBE5F1" w:themeColor="accent1" w:themeTint="33"/>
                <w:sz w:val="20"/>
                <w:szCs w:val="20"/>
              </w:rPr>
            </w:pPr>
            <w:r w:rsidRPr="00027490">
              <w:rPr>
                <w:rFonts w:ascii="Arial" w:hAnsi="Arial" w:cs="Arial"/>
                <w:color w:val="DBE5F1" w:themeColor="accent1" w:themeTint="33"/>
              </w:rPr>
              <w:t>Para la calificación de ASFI</w:t>
            </w:r>
          </w:p>
        </w:tc>
      </w:tr>
      <w:tr w:rsidR="0080606D" w:rsidRPr="00027490" w:rsidTr="008A631B">
        <w:trPr>
          <w:cantSplit/>
          <w:trHeight w:val="429"/>
          <w:tblHeader/>
          <w:jc w:val="center"/>
        </w:trPr>
        <w:tc>
          <w:tcPr>
            <w:tcW w:w="4815" w:type="dxa"/>
            <w:gridSpan w:val="3"/>
            <w:vMerge/>
            <w:shd w:val="clear" w:color="auto" w:fill="365F91" w:themeFill="accent1" w:themeFillShade="BF"/>
            <w:vAlign w:val="center"/>
          </w:tcPr>
          <w:p w:rsidR="0080606D" w:rsidRPr="00027490" w:rsidRDefault="0080606D" w:rsidP="009D0606">
            <w:pPr>
              <w:ind w:right="-70"/>
              <w:jc w:val="center"/>
              <w:rPr>
                <w:rFonts w:ascii="Arial" w:hAnsi="Arial" w:cs="Arial"/>
                <w:b/>
                <w:bCs/>
                <w:color w:val="DBE5F1" w:themeColor="accent1" w:themeTint="33"/>
                <w:sz w:val="20"/>
                <w:szCs w:val="20"/>
              </w:rPr>
            </w:pPr>
          </w:p>
        </w:tc>
        <w:tc>
          <w:tcPr>
            <w:tcW w:w="2055" w:type="dxa"/>
            <w:vMerge w:val="restart"/>
            <w:shd w:val="clear" w:color="auto" w:fill="365F91" w:themeFill="accent1" w:themeFillShade="BF"/>
            <w:vAlign w:val="center"/>
          </w:tcPr>
          <w:p w:rsidR="0080606D" w:rsidRPr="00027490" w:rsidRDefault="0080606D" w:rsidP="009D0606">
            <w:pPr>
              <w:tabs>
                <w:tab w:val="left" w:pos="567"/>
                <w:tab w:val="left" w:pos="851"/>
                <w:tab w:val="left" w:pos="1286"/>
                <w:tab w:val="left" w:pos="1418"/>
                <w:tab w:val="left" w:pos="1701"/>
                <w:tab w:val="left" w:pos="1985"/>
                <w:tab w:val="left" w:pos="2268"/>
                <w:tab w:val="left" w:pos="2552"/>
                <w:tab w:val="left" w:pos="3969"/>
                <w:tab w:val="left" w:pos="4253"/>
              </w:tabs>
              <w:spacing w:before="60"/>
              <w:ind w:firstLine="11"/>
              <w:jc w:val="center"/>
              <w:rPr>
                <w:rFonts w:ascii="Arial" w:hAnsi="Arial" w:cs="Arial"/>
                <w:b/>
                <w:bCs/>
                <w:iCs/>
                <w:color w:val="DBE5F1" w:themeColor="accent1" w:themeTint="33"/>
                <w:lang w:val="es-ES_tradnl"/>
              </w:rPr>
            </w:pPr>
            <w:r w:rsidRPr="00027490">
              <w:rPr>
                <w:rFonts w:ascii="Arial" w:hAnsi="Arial" w:cs="Arial"/>
                <w:b/>
                <w:bCs/>
                <w:iCs/>
                <w:color w:val="DBE5F1" w:themeColor="accent1" w:themeTint="33"/>
                <w:lang w:val="es-ES_tradnl"/>
              </w:rPr>
              <w:t>CARACTERÍSTICAS DE LA PROPUESTA</w:t>
            </w:r>
          </w:p>
          <w:p w:rsidR="0080606D" w:rsidRPr="00027490" w:rsidRDefault="0080606D" w:rsidP="009D0606">
            <w:pPr>
              <w:spacing w:after="60"/>
              <w:ind w:right="-68"/>
              <w:jc w:val="center"/>
              <w:rPr>
                <w:rFonts w:ascii="Arial" w:hAnsi="Arial" w:cs="Arial"/>
                <w:b/>
                <w:bCs/>
                <w:color w:val="DBE5F1" w:themeColor="accent1" w:themeTint="33"/>
                <w:sz w:val="20"/>
                <w:szCs w:val="20"/>
              </w:rPr>
            </w:pPr>
            <w:r w:rsidRPr="00027490">
              <w:rPr>
                <w:rFonts w:ascii="Arial" w:hAnsi="Arial" w:cs="Arial"/>
                <w:color w:val="DBE5F1" w:themeColor="accent1" w:themeTint="33"/>
              </w:rPr>
              <w:t>(Manifestar aceptación, especificar y/o adjuntar lo requerido)</w:t>
            </w:r>
          </w:p>
        </w:tc>
        <w:tc>
          <w:tcPr>
            <w:tcW w:w="858" w:type="dxa"/>
            <w:gridSpan w:val="3"/>
            <w:shd w:val="clear" w:color="auto" w:fill="365F91" w:themeFill="accent1" w:themeFillShade="BF"/>
            <w:vAlign w:val="center"/>
          </w:tcPr>
          <w:p w:rsidR="0080606D" w:rsidRPr="00027490" w:rsidRDefault="0080606D" w:rsidP="009D0606">
            <w:pPr>
              <w:ind w:right="-70"/>
              <w:jc w:val="center"/>
              <w:rPr>
                <w:rFonts w:ascii="Arial" w:hAnsi="Arial" w:cs="Arial"/>
                <w:b/>
                <w:bCs/>
                <w:color w:val="DBE5F1" w:themeColor="accent1" w:themeTint="33"/>
                <w:sz w:val="20"/>
                <w:szCs w:val="20"/>
              </w:rPr>
            </w:pPr>
            <w:r w:rsidRPr="00027490">
              <w:rPr>
                <w:rFonts w:ascii="Arial" w:hAnsi="Arial" w:cs="Arial"/>
                <w:b/>
                <w:bCs/>
                <w:color w:val="DBE5F1" w:themeColor="accent1" w:themeTint="33"/>
              </w:rPr>
              <w:t>CUMPLE</w:t>
            </w:r>
          </w:p>
        </w:tc>
        <w:tc>
          <w:tcPr>
            <w:tcW w:w="1801" w:type="dxa"/>
            <w:vMerge w:val="restart"/>
            <w:shd w:val="clear" w:color="auto" w:fill="365F91" w:themeFill="accent1" w:themeFillShade="BF"/>
            <w:vAlign w:val="center"/>
          </w:tcPr>
          <w:p w:rsidR="0080606D" w:rsidRPr="00027490" w:rsidRDefault="0080606D" w:rsidP="009D0606">
            <w:pPr>
              <w:ind w:right="-70"/>
              <w:jc w:val="center"/>
              <w:rPr>
                <w:rFonts w:ascii="Arial" w:hAnsi="Arial" w:cs="Arial"/>
                <w:b/>
                <w:bCs/>
                <w:color w:val="DBE5F1" w:themeColor="accent1" w:themeTint="33"/>
                <w:sz w:val="20"/>
                <w:szCs w:val="20"/>
              </w:rPr>
            </w:pPr>
            <w:r w:rsidRPr="00027490">
              <w:rPr>
                <w:rFonts w:ascii="Arial" w:hAnsi="Arial" w:cs="Arial"/>
                <w:b/>
                <w:bCs/>
                <w:color w:val="DBE5F1" w:themeColor="accent1" w:themeTint="33"/>
              </w:rPr>
              <w:t>OBSERVACIONES</w:t>
            </w:r>
            <w:r w:rsidRPr="00027490">
              <w:rPr>
                <w:rFonts w:ascii="Arial" w:hAnsi="Arial" w:cs="Arial"/>
                <w:bCs/>
                <w:color w:val="DBE5F1" w:themeColor="accent1" w:themeTint="33"/>
              </w:rPr>
              <w:t xml:space="preserve"> (especificar por qué no cumple)</w:t>
            </w:r>
          </w:p>
        </w:tc>
      </w:tr>
      <w:tr w:rsidR="0080606D" w:rsidRPr="00027490" w:rsidTr="008A631B">
        <w:trPr>
          <w:cantSplit/>
          <w:trHeight w:val="562"/>
          <w:tblHeader/>
          <w:jc w:val="center"/>
        </w:trPr>
        <w:tc>
          <w:tcPr>
            <w:tcW w:w="4815" w:type="dxa"/>
            <w:gridSpan w:val="3"/>
            <w:vMerge/>
            <w:shd w:val="clear" w:color="auto" w:fill="365F91" w:themeFill="accent1" w:themeFillShade="BF"/>
            <w:vAlign w:val="center"/>
          </w:tcPr>
          <w:p w:rsidR="0080606D" w:rsidRPr="00027490" w:rsidRDefault="0080606D" w:rsidP="009D0606">
            <w:pPr>
              <w:ind w:right="-70"/>
              <w:jc w:val="center"/>
              <w:rPr>
                <w:rFonts w:ascii="Arial" w:hAnsi="Arial" w:cs="Arial"/>
                <w:b/>
                <w:bCs/>
                <w:color w:val="DBE5F1" w:themeColor="accent1" w:themeTint="33"/>
                <w:sz w:val="20"/>
                <w:szCs w:val="20"/>
              </w:rPr>
            </w:pPr>
          </w:p>
        </w:tc>
        <w:tc>
          <w:tcPr>
            <w:tcW w:w="2055" w:type="dxa"/>
            <w:vMerge/>
            <w:shd w:val="clear" w:color="auto" w:fill="365F91" w:themeFill="accent1" w:themeFillShade="BF"/>
          </w:tcPr>
          <w:p w:rsidR="0080606D" w:rsidRPr="00027490" w:rsidRDefault="0080606D" w:rsidP="009D0606">
            <w:pPr>
              <w:ind w:right="-70"/>
              <w:jc w:val="center"/>
              <w:rPr>
                <w:rFonts w:ascii="Arial" w:hAnsi="Arial" w:cs="Arial"/>
                <w:b/>
                <w:bCs/>
                <w:color w:val="DBE5F1" w:themeColor="accent1" w:themeTint="33"/>
                <w:sz w:val="20"/>
                <w:szCs w:val="20"/>
              </w:rPr>
            </w:pPr>
          </w:p>
        </w:tc>
        <w:tc>
          <w:tcPr>
            <w:tcW w:w="443" w:type="dxa"/>
            <w:gridSpan w:val="2"/>
            <w:shd w:val="clear" w:color="auto" w:fill="365F91" w:themeFill="accent1" w:themeFillShade="BF"/>
            <w:vAlign w:val="center"/>
          </w:tcPr>
          <w:p w:rsidR="0080606D" w:rsidRPr="00027490" w:rsidRDefault="0080606D" w:rsidP="009D0606">
            <w:pPr>
              <w:jc w:val="center"/>
              <w:rPr>
                <w:rFonts w:ascii="Arial" w:hAnsi="Arial" w:cs="Arial"/>
                <w:b/>
                <w:bCs/>
                <w:color w:val="DBE5F1" w:themeColor="accent1" w:themeTint="33"/>
              </w:rPr>
            </w:pPr>
            <w:r w:rsidRPr="00027490">
              <w:rPr>
                <w:rFonts w:ascii="Arial" w:hAnsi="Arial" w:cs="Arial"/>
                <w:b/>
                <w:color w:val="DBE5F1" w:themeColor="accent1" w:themeTint="33"/>
              </w:rPr>
              <w:t>SI</w:t>
            </w:r>
          </w:p>
        </w:tc>
        <w:tc>
          <w:tcPr>
            <w:tcW w:w="415" w:type="dxa"/>
            <w:shd w:val="clear" w:color="auto" w:fill="365F91" w:themeFill="accent1" w:themeFillShade="BF"/>
            <w:vAlign w:val="center"/>
          </w:tcPr>
          <w:p w:rsidR="0080606D" w:rsidRPr="00027490" w:rsidRDefault="0080606D" w:rsidP="009D0606">
            <w:pPr>
              <w:jc w:val="center"/>
              <w:rPr>
                <w:rFonts w:ascii="Arial" w:hAnsi="Arial" w:cs="Arial"/>
                <w:b/>
                <w:bCs/>
                <w:color w:val="DBE5F1" w:themeColor="accent1" w:themeTint="33"/>
              </w:rPr>
            </w:pPr>
            <w:r w:rsidRPr="00027490">
              <w:rPr>
                <w:rFonts w:ascii="Arial" w:hAnsi="Arial" w:cs="Arial"/>
                <w:b/>
                <w:color w:val="DBE5F1" w:themeColor="accent1" w:themeTint="33"/>
              </w:rPr>
              <w:t>NO</w:t>
            </w:r>
          </w:p>
        </w:tc>
        <w:tc>
          <w:tcPr>
            <w:tcW w:w="1801" w:type="dxa"/>
            <w:vMerge/>
            <w:shd w:val="clear" w:color="auto" w:fill="365F91" w:themeFill="accent1" w:themeFillShade="BF"/>
          </w:tcPr>
          <w:p w:rsidR="0080606D" w:rsidRPr="00027490" w:rsidRDefault="0080606D" w:rsidP="009D0606">
            <w:pPr>
              <w:ind w:right="-70"/>
              <w:jc w:val="center"/>
              <w:rPr>
                <w:rFonts w:ascii="Arial" w:hAnsi="Arial" w:cs="Arial"/>
                <w:b/>
                <w:bCs/>
                <w:color w:val="DBE5F1" w:themeColor="accent1" w:themeTint="33"/>
                <w:sz w:val="20"/>
                <w:szCs w:val="20"/>
              </w:rPr>
            </w:pPr>
          </w:p>
        </w:tc>
      </w:tr>
      <w:tr w:rsidR="00D36A0F" w:rsidRPr="00F52D4D" w:rsidTr="008A631B">
        <w:tblPrEx>
          <w:shd w:val="clear" w:color="auto" w:fill="auto"/>
        </w:tblPrEx>
        <w:trPr>
          <w:trHeight w:val="397"/>
          <w:jc w:val="center"/>
        </w:trPr>
        <w:tc>
          <w:tcPr>
            <w:tcW w:w="4815" w:type="dxa"/>
            <w:gridSpan w:val="3"/>
            <w:shd w:val="clear" w:color="auto" w:fill="244061" w:themeFill="accent1" w:themeFillShade="80"/>
            <w:vAlign w:val="center"/>
          </w:tcPr>
          <w:p w:rsidR="00D36A0F" w:rsidRPr="002A4C5F" w:rsidRDefault="00D36A0F" w:rsidP="008E0675">
            <w:pPr>
              <w:pStyle w:val="Textoindependiente3"/>
              <w:numPr>
                <w:ilvl w:val="0"/>
                <w:numId w:val="36"/>
              </w:numPr>
              <w:spacing w:after="0"/>
              <w:ind w:left="492" w:hanging="425"/>
              <w:jc w:val="both"/>
              <w:rPr>
                <w:rFonts w:ascii="Arial" w:hAnsi="Arial" w:cs="Arial"/>
                <w:b/>
                <w:bCs/>
                <w:color w:val="FFFFFF"/>
                <w:sz w:val="18"/>
                <w:szCs w:val="18"/>
              </w:rPr>
            </w:pPr>
            <w:r w:rsidRPr="002A4C5F">
              <w:rPr>
                <w:rFonts w:ascii="Arial" w:hAnsi="Arial" w:cs="Arial"/>
                <w:b/>
                <w:bCs/>
                <w:color w:val="FFFFFF" w:themeColor="background1"/>
                <w:sz w:val="18"/>
                <w:szCs w:val="18"/>
              </w:rPr>
              <w:t>DESCRIPCIÓN</w:t>
            </w:r>
            <w:r w:rsidRPr="002A4C5F">
              <w:rPr>
                <w:rFonts w:ascii="Arial" w:hAnsi="Arial" w:cs="Arial"/>
                <w:b/>
                <w:bCs/>
                <w:color w:val="FFFFFF"/>
                <w:sz w:val="18"/>
                <w:szCs w:val="18"/>
              </w:rPr>
              <w:t xml:space="preserve"> DEL SERVICIO</w:t>
            </w:r>
          </w:p>
        </w:tc>
        <w:tc>
          <w:tcPr>
            <w:tcW w:w="2063" w:type="dxa"/>
            <w:gridSpan w:val="2"/>
            <w:shd w:val="clear" w:color="auto" w:fill="244061" w:themeFill="accent1" w:themeFillShade="80"/>
          </w:tcPr>
          <w:p w:rsidR="00D36A0F" w:rsidRPr="00F52D4D" w:rsidRDefault="00D36A0F" w:rsidP="009D0606">
            <w:pPr>
              <w:pStyle w:val="Textoindependiente3"/>
              <w:spacing w:after="0"/>
              <w:ind w:left="71"/>
              <w:jc w:val="both"/>
              <w:rPr>
                <w:rFonts w:ascii="Arial" w:hAnsi="Arial" w:cs="Arial"/>
                <w:b/>
                <w:bCs/>
                <w:color w:val="FFFFFF"/>
              </w:rPr>
            </w:pPr>
          </w:p>
        </w:tc>
        <w:tc>
          <w:tcPr>
            <w:tcW w:w="435" w:type="dxa"/>
            <w:shd w:val="clear" w:color="auto" w:fill="244061" w:themeFill="accent1" w:themeFillShade="80"/>
          </w:tcPr>
          <w:p w:rsidR="00D36A0F" w:rsidRPr="00F52D4D" w:rsidRDefault="00D36A0F" w:rsidP="009D0606">
            <w:pPr>
              <w:pStyle w:val="Textoindependiente3"/>
              <w:spacing w:after="0"/>
              <w:ind w:left="71"/>
              <w:jc w:val="both"/>
              <w:rPr>
                <w:rFonts w:ascii="Arial" w:hAnsi="Arial" w:cs="Arial"/>
                <w:b/>
                <w:bCs/>
                <w:color w:val="FFFFFF"/>
              </w:rPr>
            </w:pPr>
          </w:p>
        </w:tc>
        <w:tc>
          <w:tcPr>
            <w:tcW w:w="415" w:type="dxa"/>
            <w:shd w:val="clear" w:color="auto" w:fill="244061" w:themeFill="accent1" w:themeFillShade="80"/>
          </w:tcPr>
          <w:p w:rsidR="00D36A0F" w:rsidRPr="00F52D4D" w:rsidRDefault="00D36A0F" w:rsidP="009D0606">
            <w:pPr>
              <w:pStyle w:val="Textoindependiente3"/>
              <w:spacing w:after="0"/>
              <w:ind w:left="71"/>
              <w:jc w:val="both"/>
              <w:rPr>
                <w:rFonts w:ascii="Arial" w:hAnsi="Arial" w:cs="Arial"/>
                <w:b/>
                <w:bCs/>
                <w:color w:val="FFFFFF"/>
              </w:rPr>
            </w:pPr>
          </w:p>
        </w:tc>
        <w:tc>
          <w:tcPr>
            <w:tcW w:w="1801" w:type="dxa"/>
            <w:shd w:val="clear" w:color="auto" w:fill="244061" w:themeFill="accent1" w:themeFillShade="80"/>
          </w:tcPr>
          <w:p w:rsidR="00D36A0F" w:rsidRPr="00F52D4D" w:rsidRDefault="00D36A0F" w:rsidP="009D0606">
            <w:pPr>
              <w:pStyle w:val="Textoindependiente3"/>
              <w:spacing w:after="0"/>
              <w:ind w:left="71"/>
              <w:jc w:val="both"/>
              <w:rPr>
                <w:rFonts w:ascii="Arial" w:hAnsi="Arial" w:cs="Arial"/>
                <w:b/>
                <w:bCs/>
                <w:color w:val="FFFFFF"/>
              </w:rPr>
            </w:pPr>
          </w:p>
        </w:tc>
      </w:tr>
      <w:tr w:rsidR="0080606D" w:rsidRPr="00F52D4D" w:rsidTr="008A631B">
        <w:tblPrEx>
          <w:shd w:val="clear" w:color="auto" w:fill="auto"/>
        </w:tblPrEx>
        <w:trPr>
          <w:trHeight w:val="633"/>
          <w:jc w:val="center"/>
        </w:trPr>
        <w:tc>
          <w:tcPr>
            <w:tcW w:w="4815" w:type="dxa"/>
            <w:gridSpan w:val="3"/>
            <w:shd w:val="clear" w:color="auto" w:fill="auto"/>
            <w:vAlign w:val="center"/>
          </w:tcPr>
          <w:p w:rsidR="0080606D" w:rsidRPr="002A4C5F" w:rsidRDefault="00482B6A" w:rsidP="009D0606">
            <w:pPr>
              <w:pStyle w:val="Textoindependiente3"/>
              <w:spacing w:after="0"/>
              <w:jc w:val="both"/>
              <w:rPr>
                <w:rFonts w:ascii="Arial" w:hAnsi="Arial" w:cs="Arial"/>
                <w:bCs/>
                <w:color w:val="FFFFFF"/>
                <w:sz w:val="18"/>
                <w:szCs w:val="18"/>
              </w:rPr>
            </w:pPr>
            <w:r w:rsidRPr="002A4C5F">
              <w:rPr>
                <w:rFonts w:ascii="Arial" w:hAnsi="Arial" w:cs="Arial"/>
                <w:bCs/>
                <w:sz w:val="18"/>
                <w:szCs w:val="18"/>
                <w:lang w:val="es-BO"/>
              </w:rPr>
              <w:t>Servicio de Mantenimiento de Cubierta y Sistema de Evacuación de Aguas Pluviales en el Archivo ASFI de la ciudad de El Alto.</w:t>
            </w:r>
          </w:p>
        </w:tc>
        <w:tc>
          <w:tcPr>
            <w:tcW w:w="2063" w:type="dxa"/>
            <w:gridSpan w:val="2"/>
            <w:vAlign w:val="center"/>
          </w:tcPr>
          <w:p w:rsidR="0080606D" w:rsidRPr="009B6C4A" w:rsidRDefault="009B6C4A" w:rsidP="00CB4909">
            <w:pPr>
              <w:jc w:val="center"/>
            </w:pPr>
            <w:r w:rsidRPr="009B6C4A">
              <w:t>(Manifestar aceptación)</w:t>
            </w:r>
          </w:p>
        </w:tc>
        <w:tc>
          <w:tcPr>
            <w:tcW w:w="435" w:type="dxa"/>
          </w:tcPr>
          <w:p w:rsidR="0080606D" w:rsidRPr="00F52D4D" w:rsidRDefault="0080606D" w:rsidP="009D0606">
            <w:pPr>
              <w:pStyle w:val="Textoindependiente3"/>
              <w:jc w:val="both"/>
              <w:rPr>
                <w:rFonts w:ascii="Arial" w:hAnsi="Arial" w:cs="Arial"/>
                <w:bCs/>
              </w:rPr>
            </w:pPr>
          </w:p>
        </w:tc>
        <w:tc>
          <w:tcPr>
            <w:tcW w:w="415" w:type="dxa"/>
          </w:tcPr>
          <w:p w:rsidR="0080606D" w:rsidRPr="00F52D4D" w:rsidRDefault="0080606D" w:rsidP="009D0606">
            <w:pPr>
              <w:pStyle w:val="Textoindependiente3"/>
              <w:jc w:val="both"/>
              <w:rPr>
                <w:rFonts w:ascii="Arial" w:hAnsi="Arial" w:cs="Arial"/>
                <w:bCs/>
              </w:rPr>
            </w:pPr>
          </w:p>
        </w:tc>
        <w:tc>
          <w:tcPr>
            <w:tcW w:w="1801" w:type="dxa"/>
          </w:tcPr>
          <w:p w:rsidR="0080606D" w:rsidRPr="00F52D4D" w:rsidRDefault="0080606D" w:rsidP="009D0606">
            <w:pPr>
              <w:pStyle w:val="Textoindependiente3"/>
              <w:jc w:val="both"/>
              <w:rPr>
                <w:rFonts w:ascii="Arial" w:hAnsi="Arial" w:cs="Arial"/>
                <w:bCs/>
              </w:rPr>
            </w:pPr>
          </w:p>
        </w:tc>
      </w:tr>
      <w:tr w:rsidR="0080606D" w:rsidRPr="00F52D4D" w:rsidTr="008A631B">
        <w:tblPrEx>
          <w:shd w:val="clear" w:color="auto" w:fill="auto"/>
        </w:tblPrEx>
        <w:trPr>
          <w:trHeight w:val="397"/>
          <w:jc w:val="center"/>
        </w:trPr>
        <w:tc>
          <w:tcPr>
            <w:tcW w:w="4815" w:type="dxa"/>
            <w:gridSpan w:val="3"/>
            <w:shd w:val="clear" w:color="auto" w:fill="244061" w:themeFill="accent1" w:themeFillShade="80"/>
            <w:vAlign w:val="center"/>
          </w:tcPr>
          <w:p w:rsidR="0080606D" w:rsidRPr="002A4C5F" w:rsidRDefault="0080606D" w:rsidP="008E0675">
            <w:pPr>
              <w:pStyle w:val="Textoindependiente3"/>
              <w:numPr>
                <w:ilvl w:val="0"/>
                <w:numId w:val="36"/>
              </w:numPr>
              <w:spacing w:after="0"/>
              <w:ind w:left="492" w:hanging="425"/>
              <w:jc w:val="both"/>
              <w:rPr>
                <w:rFonts w:ascii="Arial" w:hAnsi="Arial" w:cs="Arial"/>
                <w:b/>
                <w:bCs/>
                <w:color w:val="FFFFFF"/>
                <w:sz w:val="18"/>
                <w:szCs w:val="18"/>
              </w:rPr>
            </w:pPr>
            <w:r w:rsidRPr="002A4C5F">
              <w:rPr>
                <w:rFonts w:ascii="Arial" w:hAnsi="Arial" w:cs="Arial"/>
                <w:b/>
                <w:bCs/>
                <w:color w:val="FFFFFF" w:themeColor="background1"/>
                <w:sz w:val="18"/>
                <w:szCs w:val="18"/>
              </w:rPr>
              <w:t>ALCANCE</w:t>
            </w:r>
            <w:r w:rsidR="00482B6A" w:rsidRPr="002A4C5F">
              <w:rPr>
                <w:rFonts w:ascii="Arial" w:hAnsi="Arial" w:cs="Arial"/>
                <w:b/>
                <w:bCs/>
                <w:color w:val="FFFFFF"/>
                <w:sz w:val="18"/>
                <w:szCs w:val="18"/>
              </w:rPr>
              <w:t xml:space="preserve"> DEL SERVICIO</w:t>
            </w:r>
          </w:p>
        </w:tc>
        <w:tc>
          <w:tcPr>
            <w:tcW w:w="2063" w:type="dxa"/>
            <w:gridSpan w:val="2"/>
            <w:shd w:val="clear" w:color="auto" w:fill="244061" w:themeFill="accent1" w:themeFillShade="80"/>
          </w:tcPr>
          <w:p w:rsidR="0080606D" w:rsidRPr="00F52D4D" w:rsidRDefault="0080606D" w:rsidP="009D0606">
            <w:pPr>
              <w:pStyle w:val="Textoindependiente3"/>
              <w:spacing w:after="0"/>
              <w:ind w:left="71"/>
              <w:jc w:val="both"/>
              <w:rPr>
                <w:rFonts w:ascii="Arial" w:hAnsi="Arial" w:cs="Arial"/>
                <w:b/>
                <w:bCs/>
                <w:color w:val="FFFFFF"/>
              </w:rPr>
            </w:pPr>
          </w:p>
        </w:tc>
        <w:tc>
          <w:tcPr>
            <w:tcW w:w="435" w:type="dxa"/>
            <w:shd w:val="clear" w:color="auto" w:fill="244061" w:themeFill="accent1" w:themeFillShade="80"/>
          </w:tcPr>
          <w:p w:rsidR="0080606D" w:rsidRPr="00F52D4D" w:rsidRDefault="0080606D" w:rsidP="009D0606">
            <w:pPr>
              <w:pStyle w:val="Textoindependiente3"/>
              <w:spacing w:after="0"/>
              <w:ind w:left="71"/>
              <w:jc w:val="both"/>
              <w:rPr>
                <w:rFonts w:ascii="Arial" w:hAnsi="Arial" w:cs="Arial"/>
                <w:b/>
                <w:bCs/>
                <w:color w:val="FFFFFF"/>
              </w:rPr>
            </w:pPr>
          </w:p>
        </w:tc>
        <w:tc>
          <w:tcPr>
            <w:tcW w:w="415" w:type="dxa"/>
            <w:shd w:val="clear" w:color="auto" w:fill="244061" w:themeFill="accent1" w:themeFillShade="80"/>
          </w:tcPr>
          <w:p w:rsidR="0080606D" w:rsidRPr="00F52D4D" w:rsidRDefault="0080606D" w:rsidP="009D0606">
            <w:pPr>
              <w:pStyle w:val="Textoindependiente3"/>
              <w:spacing w:after="0"/>
              <w:ind w:left="71"/>
              <w:jc w:val="both"/>
              <w:rPr>
                <w:rFonts w:ascii="Arial" w:hAnsi="Arial" w:cs="Arial"/>
                <w:b/>
                <w:bCs/>
                <w:color w:val="FFFFFF"/>
              </w:rPr>
            </w:pPr>
          </w:p>
        </w:tc>
        <w:tc>
          <w:tcPr>
            <w:tcW w:w="1801" w:type="dxa"/>
            <w:shd w:val="clear" w:color="auto" w:fill="244061" w:themeFill="accent1" w:themeFillShade="80"/>
          </w:tcPr>
          <w:p w:rsidR="0080606D" w:rsidRPr="00F52D4D" w:rsidRDefault="0080606D" w:rsidP="009D0606">
            <w:pPr>
              <w:pStyle w:val="Textoindependiente3"/>
              <w:spacing w:after="0"/>
              <w:ind w:left="71"/>
              <w:jc w:val="both"/>
              <w:rPr>
                <w:rFonts w:ascii="Arial" w:hAnsi="Arial" w:cs="Arial"/>
                <w:b/>
                <w:bCs/>
                <w:color w:val="FFFFFF"/>
              </w:rPr>
            </w:pPr>
          </w:p>
        </w:tc>
      </w:tr>
      <w:tr w:rsidR="009B6C4A" w:rsidRPr="00F52D4D" w:rsidTr="00482B6A">
        <w:tblPrEx>
          <w:shd w:val="clear" w:color="auto" w:fill="auto"/>
        </w:tblPrEx>
        <w:trPr>
          <w:trHeight w:val="1834"/>
          <w:jc w:val="center"/>
        </w:trPr>
        <w:tc>
          <w:tcPr>
            <w:tcW w:w="4815" w:type="dxa"/>
            <w:gridSpan w:val="3"/>
            <w:shd w:val="clear" w:color="auto" w:fill="auto"/>
            <w:vAlign w:val="center"/>
          </w:tcPr>
          <w:p w:rsidR="00482B6A" w:rsidRPr="002A4C5F" w:rsidRDefault="00482B6A" w:rsidP="00482B6A">
            <w:pPr>
              <w:spacing w:before="60" w:after="60"/>
              <w:jc w:val="both"/>
              <w:rPr>
                <w:rFonts w:ascii="Arial" w:hAnsi="Arial" w:cs="Arial"/>
                <w:bCs/>
                <w:sz w:val="18"/>
                <w:szCs w:val="18"/>
                <w:lang w:val="es-BO"/>
              </w:rPr>
            </w:pPr>
            <w:r w:rsidRPr="002A4C5F">
              <w:rPr>
                <w:rFonts w:ascii="Arial" w:hAnsi="Arial" w:cs="Arial"/>
                <w:bCs/>
                <w:sz w:val="18"/>
                <w:szCs w:val="18"/>
                <w:lang w:val="es-BO"/>
              </w:rPr>
              <w:t>El servicio de mantenimiento debe realizarse en los predios del Archivo de ASFI en la ciudad de El Alto, conforme el siguiente detalle:</w:t>
            </w:r>
          </w:p>
          <w:p w:rsidR="00482B6A" w:rsidRPr="002A4C5F" w:rsidRDefault="00482B6A" w:rsidP="008E0675">
            <w:pPr>
              <w:pStyle w:val="Prrafodelista"/>
              <w:numPr>
                <w:ilvl w:val="0"/>
                <w:numId w:val="38"/>
              </w:numPr>
              <w:spacing w:before="60" w:after="60"/>
              <w:ind w:left="351"/>
              <w:jc w:val="both"/>
              <w:rPr>
                <w:rFonts w:ascii="Arial" w:hAnsi="Arial" w:cs="Arial"/>
                <w:bCs/>
                <w:sz w:val="18"/>
                <w:szCs w:val="18"/>
                <w:lang w:val="es-BO"/>
              </w:rPr>
            </w:pPr>
            <w:r w:rsidRPr="002A4C5F">
              <w:rPr>
                <w:rFonts w:ascii="Arial" w:hAnsi="Arial" w:cs="Arial"/>
                <w:bCs/>
                <w:sz w:val="18"/>
                <w:szCs w:val="18"/>
                <w:lang w:val="es-BO"/>
              </w:rPr>
              <w:t>Etapa 1: Mantenimiento del Sistema de cubierta del galpón N°4.</w:t>
            </w:r>
          </w:p>
          <w:p w:rsidR="009B6C4A" w:rsidRPr="002A4C5F" w:rsidRDefault="00482B6A" w:rsidP="008E0675">
            <w:pPr>
              <w:pStyle w:val="Prrafodelista"/>
              <w:numPr>
                <w:ilvl w:val="0"/>
                <w:numId w:val="38"/>
              </w:numPr>
              <w:spacing w:before="60" w:after="60"/>
              <w:ind w:left="351"/>
              <w:jc w:val="both"/>
              <w:rPr>
                <w:rFonts w:ascii="Arial" w:hAnsi="Arial" w:cs="Arial"/>
                <w:bCs/>
                <w:sz w:val="18"/>
                <w:szCs w:val="18"/>
                <w:lang w:val="es-BO"/>
              </w:rPr>
            </w:pPr>
            <w:r w:rsidRPr="002A4C5F">
              <w:rPr>
                <w:rFonts w:ascii="Arial" w:hAnsi="Arial" w:cs="Arial"/>
                <w:bCs/>
                <w:sz w:val="18"/>
                <w:szCs w:val="18"/>
                <w:lang w:val="es-BO"/>
              </w:rPr>
              <w:t>Etapa 2: Mantenimiento del Sistema de Evacuación de Aguas Pluviales y Otros Trabajos del Galpón N°4</w:t>
            </w:r>
          </w:p>
        </w:tc>
        <w:tc>
          <w:tcPr>
            <w:tcW w:w="2063" w:type="dxa"/>
            <w:gridSpan w:val="2"/>
            <w:vAlign w:val="center"/>
          </w:tcPr>
          <w:p w:rsidR="009B6C4A" w:rsidRPr="009B6C4A" w:rsidRDefault="009B6C4A" w:rsidP="00CB4909">
            <w:pPr>
              <w:jc w:val="center"/>
            </w:pPr>
            <w:r w:rsidRPr="009B6C4A">
              <w:t>(Manifestar aceptación)</w:t>
            </w:r>
          </w:p>
        </w:tc>
        <w:tc>
          <w:tcPr>
            <w:tcW w:w="435" w:type="dxa"/>
          </w:tcPr>
          <w:p w:rsidR="009B6C4A" w:rsidRPr="00F52D4D" w:rsidRDefault="009B6C4A" w:rsidP="009B6C4A">
            <w:pPr>
              <w:pStyle w:val="Textoindependiente3"/>
              <w:rPr>
                <w:rFonts w:ascii="Arial" w:hAnsi="Arial" w:cs="Arial"/>
                <w:bCs/>
              </w:rPr>
            </w:pPr>
          </w:p>
        </w:tc>
        <w:tc>
          <w:tcPr>
            <w:tcW w:w="415" w:type="dxa"/>
          </w:tcPr>
          <w:p w:rsidR="009B6C4A" w:rsidRPr="00F52D4D" w:rsidRDefault="009B6C4A" w:rsidP="009B6C4A">
            <w:pPr>
              <w:pStyle w:val="Textoindependiente3"/>
              <w:rPr>
                <w:rFonts w:ascii="Arial" w:hAnsi="Arial" w:cs="Arial"/>
                <w:bCs/>
              </w:rPr>
            </w:pPr>
          </w:p>
        </w:tc>
        <w:tc>
          <w:tcPr>
            <w:tcW w:w="1801" w:type="dxa"/>
          </w:tcPr>
          <w:p w:rsidR="009B6C4A" w:rsidRPr="00F52D4D" w:rsidRDefault="009B6C4A" w:rsidP="009B6C4A">
            <w:pPr>
              <w:pStyle w:val="Textoindependiente3"/>
              <w:rPr>
                <w:rFonts w:ascii="Arial" w:hAnsi="Arial" w:cs="Arial"/>
                <w:bCs/>
              </w:rPr>
            </w:pPr>
          </w:p>
        </w:tc>
      </w:tr>
      <w:tr w:rsidR="00482B6A" w:rsidRPr="00F52D4D" w:rsidTr="007D70D7">
        <w:tblPrEx>
          <w:shd w:val="clear" w:color="auto" w:fill="auto"/>
        </w:tblPrEx>
        <w:trPr>
          <w:trHeight w:val="566"/>
          <w:jc w:val="center"/>
        </w:trPr>
        <w:tc>
          <w:tcPr>
            <w:tcW w:w="4815" w:type="dxa"/>
            <w:gridSpan w:val="3"/>
            <w:shd w:val="clear" w:color="auto" w:fill="0F243E" w:themeFill="text2" w:themeFillShade="80"/>
            <w:vAlign w:val="center"/>
          </w:tcPr>
          <w:p w:rsidR="00482B6A" w:rsidRPr="002A4C5F" w:rsidRDefault="007D70D7" w:rsidP="008E0675">
            <w:pPr>
              <w:pStyle w:val="Textoindependiente3"/>
              <w:numPr>
                <w:ilvl w:val="0"/>
                <w:numId w:val="36"/>
              </w:numPr>
              <w:spacing w:after="0"/>
              <w:ind w:left="492" w:hanging="425"/>
              <w:jc w:val="both"/>
              <w:rPr>
                <w:rFonts w:ascii="Arial" w:hAnsi="Arial" w:cs="Arial"/>
                <w:b/>
                <w:bCs/>
                <w:sz w:val="18"/>
                <w:szCs w:val="18"/>
              </w:rPr>
            </w:pPr>
            <w:r w:rsidRPr="002A4C5F">
              <w:rPr>
                <w:rFonts w:ascii="Arial" w:hAnsi="Arial" w:cs="Arial"/>
                <w:b/>
                <w:bCs/>
                <w:sz w:val="18"/>
                <w:szCs w:val="18"/>
              </w:rPr>
              <w:t>CARACTERISITICAS TECNICAS DEL SERVICIO</w:t>
            </w:r>
          </w:p>
        </w:tc>
        <w:tc>
          <w:tcPr>
            <w:tcW w:w="2063" w:type="dxa"/>
            <w:gridSpan w:val="2"/>
            <w:shd w:val="clear" w:color="auto" w:fill="0F243E" w:themeFill="text2" w:themeFillShade="80"/>
          </w:tcPr>
          <w:p w:rsidR="00482B6A" w:rsidRPr="00F52D4D" w:rsidRDefault="00482B6A" w:rsidP="009B6C4A">
            <w:pPr>
              <w:pStyle w:val="Textoindependiente3"/>
              <w:spacing w:after="0"/>
              <w:jc w:val="both"/>
              <w:rPr>
                <w:rFonts w:ascii="Arial" w:hAnsi="Arial" w:cs="Arial"/>
                <w:b/>
                <w:bCs/>
              </w:rPr>
            </w:pPr>
          </w:p>
        </w:tc>
        <w:tc>
          <w:tcPr>
            <w:tcW w:w="435" w:type="dxa"/>
            <w:shd w:val="clear" w:color="auto" w:fill="0F243E" w:themeFill="text2" w:themeFillShade="80"/>
          </w:tcPr>
          <w:p w:rsidR="00482B6A" w:rsidRPr="00F52D4D" w:rsidRDefault="00482B6A" w:rsidP="009B6C4A">
            <w:pPr>
              <w:pStyle w:val="Textoindependiente3"/>
              <w:spacing w:after="0"/>
              <w:jc w:val="both"/>
              <w:rPr>
                <w:rFonts w:ascii="Arial" w:hAnsi="Arial" w:cs="Arial"/>
                <w:b/>
                <w:bCs/>
              </w:rPr>
            </w:pPr>
          </w:p>
        </w:tc>
        <w:tc>
          <w:tcPr>
            <w:tcW w:w="415" w:type="dxa"/>
            <w:shd w:val="clear" w:color="auto" w:fill="0F243E" w:themeFill="text2" w:themeFillShade="80"/>
          </w:tcPr>
          <w:p w:rsidR="00482B6A" w:rsidRPr="00F52D4D" w:rsidRDefault="00482B6A" w:rsidP="009B6C4A">
            <w:pPr>
              <w:pStyle w:val="Textoindependiente3"/>
              <w:spacing w:after="0"/>
              <w:jc w:val="both"/>
              <w:rPr>
                <w:rFonts w:ascii="Arial" w:hAnsi="Arial" w:cs="Arial"/>
                <w:b/>
                <w:bCs/>
              </w:rPr>
            </w:pPr>
          </w:p>
        </w:tc>
        <w:tc>
          <w:tcPr>
            <w:tcW w:w="1801" w:type="dxa"/>
            <w:shd w:val="clear" w:color="auto" w:fill="0F243E" w:themeFill="text2" w:themeFillShade="80"/>
          </w:tcPr>
          <w:p w:rsidR="00482B6A" w:rsidRPr="00F52D4D" w:rsidRDefault="00482B6A" w:rsidP="009B6C4A">
            <w:pPr>
              <w:pStyle w:val="Textoindependiente3"/>
              <w:spacing w:after="0"/>
              <w:jc w:val="both"/>
              <w:rPr>
                <w:rFonts w:ascii="Arial" w:hAnsi="Arial" w:cs="Arial"/>
                <w:b/>
                <w:bCs/>
              </w:rPr>
            </w:pPr>
          </w:p>
        </w:tc>
      </w:tr>
      <w:tr w:rsidR="007D70D7" w:rsidRPr="00F52D4D" w:rsidTr="00A207A6">
        <w:tblPrEx>
          <w:shd w:val="clear" w:color="auto" w:fill="auto"/>
        </w:tblPrEx>
        <w:trPr>
          <w:trHeight w:val="566"/>
          <w:jc w:val="center"/>
        </w:trPr>
        <w:tc>
          <w:tcPr>
            <w:tcW w:w="4815" w:type="dxa"/>
            <w:gridSpan w:val="3"/>
            <w:shd w:val="clear" w:color="auto" w:fill="F2F2F2" w:themeFill="background1" w:themeFillShade="F2"/>
            <w:vAlign w:val="center"/>
          </w:tcPr>
          <w:p w:rsidR="007D70D7" w:rsidRPr="002A4C5F" w:rsidRDefault="007D70D7" w:rsidP="007D70D7">
            <w:pPr>
              <w:pStyle w:val="Textoindependiente3"/>
              <w:spacing w:after="0"/>
              <w:jc w:val="both"/>
              <w:rPr>
                <w:rFonts w:ascii="Arial" w:hAnsi="Arial" w:cs="Arial"/>
                <w:b/>
                <w:bCs/>
                <w:sz w:val="18"/>
                <w:szCs w:val="18"/>
              </w:rPr>
            </w:pPr>
            <w:r w:rsidRPr="002A4C5F">
              <w:rPr>
                <w:rFonts w:ascii="Arial" w:hAnsi="Arial" w:cs="Arial"/>
                <w:bCs/>
                <w:sz w:val="18"/>
                <w:szCs w:val="18"/>
                <w:lang w:val="es-BO"/>
              </w:rPr>
              <w:t>El Servicio de Mantenimiento de Cubierta y Sistema de Evacuación de Aguas Pluviales del Galpón N°4 del Archivo ASFI de la Ciudad de El Alto, deberá realizarse conforme a las siguientes características:</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9B6C4A">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9B6C4A">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9B6C4A">
            <w:pPr>
              <w:pStyle w:val="Textoindependiente3"/>
              <w:spacing w:after="0"/>
              <w:jc w:val="both"/>
              <w:rPr>
                <w:rFonts w:ascii="Arial" w:hAnsi="Arial" w:cs="Arial"/>
                <w:b/>
                <w:bCs/>
              </w:rPr>
            </w:pPr>
          </w:p>
        </w:tc>
      </w:tr>
      <w:tr w:rsidR="007D70D7" w:rsidRPr="00F52D4D" w:rsidTr="00A207A6">
        <w:tblPrEx>
          <w:shd w:val="clear" w:color="auto" w:fill="auto"/>
        </w:tblPrEx>
        <w:trPr>
          <w:trHeight w:val="566"/>
          <w:jc w:val="center"/>
        </w:trPr>
        <w:tc>
          <w:tcPr>
            <w:tcW w:w="4815" w:type="dxa"/>
            <w:gridSpan w:val="3"/>
            <w:shd w:val="clear" w:color="auto" w:fill="B8CCE4" w:themeFill="accent1" w:themeFillTint="66"/>
            <w:vAlign w:val="center"/>
          </w:tcPr>
          <w:p w:rsidR="007D70D7" w:rsidRPr="002A4C5F" w:rsidRDefault="007D70D7" w:rsidP="008E0675">
            <w:pPr>
              <w:pStyle w:val="Prrafodelista"/>
              <w:numPr>
                <w:ilvl w:val="0"/>
                <w:numId w:val="39"/>
              </w:numPr>
              <w:spacing w:before="60" w:after="60"/>
              <w:ind w:left="351" w:right="352" w:hanging="351"/>
              <w:jc w:val="both"/>
              <w:rPr>
                <w:rFonts w:ascii="Arial" w:hAnsi="Arial" w:cs="Arial"/>
                <w:b/>
                <w:bCs/>
                <w:sz w:val="18"/>
                <w:szCs w:val="18"/>
                <w:u w:val="single"/>
              </w:rPr>
            </w:pPr>
            <w:r w:rsidRPr="002A4C5F">
              <w:rPr>
                <w:rFonts w:ascii="Arial" w:hAnsi="Arial" w:cs="Arial"/>
                <w:b/>
                <w:bCs/>
                <w:sz w:val="18"/>
                <w:szCs w:val="18"/>
                <w:u w:val="single"/>
              </w:rPr>
              <w:lastRenderedPageBreak/>
              <w:t>ETAPA 1: MANTENIMIENTO DEL SISTEMA DE CUBIERTA DEL GALPÓN N° 4</w:t>
            </w:r>
          </w:p>
        </w:tc>
        <w:tc>
          <w:tcPr>
            <w:tcW w:w="2063" w:type="dxa"/>
            <w:gridSpan w:val="2"/>
            <w:shd w:val="clear" w:color="auto" w:fill="B8CCE4" w:themeFill="accent1" w:themeFillTint="66"/>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B8CCE4" w:themeFill="accent1" w:themeFillTint="66"/>
          </w:tcPr>
          <w:p w:rsidR="007D70D7" w:rsidRPr="00967DDF" w:rsidRDefault="007D70D7" w:rsidP="007D70D7">
            <w:pPr>
              <w:pStyle w:val="Textoindependiente3"/>
              <w:spacing w:after="0"/>
              <w:jc w:val="both"/>
              <w:rPr>
                <w:rFonts w:ascii="Arial" w:hAnsi="Arial" w:cs="Arial"/>
                <w:b/>
                <w:bCs/>
              </w:rPr>
            </w:pPr>
          </w:p>
        </w:tc>
        <w:tc>
          <w:tcPr>
            <w:tcW w:w="415" w:type="dxa"/>
            <w:shd w:val="clear" w:color="auto" w:fill="B8CCE4" w:themeFill="accent1" w:themeFillTint="66"/>
          </w:tcPr>
          <w:p w:rsidR="007D70D7" w:rsidRPr="00967DDF" w:rsidRDefault="007D70D7" w:rsidP="007D70D7">
            <w:pPr>
              <w:pStyle w:val="Textoindependiente3"/>
              <w:spacing w:after="0"/>
              <w:jc w:val="both"/>
              <w:rPr>
                <w:rFonts w:ascii="Arial" w:hAnsi="Arial" w:cs="Arial"/>
                <w:b/>
                <w:bCs/>
              </w:rPr>
            </w:pPr>
          </w:p>
        </w:tc>
        <w:tc>
          <w:tcPr>
            <w:tcW w:w="1801" w:type="dxa"/>
            <w:shd w:val="clear" w:color="auto" w:fill="B8CCE4" w:themeFill="accent1" w:themeFillTint="66"/>
          </w:tcPr>
          <w:p w:rsidR="007D70D7" w:rsidRPr="00967DDF"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566"/>
          <w:jc w:val="center"/>
        </w:trPr>
        <w:tc>
          <w:tcPr>
            <w:tcW w:w="4815" w:type="dxa"/>
            <w:gridSpan w:val="3"/>
            <w:shd w:val="clear" w:color="auto" w:fill="F2F2F2" w:themeFill="background1" w:themeFillShade="F2"/>
            <w:vAlign w:val="center"/>
          </w:tcPr>
          <w:p w:rsidR="007D70D7" w:rsidRPr="002A4C5F" w:rsidRDefault="007D70D7" w:rsidP="00B711E3">
            <w:pPr>
              <w:pStyle w:val="Textoindependiente3"/>
              <w:spacing w:after="0"/>
              <w:jc w:val="both"/>
              <w:rPr>
                <w:rFonts w:ascii="Arial" w:hAnsi="Arial" w:cs="Arial"/>
                <w:b/>
                <w:bCs/>
                <w:color w:val="FFFFFF" w:themeColor="background1"/>
                <w:sz w:val="18"/>
                <w:szCs w:val="18"/>
                <w:u w:val="single"/>
              </w:rPr>
            </w:pPr>
            <w:r w:rsidRPr="002A4C5F">
              <w:rPr>
                <w:rFonts w:ascii="Arial" w:hAnsi="Arial" w:cs="Arial"/>
                <w:bCs/>
                <w:sz w:val="18"/>
                <w:szCs w:val="18"/>
                <w:lang w:val="es-BO"/>
              </w:rPr>
              <w:t>Debido a efectos naturales presentados por los cambios atmosféricos como por ejemplo: vientos, lluvias, asoleamiento intenso, polución por los vehículos y humedad, los sellos de tornillos de sujeción, traslapes de material de cubierta, canaletas, limahollas y bajantes de la cubierta del galpón N° 4 del Archivo ASFI El Alto, presentan fisuras, corrosión, deformaciones, rajaduras y separación de las partes, provocando con ello que ingrese agua de lluvia al interior de los ambientes, con lo que en consecuencia la cubierta y sus partes, no cumpla con su función principal de resguardo y protección de los bienes y documentación almacenados por debajo de los mismas, motivando con ello a la necesidad de realizar los siguientes trabajos de mantenimiento:</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u w:val="single"/>
              </w:rPr>
            </w:pPr>
            <w:r w:rsidRPr="002A4C5F">
              <w:rPr>
                <w:rFonts w:ascii="Arial" w:hAnsi="Arial" w:cs="Arial"/>
                <w:b/>
                <w:bCs/>
                <w:sz w:val="18"/>
                <w:szCs w:val="18"/>
                <w:u w:val="single"/>
                <w:lang w:val="es-BO"/>
              </w:rPr>
              <w:t>Sellado de Juntas en Material de Cubierta.</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efectuar los trabajos necesarios para el sellado de juntas, en todo el material de la cubierta del galpón denominado Nro. 4, del Archivo ASFI El Alto, en coordinación con el Fiscal del Servicio de la Entidad y lo detallado en el Anexo 1 del presente documento.</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desinstalar las sujeciones de al menos tres hojas a la vez, procediendo a limpiar con líquido solvente toda la superficie en la que se aplicará la silicona industrial a lo largo del traslape de las piezas, uniendo nuevamente las piezas mientras el material de sellado aún mantiene su adherencia.</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Se reemplazarán los tornillos de sujeción y las volandas de goma de los mismos, al momento de la reinstalación de las piezas que ya cuentan con la aplicación del material de sellado.</w:t>
            </w:r>
          </w:p>
          <w:p w:rsidR="00B711E3"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asegurarse que, para la ejecución del trabajo, no exista pronóstico o amenazas de lluvia ya que no podrá desinstalar y reinstalar, una cantidad mayor a la que se encuentre capaz de ejecutar en el mismo día, no dejando ninguna pieza suelta de un día para el siguiente.</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Material e insumos: El proveedor deberá utilizar en la ejecución de la actividad, Thinner, Silicona Estructural y sello de goma. En caso de que el Fiscal del Servicio considere necesario, deberá utilizar tornillos de fijación de acero zincado con su respectivo sello de goma.</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Cs/>
                <w:sz w:val="18"/>
                <w:szCs w:val="18"/>
              </w:rPr>
            </w:pPr>
            <w:r w:rsidRPr="002A4C5F">
              <w:rPr>
                <w:rFonts w:ascii="Arial" w:hAnsi="Arial" w:cs="Arial"/>
                <w:b/>
                <w:bCs/>
                <w:sz w:val="18"/>
                <w:szCs w:val="18"/>
                <w:u w:val="single"/>
                <w:lang w:val="es-BO"/>
              </w:rPr>
              <w:t>Reemplazo de Tornillos de Sujeción de Material de Cubierta.</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efectuar el reemplazo de la totalidad de los tornillos de sujeción del material de cubierta; asimismo, si es necesario, aumentará más puntos de sujeción en coordinación y previa aprobación del Fiscal de Servicio y lo detallado en el Anexo 2 del presente documento.</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 xml:space="preserve">Se deben desinstalar todos los tornillos de sujeción antiguos, procediendo a limpiar con líquido solvente, el </w:t>
            </w:r>
            <w:r w:rsidRPr="002A4C5F">
              <w:rPr>
                <w:rFonts w:ascii="Arial" w:hAnsi="Arial" w:cs="Arial"/>
                <w:bCs/>
                <w:sz w:val="18"/>
                <w:szCs w:val="18"/>
                <w:lang w:val="es-BO"/>
              </w:rPr>
              <w:lastRenderedPageBreak/>
              <w:t>lugar descubierto del punto, para posteriormente aplicar el sello, pegando además las nuevas volandas de goma. Una vez seca la fijación, se procederá a la instalación del nuevo tornillo de sujeción.</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El trabajo será realizado paralelamente y una vez se haya concluido con el sellado de traslapes de la pieza anterior, intercalando la ejecución de las actividades 1 y 2, de manera de no requerir en el futuro la circulación excesiva del personal por el área de la cubierta ya intervenida.</w:t>
            </w:r>
          </w:p>
          <w:p w:rsidR="00B711E3"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Material e Insumos: El proveedor deberá utilizar en la ejecución de la actividad, Thinner, Silicona Estructural, volanda de goma de neopreno y tornillos de fijación de acero zincado.</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lang w:val="es-BO"/>
              </w:rPr>
            </w:pPr>
            <w:r w:rsidRPr="002A4C5F">
              <w:rPr>
                <w:rFonts w:ascii="Arial" w:hAnsi="Arial" w:cs="Arial"/>
                <w:b/>
                <w:bCs/>
                <w:sz w:val="18"/>
                <w:szCs w:val="18"/>
                <w:u w:val="single"/>
                <w:lang w:val="es-BO"/>
              </w:rPr>
              <w:t>Sellado de Traslapes de Material de Cubierta con Canaletas y Limahollas.</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realizar el sellado de los traslapes existentes entre el material de cubierta con las canaletas y limahollas, en la cantidad de metros lineales y ubicación detallados en el Anexo 3 del presente documento y en coordinación con el Fiscal de Servicio de la Entidad.</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Se deberá realizar la limpieza de toda la superficie con la que tendrá contacto la espuma expansible de poliuretano, a lo largo de los traslapes, teniendo especial cuidado durante la aplicación del producto de sellado, rellenando perfectamente todos los espacios formados por las ondulaciones del material de cubierta y el contacto con las limahollas o canaletas.</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Aplicado el producto y una vez seco este, se deberá realizar el cortado y lijado de todas las protuberancias que se hayan formado, garantizando una superficie lisa y libre de obstrucciones, que evite la acumulación de agua, el estancamiento o la filtración de esta por efectos de capilaridad.</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Materiales e Insumos: El proveedor deberá utilizar en la ejecución de la actividad, Thinner y espuma expansiva de poliuretano. En caso de que el Fiscal del Servicio considere necesario, deberá utilizar tornillos de fijación de acero zincado.</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lang w:val="es-BO"/>
              </w:rPr>
            </w:pPr>
            <w:r w:rsidRPr="002A4C5F">
              <w:rPr>
                <w:rFonts w:ascii="Arial" w:hAnsi="Arial" w:cs="Arial"/>
                <w:b/>
                <w:bCs/>
                <w:sz w:val="18"/>
                <w:szCs w:val="18"/>
                <w:u w:val="single"/>
                <w:lang w:val="es-BO"/>
              </w:rPr>
              <w:t>Cambio de Canaleta Metálica.</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efectuar el cambio de canaleta metálica en la cantidad de metros lineales y ubicación detallados en el Anexo 4 del presente documento y en coordinación con el Fiscal de Servicio de la Entidad.</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tener especial cuidado al momento de desinstalar la canaleta antigua, para no doblar el alero de la cubierta que tiene contacto con esta, previendo, además, que la actividad sea realizada antes de la ejecución de las actividades 1, 2 y 3 en la sección de intervención.</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 xml:space="preserve">El proveedor deberá fabricar en su taller, la sección de canaleta a reemplazar, transportando la misma hasta el lugar de trabajo. Podrá desinstalar la canaleta antigua, </w:t>
            </w:r>
            <w:r w:rsidRPr="002A4C5F">
              <w:rPr>
                <w:rFonts w:ascii="Arial" w:hAnsi="Arial" w:cs="Arial"/>
                <w:bCs/>
                <w:sz w:val="18"/>
                <w:szCs w:val="18"/>
                <w:lang w:val="es-BO"/>
              </w:rPr>
              <w:lastRenderedPageBreak/>
              <w:t>siempre y cuando no exista la posibilidad de lluvias y ya cuente con la nueva canaleta en el lugar de trabajo.</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Una vez reemplazada se deberá conectar a las bajantes correspondientes, verificando que cuenta con la pendiente mínima de evacuación de agua de al menos un 2%.</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De igual manera que en el resto de la cubierta del Galpón Nro. 4 del Archivo ASFI El Alto, una vez instalada la nueva sección de canaleta, el Proveedor procederá a la ejecución de las actividades 1, 2 y 3 en el área de la sección reemplazada.</w:t>
            </w:r>
          </w:p>
          <w:p w:rsidR="007D70D7" w:rsidRPr="002A4C5F" w:rsidRDefault="007D70D7" w:rsidP="00B711E3">
            <w:pPr>
              <w:pStyle w:val="Textoindependiente3"/>
              <w:spacing w:before="60" w:after="60"/>
              <w:jc w:val="both"/>
              <w:rPr>
                <w:rFonts w:ascii="Arial" w:hAnsi="Arial" w:cs="Arial"/>
                <w:bCs/>
                <w:sz w:val="18"/>
                <w:szCs w:val="18"/>
                <w:lang w:val="es-BO"/>
              </w:rPr>
            </w:pP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Materiales e Insumos: Canaleta fabricada en calamina plana #28, soldadura para calamina y pletinas de sujeción de 11/2” x ¼” (37 x 6) mm.</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lang w:val="es-BO"/>
              </w:rPr>
            </w:pPr>
            <w:r w:rsidRPr="002A4C5F">
              <w:rPr>
                <w:rFonts w:ascii="Arial" w:hAnsi="Arial" w:cs="Arial"/>
                <w:b/>
                <w:bCs/>
                <w:sz w:val="18"/>
                <w:szCs w:val="18"/>
                <w:u w:val="single"/>
                <w:lang w:val="es-BO"/>
              </w:rPr>
              <w:t>Cambio de Bajantes Pluviales</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realizar la instalación de nuevas bajantes pluviales de tubería PVC de 4”, en el Galpón Nro. 4 del Archivo ASFI El Alto, metros lineales y ubicación detallados en el Anexo 5 del presente documento y en coordinación con el Fiscal de Servicio de la Entidad.</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 xml:space="preserve">Para la ejecución de esta actividad, el Proveedor deberá cortar un orificio rectangular en la canaleta existente, dejando pestañas para el empalme de la canaleta con la nueva pieza metálica de conexión, con forma piramidal invertida, la cual contará con una salida inferior con forma circular, con un diámetro menor al del tubo de PVC de la bajante, en apenas unos milímetros, para el encastre de 15 centímetros, de la pieza en el tubo. Se deberá tener especial cuidado en el sello de unión entre la canaleta y la nueva pieza de desfogue las cuales estarán perfectamente soldadas, así como de la pieza con tubo las cuales deberán sellarse con pegamento PVC mínimamente. </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El tubo de PVC, deberá ser sujetado con al menos 6 abrazaderas a la pared posterior al mismo, de manera de no permitir ningún movimiento por la acción del agua descargada.</w:t>
            </w:r>
          </w:p>
          <w:p w:rsidR="007D70D7" w:rsidRPr="002A4C5F" w:rsidRDefault="007D70D7" w:rsidP="00B711E3">
            <w:pPr>
              <w:pStyle w:val="Textoindependiente3"/>
              <w:spacing w:before="60" w:after="60"/>
              <w:jc w:val="both"/>
              <w:rPr>
                <w:rFonts w:ascii="Arial" w:hAnsi="Arial" w:cs="Arial"/>
                <w:bCs/>
                <w:sz w:val="18"/>
                <w:szCs w:val="18"/>
                <w:lang w:val="es-BO"/>
              </w:rPr>
            </w:pPr>
            <w:r w:rsidRPr="002A4C5F">
              <w:rPr>
                <w:rFonts w:ascii="Arial" w:hAnsi="Arial" w:cs="Arial"/>
                <w:bCs/>
                <w:sz w:val="18"/>
                <w:szCs w:val="18"/>
                <w:lang w:val="es-BO"/>
              </w:rPr>
              <w:t>Materiales e Insumos: Tubo PVC de 4”, codos PVC 45° de 4” (100mm), Pieza piramidal invertida metálica, abrazaderas metálicas para tubo 4”, líquido limpiador y pegamento PVC sellador.</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Prrafodelista"/>
              <w:numPr>
                <w:ilvl w:val="0"/>
                <w:numId w:val="39"/>
              </w:numPr>
              <w:spacing w:before="60" w:after="60"/>
              <w:ind w:left="351" w:right="352" w:hanging="351"/>
              <w:jc w:val="both"/>
              <w:rPr>
                <w:rFonts w:ascii="Arial" w:hAnsi="Arial" w:cs="Arial"/>
                <w:b/>
                <w:bCs/>
                <w:sz w:val="18"/>
                <w:szCs w:val="18"/>
                <w:u w:val="single"/>
              </w:rPr>
            </w:pPr>
            <w:r w:rsidRPr="002A4C5F">
              <w:rPr>
                <w:rFonts w:ascii="Arial" w:hAnsi="Arial" w:cs="Arial"/>
                <w:b/>
                <w:bCs/>
                <w:sz w:val="18"/>
                <w:szCs w:val="18"/>
                <w:u w:val="single"/>
              </w:rPr>
              <w:t>ETAPA 2: MANTENIMIENTO DEL SISTEMA DE EVACUACIÓN DE AGUAS PLUVIALES Y OTROS TRABAJOS</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ind w:left="351" w:hanging="351"/>
              <w:jc w:val="center"/>
              <w:rPr>
                <w:rFonts w:ascii="Arial" w:hAnsi="Arial" w:cs="Arial"/>
                <w:b/>
                <w:bCs/>
                <w:sz w:val="18"/>
                <w:szCs w:val="18"/>
                <w:u w:val="single"/>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spacing w:before="60" w:after="60"/>
              <w:jc w:val="both"/>
              <w:rPr>
                <w:rFonts w:ascii="Arial" w:hAnsi="Arial" w:cs="Arial"/>
                <w:bCs/>
                <w:sz w:val="18"/>
                <w:szCs w:val="18"/>
              </w:rPr>
            </w:pPr>
            <w:r w:rsidRPr="002A4C5F">
              <w:rPr>
                <w:rFonts w:ascii="Arial" w:hAnsi="Arial" w:cs="Arial"/>
                <w:bCs/>
                <w:sz w:val="18"/>
                <w:szCs w:val="18"/>
                <w:lang w:val="es-BO"/>
              </w:rPr>
              <w:t xml:space="preserve">Debido a la exposición a la constante humedad, asentamiento de las estructuras y degradación de los componentes del sistema de evacuación de aguas pluviales por su antigüedad, los mismos presentan deficiencias y degradación en la capacidad de captación, direccionamiento y evacuación de aguas pluviales, provocando con ello el desborde de cámaras de registro e inspección del sistema, ante precipitaciones intensas de </w:t>
            </w:r>
            <w:r w:rsidRPr="002A4C5F">
              <w:rPr>
                <w:rFonts w:ascii="Arial" w:hAnsi="Arial" w:cs="Arial"/>
                <w:bCs/>
                <w:sz w:val="18"/>
                <w:szCs w:val="18"/>
                <w:lang w:val="es-BO"/>
              </w:rPr>
              <w:lastRenderedPageBreak/>
              <w:t>lluvia o su combinación con la caída y captación de granizo, por lo que en procura del mejoramiento y ampliación de estos componentes, se ha previsto la ejecución de las siguientes actividades:</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rPr>
            </w:pPr>
            <w:r w:rsidRPr="002A4C5F">
              <w:rPr>
                <w:rFonts w:ascii="Arial" w:hAnsi="Arial" w:cs="Arial"/>
                <w:b/>
                <w:bCs/>
                <w:sz w:val="18"/>
                <w:szCs w:val="18"/>
                <w:u w:val="single"/>
                <w:lang w:val="es-BO"/>
              </w:rPr>
              <w:t>Picado de Piso de Cemento de Hormigón Armado.</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realizar el picado del piso de Hormigón Armado, correspondiente al Galpón Nro. 4, en la cantidad y ubicación detallados en el Anexo 6 del presente documento y en coordinación con el Fiscal de Servicio de la Entidad.</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Este picado, tiene por objeto alcanzar la tubería de evacuación de aguas pluviales que se encuentra instalada por debajo del piso del Galpón, por lo que el Proveedor deberá prever realizar el picado, en un ancho de al menos 60 centímetros, de manera de contar con el espacio suficiente para el trabajo del personal.</w:t>
            </w:r>
          </w:p>
          <w:p w:rsidR="007D70D7" w:rsidRPr="002A4C5F" w:rsidRDefault="007D70D7" w:rsidP="00B711E3">
            <w:pPr>
              <w:spacing w:before="60" w:after="60"/>
              <w:jc w:val="both"/>
              <w:rPr>
                <w:rFonts w:ascii="Arial" w:hAnsi="Arial" w:cs="Arial"/>
                <w:bCs/>
                <w:color w:val="C00000"/>
                <w:sz w:val="18"/>
                <w:szCs w:val="18"/>
                <w:lang w:val="es-BO"/>
              </w:rPr>
            </w:pPr>
            <w:r w:rsidRPr="002A4C5F">
              <w:rPr>
                <w:rFonts w:ascii="Arial" w:hAnsi="Arial" w:cs="Arial"/>
                <w:bCs/>
                <w:sz w:val="18"/>
                <w:szCs w:val="18"/>
                <w:lang w:val="es-BO"/>
              </w:rPr>
              <w:t xml:space="preserve">Dentro de esta actividad, se debe tener especial cuidado en la generación de polvo, escombros o la utilización de agua y herramientas de corte que provoquen chispas, debiendo cuidar o proteger contra daños al personal del Proveedor, personal de ASFI, visitantes, estructuras, racks de documentación y principalmente la documentación misma, por lo que el proveedor deberá cumplir permanentemente, lo dispuesto en el </w:t>
            </w:r>
            <w:r w:rsidRPr="002A4C5F">
              <w:rPr>
                <w:rFonts w:ascii="Arial" w:hAnsi="Arial" w:cs="Arial"/>
                <w:bCs/>
                <w:color w:val="C00000"/>
                <w:sz w:val="18"/>
                <w:szCs w:val="18"/>
                <w:lang w:val="es-BO"/>
              </w:rPr>
              <w:t>acápite “Seguridad de la documentación de ASFI en el inmueble”, de las Condiciones Complementarias de Servicio, de las presentes Especificaciones Técnicas.</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Para la ejecución de la actividad, se deberá identificar con líneas de pintura no removible (color a coordinar), identificando el ancho y el largo de las superficies a demoler. En caso de requerirse cambios en la dirección o superficie a demoler, estos serán identificados con nuevo color, procediendo a la ejecución del trabajo sin costos adicionales para la Entidad.</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Los escombros generados por los trabajos, deberán ser retirados inmediatamente, al sector destinado por la Entidad dentro del inmueble para el acopio de escombros, los que de igual manera, serán retirados del inmueble de acuerdo a la capacidad de los camiones de retiro de escombros con los que cuente el proveedor.</w:t>
            </w:r>
          </w:p>
          <w:p w:rsidR="007D70D7" w:rsidRPr="002A4C5F" w:rsidRDefault="007D70D7" w:rsidP="00B711E3">
            <w:pPr>
              <w:spacing w:before="60" w:after="60"/>
              <w:jc w:val="both"/>
              <w:rPr>
                <w:rFonts w:ascii="Arial" w:hAnsi="Arial" w:cs="Arial"/>
                <w:bCs/>
                <w:sz w:val="18"/>
                <w:szCs w:val="18"/>
              </w:rPr>
            </w:pPr>
            <w:r w:rsidRPr="002A4C5F">
              <w:rPr>
                <w:rFonts w:ascii="Arial" w:hAnsi="Arial" w:cs="Arial"/>
                <w:bCs/>
                <w:sz w:val="18"/>
                <w:szCs w:val="18"/>
                <w:lang w:val="es-BO"/>
              </w:rPr>
              <w:t>Materiales e Insumos: Pintura al aceite mate color a coordinar con el Fiscal del Servicio, para el demarcado de las áreas de trabajo.</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lang w:val="es-BO"/>
              </w:rPr>
            </w:pPr>
            <w:r w:rsidRPr="002A4C5F">
              <w:rPr>
                <w:rFonts w:ascii="Arial" w:hAnsi="Arial" w:cs="Arial"/>
                <w:b/>
                <w:bCs/>
                <w:sz w:val="18"/>
                <w:szCs w:val="18"/>
                <w:u w:val="single"/>
                <w:lang w:val="es-BO"/>
              </w:rPr>
              <w:t>Excavación Manual de Suelo Semi duro hasta 1m de profundidad</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realizar la excavación manual de suelo, para el reemplazo de tubería, el reemplazo o ampliación de cámaras de registro, cámaras de inspección y/o cárcamos de bombeo de desagüe pluvial correspondientes al Galpón Nro. 4, en la cantidad y ubicación detallados en el Anexo 6 del presente documento y en coordinación con el Fiscal de Servicio de la Entidad.</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lastRenderedPageBreak/>
              <w:t xml:space="preserve">Durante la ejecución de esta actividad, el Proveedor deberá tener especial cuidado en no cortar o dañar los elementos estructurales de refuerzo del piso. Del mismo modo, deberá cumplir permanentemente, lo dispuesto en el </w:t>
            </w:r>
            <w:r w:rsidRPr="002A4C5F">
              <w:rPr>
                <w:rFonts w:ascii="Arial" w:hAnsi="Arial" w:cs="Arial"/>
                <w:bCs/>
                <w:color w:val="C00000"/>
                <w:sz w:val="18"/>
                <w:szCs w:val="18"/>
                <w:lang w:val="es-BO"/>
              </w:rPr>
              <w:t>acápite “Seguridad de la documentación de ASFI en el inmueble”, de las Condiciones Complementarias de Servicio, de las presentes Especificaciones Técnicas</w:t>
            </w:r>
            <w:r w:rsidRPr="002A4C5F">
              <w:rPr>
                <w:rFonts w:ascii="Arial" w:hAnsi="Arial" w:cs="Arial"/>
                <w:bCs/>
                <w:sz w:val="18"/>
                <w:szCs w:val="18"/>
                <w:lang w:val="es-BO"/>
              </w:rPr>
              <w:t>, con respecto a la seguridad e integridad de la documentación de ASFI.</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material extraído del lugar de trabajo, puede ser acumulado temporalmente al borde de la zanja, siempre y cuando no interrumpa la circulación del Personal de ASFI, por lo que el Proveedor deberá contar con cintas, barandas de seguridad y otros elementos, que permitan a las personas identificar los peligros ante obstrucciones o riesgo de caídas por las mismas zanjas.</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 xml:space="preserve">En caso de no contar con el espacio suficiente para el acopio de material extraído al borde de la zanja, el Proveedor deberá trasladar este al exterior del Galpón, ya que debe prever que, luego del relleno y compactado y al finalizar todas las actividades, el Proveedor deberá disponer del material sobrante para su evacuación del inmueble a los rellenos autorizados por el Municipio. </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En caso de provocar daños a las paredes del Galpón, por efecto de la tierra acumulada, el Proveedor se compromete a realizar la limpieza y el pintado de la superficie de paredes que resulte afectada. Por lo cual, se deberá realizar la toma detallada de fotografías, del estado inicial de las paredes, antes del inicio de los trabajos.</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 xml:space="preserve">Materiales e Insumos: Pintura al aceite color a coordinar con el Fiscal del Servicio, para el demarcado de las áreas de trabajo. </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lang w:val="es-BO"/>
              </w:rPr>
            </w:pPr>
            <w:r w:rsidRPr="002A4C5F">
              <w:rPr>
                <w:rFonts w:ascii="Arial" w:hAnsi="Arial" w:cs="Arial"/>
                <w:b/>
                <w:bCs/>
                <w:sz w:val="18"/>
                <w:szCs w:val="18"/>
                <w:u w:val="single"/>
                <w:lang w:val="es-BO"/>
              </w:rPr>
              <w:t>Tendido de Tubería de Desagüe PVC 6”.</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realizar el tendido e instalación de tubería nueva de desagüe, correspondiente a los tramos entre cámaras de registro, cámaras de inspección, cárcamos de bombeo y salida de evacuación del sistema de evacuación pluvial subterráneo del Galpón Nro. 4, en la cantidad y ubicación detallados en el Anexo 7 del presente documento y en coordinación con el Fiscal de Servicio de la Entidad.</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Materiales e insumos: tubería PVC 6”, líquido limpiador y pegamento PVC sellador.</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lang w:val="es-BO"/>
              </w:rPr>
            </w:pPr>
            <w:r w:rsidRPr="002A4C5F">
              <w:rPr>
                <w:rFonts w:ascii="Arial" w:hAnsi="Arial" w:cs="Arial"/>
                <w:b/>
                <w:bCs/>
                <w:sz w:val="18"/>
                <w:szCs w:val="18"/>
                <w:u w:val="single"/>
                <w:lang w:val="es-BO"/>
              </w:rPr>
              <w:t>Reemplazo de Cámaras de Registro de H°A°</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realizar el reemplazo de las cámaras de registro de H°A°, correspondientes al Galpón Nro. 4, en la cantidad y ubicación detallados en el Anexo 8 del presente documento y en coordinación con el Fiscal de Servicio de la Entidad.</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 xml:space="preserve">El Proveedor deberá contar con mecanismos para el desvío del agua que pueda llegar a la cámara que se interviene o en caso de lluvia imprevista y durante el tiempo en que la cámara se encuentra deshabilitada, de manera </w:t>
            </w:r>
            <w:r w:rsidRPr="002A4C5F">
              <w:rPr>
                <w:rFonts w:ascii="Arial" w:hAnsi="Arial" w:cs="Arial"/>
                <w:bCs/>
                <w:sz w:val="18"/>
                <w:szCs w:val="18"/>
                <w:lang w:val="es-BO"/>
              </w:rPr>
              <w:lastRenderedPageBreak/>
              <w:t>de prevenir la posible acumulación, estanque o rebalse del agua en el ambiente.</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material residual de escombros, deberá ser retirado inmediatamente del ambiente al sector destinado por la Entidad dentro del inmueble para el acopio de escombros, los que, de igual manera, serán retirados del inmueble de acuerdo a la capacidad de los camiones de retiro de escombros con los que cuente el proveedor.</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Materiales e Insumos: Cemento Portland, Arena Común, Fierro corrugado, Grava Común, Madera de construcción.</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Medidas: las nuevas cámaras deberán contar con 0,60 cm de altura, 0,60 cm de ancho y 0,60 cm de largo, con tapa de H°A° y sus respectivos agarradores.</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lang w:val="es-BO"/>
              </w:rPr>
            </w:pPr>
            <w:r w:rsidRPr="002A4C5F">
              <w:rPr>
                <w:rFonts w:ascii="Arial" w:hAnsi="Arial" w:cs="Arial"/>
                <w:b/>
                <w:bCs/>
                <w:sz w:val="18"/>
                <w:szCs w:val="18"/>
                <w:u w:val="single"/>
                <w:lang w:val="es-BO"/>
              </w:rPr>
              <w:t>Reemplazo de Cámaras de Inspección de H°A° 0,910 x 0,90 x 0,60.</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realizar el reemplazo de cámaras de Inspección de H°A°, correspondientes al Galpón Nro. 4, en la cantidad y ubicación detallados en el Anexo 9 del presente documento y en coordinación con el Fiscal de Servicio de la Entidad.</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Antes de la demolición de las cámaras de inspección antiguas, deberá contar con la nueva cámara terminada y habilitada para la reconexión inmediata del sistema.</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contar con mecanismos para el desvío del agua que pueda llegar a la cámara que se interviene, en caso de lluvia imprevista y durante el tiempo en que la cámara se encuentra deshabilitada, de manera de prevenir la posible acumulación, estanque o rebalse del agua en el ambiente.</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material residual de escombros, deberá ser retirado inmediatamente del ambiente al sector destinado por la Entidad dentro del inmueble para el acopio de escombros, los que, de igual manera, serán retirados del inmueble de acuerdo a la capacidad de los camiones de retiro de escombros con los que cuente el proveedor.</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Materiales e Insumos: Cemento Portland, Arena Común, Fierro corrugado, Grava Común, Madera de construcción.</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Medidas: las nuevas cámaras deberán contar con unas medidas de 0,60 cm de altura, 0,90 cm de ancho y 0,90 cm de largo, con tapa de H°A° y sus respectivos agarradores.</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lang w:val="es-BO"/>
              </w:rPr>
            </w:pPr>
            <w:r w:rsidRPr="002A4C5F">
              <w:rPr>
                <w:rFonts w:ascii="Arial" w:hAnsi="Arial" w:cs="Arial"/>
                <w:b/>
                <w:bCs/>
                <w:sz w:val="18"/>
                <w:szCs w:val="18"/>
                <w:u w:val="single"/>
                <w:lang w:val="es-BO"/>
              </w:rPr>
              <w:t>Reemplazo De Cámaras De Inspección De H°A° y Adecuación A Cárcamos De Bombeo</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realizar el reemplazo de las cámaras de Inspección de H°A°, correspondientes al Galpón Nro. 4 para su adecuación a cárcamos de bombeo, en la cantidad y ubicación detallados en el Anexo 10 del presente documento y en coordinación con el Fiscal de Servicio de la Entidad.</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 xml:space="preserve">Se marcarán las cámaras a ser reemplazadas en el Galpón Nro. 4, luego de lo cual y paralelamente al reemplazo de tuberías de desagüe del tramo, se procederá a la </w:t>
            </w:r>
            <w:r w:rsidRPr="002A4C5F">
              <w:rPr>
                <w:rFonts w:ascii="Arial" w:hAnsi="Arial" w:cs="Arial"/>
                <w:bCs/>
                <w:sz w:val="18"/>
                <w:szCs w:val="18"/>
                <w:lang w:val="es-BO"/>
              </w:rPr>
              <w:lastRenderedPageBreak/>
              <w:t>demolición y retiro de las cámaras marcadas, para la construcción o instalación de los nuevos cárcamos de bombeo en una nueva área bajo el nivel del piso, en los pasillos del Archivo.</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 xml:space="preserve">El proveedor deberá realizar los trabajos que considere necesarios, para el picado, excavación, construcción e instalación de todos los componentes de obras civiles del sistema de evacuación de agua por cárcamo de bombeo, debiendo realizar todo el trabajo, por debajo del nivel del piso del Galpón Nro. 4, previendo la instalación de tapas de cemento para el acceso de limpieza y mantenimiento de las cámaras, bombas y sistema eléctrico. </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contar con mecanismos para el desvío del agua que pueda llegar a la cámara que se interviene, en caso de lluvia imprevista durante el tiempo en que la cámara se encuentra deshabilitada, de manera de prevenir la posible acumulación, estanque o rebalse del agua en el ambiente.</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Materiales e Insumos: Cemento Portland, Arena Común, Fierro corrugado, Grava Común, Madera de construcción, dos (2) bombas de agua sumergibles, instalación eléctrica.</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Medidas: las nuevas cámaras deberán contar con unas medidas de 200 cm de altura, 200 cm de ancho y 200 cm de largo, con tapa de H°A° y sus respectivos agarradores.</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lang w:val="es-BO"/>
              </w:rPr>
            </w:pPr>
            <w:r w:rsidRPr="002A4C5F">
              <w:rPr>
                <w:rFonts w:ascii="Arial" w:hAnsi="Arial" w:cs="Arial"/>
                <w:b/>
                <w:bCs/>
                <w:sz w:val="18"/>
                <w:szCs w:val="18"/>
                <w:u w:val="single"/>
                <w:lang w:val="es-BO"/>
              </w:rPr>
              <w:t>Relleno y Compactado de Manual S/Provisión de Material</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realizar los trabajos de relleno y compactado manual de suelo, el que será ejecutado con el mismo material que se extrajo inicialmente durante la ejecución de la actividad 7, en la cantidad y ubicación detallados en el Anexo 11 del presente documento y en coordinación con el Fiscal de Servicio de la Entidad.</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Para la ejecución de la actividad, el Proveedor deberá realizar el relleno por capas de hasta 20 cm de altura, procediendo a humedecer y compactar la misma con los medios y procedimientos que el considere necesarios, a fin de no dañar las instalaciones previamente realizadas de cámaras y tuberías, hasta alcanzar el nivel donde inicia el vaciado de losa de piso.</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realizar el retiro del material sobrante, proveniente de las excavaciones y trabajos realizados para la ejecución del servicio de mantenimiento de sistema de evacuación pluvial.</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Se deberá tener un especial cuidado con la documentación resguardada en el interior del Galpón Nro. 4, y que se encuentre aledaña a los lugares de trabajo, previendo la protección o traslado de esta cuando se realice el manejo de material y agua principalmente.</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EAF1DD" w:themeFill="accent3" w:themeFillTint="33"/>
            <w:vAlign w:val="center"/>
          </w:tcPr>
          <w:p w:rsidR="007D70D7" w:rsidRPr="002A4C5F" w:rsidRDefault="007D70D7" w:rsidP="008E0675">
            <w:pPr>
              <w:pStyle w:val="Prrafodelista"/>
              <w:numPr>
                <w:ilvl w:val="0"/>
                <w:numId w:val="40"/>
              </w:numPr>
              <w:spacing w:before="60" w:after="60"/>
              <w:ind w:left="344" w:hanging="344"/>
              <w:jc w:val="both"/>
              <w:rPr>
                <w:rFonts w:ascii="Arial" w:hAnsi="Arial" w:cs="Arial"/>
                <w:b/>
                <w:bCs/>
                <w:sz w:val="18"/>
                <w:szCs w:val="18"/>
                <w:lang w:val="es-BO"/>
              </w:rPr>
            </w:pPr>
            <w:r w:rsidRPr="002A4C5F">
              <w:rPr>
                <w:rFonts w:ascii="Arial" w:hAnsi="Arial" w:cs="Arial"/>
                <w:b/>
                <w:bCs/>
                <w:sz w:val="18"/>
                <w:szCs w:val="18"/>
                <w:u w:val="single"/>
                <w:lang w:val="es-BO"/>
              </w:rPr>
              <w:t>Vaciado de Piso de Hormigón Armado</w:t>
            </w:r>
          </w:p>
        </w:tc>
        <w:tc>
          <w:tcPr>
            <w:tcW w:w="2063" w:type="dxa"/>
            <w:gridSpan w:val="2"/>
            <w:shd w:val="clear" w:color="auto" w:fill="EAF1DD" w:themeFill="accent3"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EAF1DD" w:themeFill="accent3"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 xml:space="preserve">El proveedor deberá efectuar el vaciado del piso de Hormigón Armado, el que se realizará en el Galpón Nro. 4, </w:t>
            </w:r>
            <w:r w:rsidRPr="002A4C5F">
              <w:rPr>
                <w:rFonts w:ascii="Arial" w:hAnsi="Arial" w:cs="Arial"/>
                <w:bCs/>
                <w:sz w:val="18"/>
                <w:szCs w:val="18"/>
                <w:lang w:val="es-BO"/>
              </w:rPr>
              <w:lastRenderedPageBreak/>
              <w:t>en la cantidad y ubicación detallados en el Anexo 11 del presente documento y en coordinación con el Fiscal de Servicio de la Entidad.</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Para la ejecución de esta actividad, el Proveedor deberá prever que todos los trabajos que requiera realizar que pongan en peligro de daño a la documentación de ASFI (agua, chispas o fuego) sean realizados con las protecciones debidas o en el exterior de los ambientes del Galpón Nro. 4, en el espacio previamente coordinado con el Fiscal del Servicios de la Entidad.</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Se deberá realizar el vaciado del piso, de una sola vez, por tramo entre cámara y cámara, afinando directamente la superficie del piso en el vaciado, curando de acuerdo a los métodos que el Proveedor considere prudentes, tomando en cuenta la presencia de la documentación en el ambiente (se recomienda una mezcla lo más seca posible de manera que durante el secado no se produzca excesiva humedad en el ambiente).</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Materiales e Insumos: Cemento Portland, Arena Común, Arena fina, Fierro corrugado, Grava Común.</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Prrafodelista"/>
              <w:numPr>
                <w:ilvl w:val="0"/>
                <w:numId w:val="39"/>
              </w:numPr>
              <w:spacing w:before="60" w:after="60"/>
              <w:ind w:left="351" w:right="352" w:hanging="351"/>
              <w:jc w:val="both"/>
              <w:rPr>
                <w:rFonts w:ascii="Arial" w:hAnsi="Arial" w:cs="Arial"/>
                <w:b/>
                <w:bCs/>
                <w:sz w:val="18"/>
                <w:szCs w:val="18"/>
                <w:u w:val="single"/>
              </w:rPr>
            </w:pPr>
            <w:r w:rsidRPr="002A4C5F">
              <w:rPr>
                <w:rFonts w:ascii="Arial" w:hAnsi="Arial" w:cs="Arial"/>
                <w:b/>
                <w:bCs/>
                <w:sz w:val="18"/>
                <w:szCs w:val="18"/>
                <w:u w:val="single"/>
              </w:rPr>
              <w:t>OTROS TRABAJOS</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rPr>
              <w:t xml:space="preserve">El Servicio de </w:t>
            </w:r>
            <w:r w:rsidRPr="002A4C5F">
              <w:rPr>
                <w:rFonts w:ascii="Arial" w:hAnsi="Arial" w:cs="Arial"/>
                <w:bCs/>
                <w:sz w:val="18"/>
                <w:szCs w:val="18"/>
                <w:lang w:val="es-BO"/>
              </w:rPr>
              <w:t>Mantenimiento de Cubierta y Sistema de Evacuación de Aguas Pluviales, para el Galpón Nro. 4 del Archivo de ASFI, deberá prever que la ejecución de las actividades y trabajos, se las realice empezando por la pieza más lejana al acceso a la cubierta, de manera de no necesitar posteriormente, volver a transitar por el sector en el que ya se realizaron los trabajos.</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 xml:space="preserve">Los métodos utilizados para la ejecución de las actividades y trabajos detallados anteriormente, serán aquellos que el Proveedor considere los más convenientes para la eficiente, eficaz y sobre todo segura ejecución del servicio de mantenimiento, previendo que, durante la realización de estos, se controle la producción de polvo, residuos o chispas mediante su contención o limpieza constante. </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En caso de que, producto de la revisión efectuada por el Fiscal del Servicio se encontrara excesivo polvo o residuos sobre la documentación, este deberá ser retirado por el proveedor del servicio antes de avanzar con la siguiente actividad.</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Para la ejecución del mantenimiento de la cubierta, se debe tener cuidado, con el trabajo en general, debiendo preverse la utilización de plataformas o escalerillas para evitar que el peso de los trabajadores, provoque abolladuras o daño en el material, de producirse, las reparaciones o reemplazos del material y el costo del trabajo, correrá por cuenta del Proveedor, así como el tiempo que le demore su ejecución, no será compensado en el tiempo total del mantenimiento.</w:t>
            </w:r>
          </w:p>
          <w:p w:rsidR="007D70D7" w:rsidRPr="002A4C5F" w:rsidRDefault="007D70D7" w:rsidP="00B711E3">
            <w:pPr>
              <w:spacing w:before="60" w:after="60"/>
              <w:jc w:val="both"/>
              <w:rPr>
                <w:rFonts w:ascii="Arial" w:hAnsi="Arial" w:cs="Arial"/>
                <w:bCs/>
                <w:sz w:val="18"/>
                <w:szCs w:val="18"/>
                <w:lang w:val="es-BO"/>
              </w:rPr>
            </w:pPr>
            <w:r w:rsidRPr="002A4C5F">
              <w:rPr>
                <w:rFonts w:ascii="Arial" w:hAnsi="Arial" w:cs="Arial"/>
                <w:bCs/>
                <w:sz w:val="18"/>
                <w:szCs w:val="18"/>
                <w:lang w:val="es-BO"/>
              </w:rPr>
              <w:t xml:space="preserve">Una vez concluido los trabajos de las dos etapas, el proveedor deberá realizar las tareas de limpieza de tal manera que no existan residuos, escombros o desechos </w:t>
            </w:r>
            <w:r w:rsidRPr="002A4C5F">
              <w:rPr>
                <w:rFonts w:ascii="Arial" w:hAnsi="Arial" w:cs="Arial"/>
                <w:bCs/>
                <w:sz w:val="18"/>
                <w:szCs w:val="18"/>
                <w:lang w:val="es-BO"/>
              </w:rPr>
              <w:lastRenderedPageBreak/>
              <w:t xml:space="preserve">producto de los trabajos efectuados en la prestación del servicio. </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513"/>
          <w:jc w:val="center"/>
        </w:trPr>
        <w:tc>
          <w:tcPr>
            <w:tcW w:w="4815" w:type="dxa"/>
            <w:gridSpan w:val="3"/>
            <w:shd w:val="clear" w:color="auto" w:fill="17365D" w:themeFill="text2" w:themeFillShade="BF"/>
            <w:vAlign w:val="center"/>
          </w:tcPr>
          <w:p w:rsidR="007D70D7" w:rsidRPr="002A4C5F" w:rsidRDefault="007D70D7" w:rsidP="008E0675">
            <w:pPr>
              <w:pStyle w:val="Textoindependiente3"/>
              <w:numPr>
                <w:ilvl w:val="0"/>
                <w:numId w:val="36"/>
              </w:numPr>
              <w:spacing w:after="0"/>
              <w:ind w:left="492" w:hanging="425"/>
              <w:jc w:val="both"/>
              <w:rPr>
                <w:rFonts w:ascii="Arial" w:hAnsi="Arial" w:cs="Arial"/>
                <w:b/>
                <w:bCs/>
                <w:sz w:val="18"/>
                <w:szCs w:val="18"/>
              </w:rPr>
            </w:pPr>
            <w:r w:rsidRPr="002A4C5F">
              <w:rPr>
                <w:rFonts w:ascii="Arial" w:hAnsi="Arial" w:cs="Arial"/>
                <w:b/>
                <w:bCs/>
                <w:sz w:val="18"/>
                <w:szCs w:val="18"/>
              </w:rPr>
              <w:t>CONDICIONES COMPLEMENTARIAS DEL SERVICIO.</w:t>
            </w:r>
          </w:p>
        </w:tc>
        <w:tc>
          <w:tcPr>
            <w:tcW w:w="2063" w:type="dxa"/>
            <w:gridSpan w:val="2"/>
            <w:shd w:val="clear" w:color="auto" w:fill="17365D" w:themeFill="text2" w:themeFillShade="BF"/>
            <w:vAlign w:val="center"/>
          </w:tcPr>
          <w:p w:rsidR="007D70D7" w:rsidRPr="00A207A6" w:rsidRDefault="007D70D7" w:rsidP="00A207A6">
            <w:pPr>
              <w:pStyle w:val="Textoindependiente3"/>
              <w:spacing w:after="0"/>
              <w:ind w:left="492"/>
              <w:jc w:val="center"/>
              <w:rPr>
                <w:rFonts w:ascii="Arial" w:hAnsi="Arial" w:cs="Arial"/>
                <w:b/>
                <w:bCs/>
                <w:sz w:val="18"/>
                <w:szCs w:val="18"/>
              </w:rPr>
            </w:pPr>
          </w:p>
        </w:tc>
        <w:tc>
          <w:tcPr>
            <w:tcW w:w="435" w:type="dxa"/>
            <w:shd w:val="clear" w:color="auto" w:fill="17365D" w:themeFill="text2" w:themeFillShade="BF"/>
          </w:tcPr>
          <w:p w:rsidR="007D70D7" w:rsidRPr="00F52D4D" w:rsidRDefault="007D70D7" w:rsidP="00B711E3">
            <w:pPr>
              <w:pStyle w:val="Textoindependiente3"/>
              <w:spacing w:after="0"/>
              <w:ind w:left="360"/>
              <w:jc w:val="both"/>
              <w:rPr>
                <w:rFonts w:ascii="Arial" w:hAnsi="Arial" w:cs="Arial"/>
                <w:b/>
                <w:bCs/>
              </w:rPr>
            </w:pPr>
          </w:p>
        </w:tc>
        <w:tc>
          <w:tcPr>
            <w:tcW w:w="415" w:type="dxa"/>
            <w:shd w:val="clear" w:color="auto" w:fill="17365D" w:themeFill="text2" w:themeFillShade="BF"/>
          </w:tcPr>
          <w:p w:rsidR="007D70D7" w:rsidRPr="00F52D4D" w:rsidRDefault="007D70D7" w:rsidP="00B711E3">
            <w:pPr>
              <w:pStyle w:val="Textoindependiente3"/>
              <w:spacing w:after="0"/>
              <w:ind w:left="360"/>
              <w:jc w:val="both"/>
              <w:rPr>
                <w:rFonts w:ascii="Arial" w:hAnsi="Arial" w:cs="Arial"/>
                <w:b/>
                <w:bCs/>
              </w:rPr>
            </w:pPr>
          </w:p>
        </w:tc>
        <w:tc>
          <w:tcPr>
            <w:tcW w:w="1801" w:type="dxa"/>
            <w:shd w:val="clear" w:color="auto" w:fill="17365D" w:themeFill="text2" w:themeFillShade="BF"/>
          </w:tcPr>
          <w:p w:rsidR="007D70D7" w:rsidRPr="00F52D4D" w:rsidRDefault="007D70D7" w:rsidP="00B711E3">
            <w:pPr>
              <w:pStyle w:val="Textoindependiente3"/>
              <w:spacing w:after="0"/>
              <w:ind w:left="36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Seguridad de la documentación de ASFI en el inmueble</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color w:val="000000" w:themeColor="text1"/>
                <w:sz w:val="18"/>
                <w:szCs w:val="18"/>
              </w:rPr>
            </w:pPr>
          </w:p>
        </w:tc>
        <w:tc>
          <w:tcPr>
            <w:tcW w:w="435" w:type="dxa"/>
            <w:shd w:val="clear" w:color="auto" w:fill="C6D9F1" w:themeFill="text2" w:themeFillTint="33"/>
          </w:tcPr>
          <w:p w:rsidR="007D70D7" w:rsidRPr="00B711E3" w:rsidRDefault="007D70D7" w:rsidP="007D70D7">
            <w:pPr>
              <w:pStyle w:val="Textoindependiente3"/>
              <w:spacing w:after="0"/>
              <w:jc w:val="both"/>
              <w:rPr>
                <w:rFonts w:ascii="Arial" w:hAnsi="Arial" w:cs="Arial"/>
                <w:b/>
                <w:bCs/>
                <w:color w:val="000000" w:themeColor="text1"/>
              </w:rPr>
            </w:pPr>
          </w:p>
        </w:tc>
        <w:tc>
          <w:tcPr>
            <w:tcW w:w="415" w:type="dxa"/>
            <w:shd w:val="clear" w:color="auto" w:fill="C6D9F1" w:themeFill="text2" w:themeFillTint="33"/>
          </w:tcPr>
          <w:p w:rsidR="007D70D7" w:rsidRPr="00B711E3" w:rsidRDefault="007D70D7" w:rsidP="007D70D7">
            <w:pPr>
              <w:pStyle w:val="Textoindependiente3"/>
              <w:spacing w:after="0"/>
              <w:jc w:val="both"/>
              <w:rPr>
                <w:rFonts w:ascii="Arial" w:hAnsi="Arial" w:cs="Arial"/>
                <w:b/>
                <w:bCs/>
                <w:color w:val="000000" w:themeColor="text1"/>
              </w:rPr>
            </w:pPr>
          </w:p>
        </w:tc>
        <w:tc>
          <w:tcPr>
            <w:tcW w:w="1801" w:type="dxa"/>
            <w:shd w:val="clear" w:color="auto" w:fill="C6D9F1" w:themeFill="text2" w:themeFillTint="33"/>
          </w:tcPr>
          <w:p w:rsidR="007D70D7" w:rsidRPr="00B711E3" w:rsidRDefault="007D70D7" w:rsidP="007D70D7">
            <w:pPr>
              <w:pStyle w:val="Textoindependiente3"/>
              <w:spacing w:after="0"/>
              <w:jc w:val="both"/>
              <w:rPr>
                <w:rFonts w:ascii="Arial" w:hAnsi="Arial" w:cs="Arial"/>
                <w:b/>
                <w:bCs/>
                <w:color w:val="000000" w:themeColor="text1"/>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ejecutar los trabajos comprometidos, previendo la protección de la documentación que se encuentre sobre, debajo, cerca o alrededor del área de trabajo con los medios adecuados para prevenir incendios, humedad o polvo, o en caso de considerarlo conveniente para la integridad de la documentación, deberá trasladar la misma a espacios que cuenten con iguales o mejores condiciones de resguardo y almacenamiento a las iniciales (dentro del mismo inmueble de ASFI), para finalmente, una vez concluidos los trabajos, trasladar la documentación a su ubicación original, en el mismo orden y condiciones iniciales.</w:t>
            </w:r>
          </w:p>
          <w:p w:rsidR="007D70D7" w:rsidRPr="002A4C5F" w:rsidRDefault="007D70D7" w:rsidP="00F16F06">
            <w:pPr>
              <w:spacing w:before="60" w:after="60"/>
              <w:jc w:val="both"/>
              <w:rPr>
                <w:rFonts w:ascii="Arial" w:hAnsi="Arial" w:cs="Arial"/>
                <w:bCs/>
                <w:sz w:val="18"/>
                <w:szCs w:val="18"/>
                <w:lang w:val="es-BO"/>
              </w:rPr>
            </w:pPr>
            <w:r w:rsidRPr="002A4C5F">
              <w:rPr>
                <w:rFonts w:ascii="Arial" w:hAnsi="Arial" w:cs="Arial"/>
                <w:bCs/>
                <w:sz w:val="18"/>
                <w:szCs w:val="18"/>
                <w:lang w:val="es-BO"/>
              </w:rPr>
              <w:t>En caso de producirse polvo o partículas por efecto de los trabajos contratados al interior de los ambientes, el proponente contratado deberá prever la limpieza de los mismos, la limpieza de la estantería, de las cajas y documentos que se hayan visto afectados.</w:t>
            </w:r>
          </w:p>
          <w:p w:rsidR="007D70D7" w:rsidRPr="002A4C5F" w:rsidRDefault="007D70D7" w:rsidP="00F16F06">
            <w:pPr>
              <w:spacing w:before="60" w:after="60"/>
              <w:jc w:val="both"/>
              <w:rPr>
                <w:rFonts w:ascii="Arial" w:hAnsi="Arial" w:cs="Arial"/>
                <w:bCs/>
                <w:sz w:val="18"/>
                <w:szCs w:val="18"/>
                <w:lang w:val="es-BO"/>
              </w:rPr>
            </w:pPr>
            <w:r w:rsidRPr="002A4C5F">
              <w:rPr>
                <w:rFonts w:ascii="Arial" w:hAnsi="Arial" w:cs="Arial"/>
                <w:bCs/>
                <w:sz w:val="18"/>
                <w:szCs w:val="18"/>
                <w:lang w:val="es-BO"/>
              </w:rPr>
              <w:t>Todos los gastos de protección, resguardo, traslados, limpiezas y re ordenamiento, deberán ser incluidos dentro de la propuesta económica del proponente, por lo que no se reconocerán pagos adicionales por estos conceptos, luego de la firma del contrato de mantenimiento.</w:t>
            </w:r>
          </w:p>
          <w:p w:rsidR="007D70D7" w:rsidRPr="002A4C5F" w:rsidRDefault="007D70D7" w:rsidP="00F16F06">
            <w:pPr>
              <w:spacing w:before="60" w:after="60"/>
              <w:jc w:val="both"/>
              <w:rPr>
                <w:rFonts w:ascii="Arial" w:hAnsi="Arial" w:cs="Arial"/>
                <w:b/>
                <w:bCs/>
                <w:sz w:val="18"/>
                <w:szCs w:val="18"/>
                <w:lang w:val="es-BO"/>
              </w:rPr>
            </w:pPr>
            <w:r w:rsidRPr="002A4C5F">
              <w:rPr>
                <w:rFonts w:ascii="Arial" w:hAnsi="Arial" w:cs="Arial"/>
                <w:bCs/>
                <w:sz w:val="18"/>
                <w:szCs w:val="18"/>
                <w:lang w:val="es-BO"/>
              </w:rPr>
              <w:t>Todos los trabajos que tienen relación con la preservación, traslado, resguardo y ordenamiento de la documentación, deberán ser coordinados y a conformidad del representante de la Jefatura de Gestión Documental de ASFI para el efecto.</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FFFFFF" w:themeColor="background1"/>
                <w:sz w:val="18"/>
                <w:szCs w:val="18"/>
              </w:rPr>
            </w:pPr>
            <w:r w:rsidRPr="002A4C5F">
              <w:rPr>
                <w:rFonts w:ascii="Arial" w:hAnsi="Arial" w:cs="Arial"/>
                <w:b/>
                <w:bCs/>
                <w:color w:val="000000" w:themeColor="text1"/>
                <w:sz w:val="18"/>
                <w:szCs w:val="18"/>
              </w:rPr>
              <w:t>Limpieza</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efectuar la limpieza general de ambientes y espacios de trabajo, al momento de concluir cada una de las etapas del servicio, estos trabajos deberán ser ejecutados en coordinación con el Fiscal de Servicio de la Entidad.</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FFFFFF" w:themeColor="background1"/>
                <w:sz w:val="18"/>
                <w:szCs w:val="18"/>
                <w:lang w:val="es-BO"/>
              </w:rPr>
            </w:pPr>
            <w:r w:rsidRPr="002A4C5F">
              <w:rPr>
                <w:rFonts w:ascii="Arial" w:hAnsi="Arial" w:cs="Arial"/>
                <w:b/>
                <w:bCs/>
                <w:color w:val="000000" w:themeColor="text1"/>
                <w:sz w:val="18"/>
                <w:szCs w:val="18"/>
              </w:rPr>
              <w:t>Materiales, Herramientas, Equipos y Equipamiento</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lang w:val="es-BO"/>
              </w:rPr>
            </w:pPr>
            <w:r w:rsidRPr="002A4C5F">
              <w:rPr>
                <w:rFonts w:ascii="Arial" w:hAnsi="Arial" w:cs="Arial"/>
                <w:bCs/>
                <w:sz w:val="18"/>
                <w:szCs w:val="18"/>
                <w:lang w:val="es-BO"/>
              </w:rPr>
              <w:t>El proveedor deberá contar con todos los materiales, herramientas, equipos y equipamiento necesarios para la correcta ejecución del servicio, asimismo, es la única responsable por el cuidado de los mismos, la ASFI queda exenta de toda responsabilidad en caso de extravío o daño dentro de las instalaciones.</w:t>
            </w:r>
          </w:p>
          <w:p w:rsidR="007D70D7" w:rsidRPr="002A4C5F" w:rsidRDefault="007D70D7" w:rsidP="00F16F06">
            <w:pPr>
              <w:spacing w:before="60" w:after="60"/>
              <w:jc w:val="both"/>
              <w:rPr>
                <w:rFonts w:ascii="Arial" w:hAnsi="Arial" w:cs="Arial"/>
                <w:bCs/>
                <w:sz w:val="18"/>
                <w:szCs w:val="18"/>
                <w:lang w:val="es-BO"/>
              </w:rPr>
            </w:pPr>
            <w:r w:rsidRPr="002A4C5F">
              <w:rPr>
                <w:rFonts w:ascii="Arial" w:hAnsi="Arial" w:cs="Arial"/>
                <w:bCs/>
                <w:sz w:val="18"/>
                <w:szCs w:val="18"/>
                <w:lang w:val="es-BO"/>
              </w:rPr>
              <w:t xml:space="preserve">Los materiales a utilizar en la ejecución de las Actividades, deberán ser nuevos, de primera calidad o marca reconocida, y antes de su utilización deberán ser aprobados por el Fiscal del Servicio. En caso de ser justificadamente rechazados por escrito, se deberá </w:t>
            </w:r>
            <w:r w:rsidRPr="002A4C5F">
              <w:rPr>
                <w:rFonts w:ascii="Arial" w:hAnsi="Arial" w:cs="Arial"/>
                <w:bCs/>
                <w:sz w:val="18"/>
                <w:szCs w:val="18"/>
                <w:lang w:val="es-BO"/>
              </w:rPr>
              <w:lastRenderedPageBreak/>
              <w:t>procederá a su reemplazo</w:t>
            </w:r>
            <w:r w:rsidRPr="002A4C5F">
              <w:rPr>
                <w:rFonts w:ascii="Arial" w:hAnsi="Arial" w:cs="Arial"/>
                <w:bCs/>
                <w:sz w:val="18"/>
                <w:szCs w:val="18"/>
              </w:rPr>
              <w:t xml:space="preserve"> para la consiguiente revisión del nuevo material y la aprobación por parte del Fiscal. De presentarse retraso en la ejecución de las actividades, atribuibles al reemplazo del material, no se será considerado como compensable en el plazo de ejecución del servicio.</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 xml:space="preserve">Inspección Previa </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ind w:left="344" w:hanging="284"/>
              <w:jc w:val="center"/>
              <w:rPr>
                <w:rFonts w:ascii="Arial" w:hAnsi="Arial" w:cs="Arial"/>
                <w:b/>
                <w:bCs/>
                <w:color w:val="000000" w:themeColor="text1"/>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lang w:val="es-BO"/>
              </w:rPr>
            </w:pPr>
            <w:r w:rsidRPr="002A4C5F">
              <w:rPr>
                <w:rFonts w:ascii="Arial" w:hAnsi="Arial" w:cs="Arial"/>
                <w:bCs/>
                <w:sz w:val="18"/>
                <w:szCs w:val="18"/>
              </w:rPr>
              <w:t xml:space="preserve">Los proponentes para tomar conocimiento del alcance y las </w:t>
            </w:r>
            <w:r w:rsidRPr="002A4C5F">
              <w:rPr>
                <w:rFonts w:ascii="Arial" w:hAnsi="Arial" w:cs="Arial"/>
                <w:bCs/>
                <w:sz w:val="18"/>
                <w:szCs w:val="18"/>
                <w:lang w:val="es-BO"/>
              </w:rPr>
              <w:t>particularidades</w:t>
            </w:r>
            <w:r w:rsidRPr="002A4C5F">
              <w:rPr>
                <w:rFonts w:ascii="Arial" w:hAnsi="Arial" w:cs="Arial"/>
                <w:bCs/>
                <w:sz w:val="18"/>
                <w:szCs w:val="18"/>
              </w:rPr>
              <w:t xml:space="preserve"> inherentes al servicio de mantenimiento, deberán realizar </w:t>
            </w:r>
            <w:r w:rsidRPr="002A4C5F">
              <w:rPr>
                <w:rFonts w:ascii="Arial" w:hAnsi="Arial" w:cs="Arial"/>
                <w:b/>
                <w:bCs/>
                <w:color w:val="C00000"/>
                <w:sz w:val="18"/>
                <w:szCs w:val="18"/>
                <w:u w:val="single"/>
              </w:rPr>
              <w:t>obligatoriamente</w:t>
            </w:r>
            <w:r w:rsidRPr="002A4C5F">
              <w:rPr>
                <w:rFonts w:ascii="Arial" w:hAnsi="Arial" w:cs="Arial"/>
                <w:bCs/>
                <w:color w:val="C00000"/>
                <w:sz w:val="18"/>
                <w:szCs w:val="18"/>
              </w:rPr>
              <w:t xml:space="preserve"> </w:t>
            </w:r>
            <w:r w:rsidRPr="002A4C5F">
              <w:rPr>
                <w:rFonts w:ascii="Arial" w:hAnsi="Arial" w:cs="Arial"/>
                <w:bCs/>
                <w:sz w:val="18"/>
                <w:szCs w:val="18"/>
              </w:rPr>
              <w:t>la inspección previa a los lugares de ejecución del servicio en la fecha establecida en el cronograma de plazos del Documento Base de Contratación (DBC)</w:t>
            </w:r>
            <w:r w:rsidRPr="002A4C5F">
              <w:rPr>
                <w:rFonts w:ascii="Arial" w:hAnsi="Arial" w:cs="Arial"/>
                <w:bCs/>
                <w:sz w:val="18"/>
                <w:szCs w:val="18"/>
                <w:lang w:val="es-BO"/>
              </w:rPr>
              <w:t xml:space="preserve"> o por cuenta propia en coordinación con el Supervisor de Mantenimiento e Infraestructura a.i. – Arq. Gonzalo Fernando Palomeque Rau, comunicándose al teléfono fijo 2174444 Int. 6010 o al celular 67198458.</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FF0000"/>
                <w:sz w:val="18"/>
                <w:szCs w:val="18"/>
                <w:lang w:val="es-BO"/>
              </w:rPr>
            </w:pPr>
            <w:r w:rsidRPr="002A4C5F">
              <w:rPr>
                <w:rFonts w:ascii="Arial" w:hAnsi="Arial" w:cs="Arial"/>
                <w:b/>
                <w:bCs/>
                <w:color w:val="000000" w:themeColor="text1"/>
                <w:sz w:val="18"/>
                <w:szCs w:val="18"/>
              </w:rPr>
              <w:t>Experiencia del Proponente</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lang w:val="es-BO"/>
              </w:rPr>
            </w:pPr>
            <w:r w:rsidRPr="002A4C5F">
              <w:rPr>
                <w:rFonts w:ascii="Arial" w:hAnsi="Arial" w:cs="Arial"/>
                <w:bCs/>
                <w:sz w:val="18"/>
                <w:szCs w:val="18"/>
                <w:lang w:val="es-BO"/>
              </w:rPr>
              <w:t>Los proponentes deberán contar con una experiencia en los siguientes trabajos:</w:t>
            </w:r>
          </w:p>
          <w:p w:rsidR="007D70D7" w:rsidRPr="002A4C5F" w:rsidRDefault="007D70D7" w:rsidP="008E0675">
            <w:pPr>
              <w:pStyle w:val="Prrafodelista"/>
              <w:numPr>
                <w:ilvl w:val="0"/>
                <w:numId w:val="42"/>
              </w:numPr>
              <w:spacing w:before="60" w:after="60"/>
              <w:ind w:left="344"/>
              <w:jc w:val="both"/>
              <w:rPr>
                <w:rFonts w:ascii="Arial" w:hAnsi="Arial" w:cs="Arial"/>
                <w:bCs/>
                <w:sz w:val="18"/>
                <w:szCs w:val="18"/>
                <w:lang w:val="es-BO"/>
              </w:rPr>
            </w:pPr>
            <w:r w:rsidRPr="002A4C5F">
              <w:rPr>
                <w:rFonts w:ascii="Arial" w:hAnsi="Arial" w:cs="Arial"/>
                <w:bCs/>
                <w:sz w:val="18"/>
                <w:szCs w:val="18"/>
                <w:lang w:val="es-BO"/>
              </w:rPr>
              <w:t xml:space="preserve">Servicio de mantenimiento o instalación de cubiertas metálicas y/o; </w:t>
            </w:r>
          </w:p>
          <w:p w:rsidR="007D70D7" w:rsidRPr="002A4C5F" w:rsidRDefault="007D70D7" w:rsidP="008E0675">
            <w:pPr>
              <w:pStyle w:val="Prrafodelista"/>
              <w:numPr>
                <w:ilvl w:val="0"/>
                <w:numId w:val="42"/>
              </w:numPr>
              <w:spacing w:before="60" w:after="60"/>
              <w:ind w:left="344"/>
              <w:jc w:val="both"/>
              <w:rPr>
                <w:rFonts w:ascii="Arial" w:hAnsi="Arial" w:cs="Arial"/>
                <w:bCs/>
                <w:sz w:val="18"/>
                <w:szCs w:val="18"/>
                <w:lang w:val="es-BO"/>
              </w:rPr>
            </w:pPr>
            <w:r w:rsidRPr="002A4C5F">
              <w:rPr>
                <w:rFonts w:ascii="Arial" w:hAnsi="Arial" w:cs="Arial"/>
                <w:bCs/>
                <w:sz w:val="18"/>
                <w:szCs w:val="18"/>
                <w:lang w:val="es-BO"/>
              </w:rPr>
              <w:t>Servicio de mantenimiento o instalación de sistemas hidrosanitarios.</w:t>
            </w:r>
          </w:p>
          <w:p w:rsidR="007D70D7" w:rsidRPr="002A4C5F" w:rsidRDefault="007D70D7" w:rsidP="00F16F06">
            <w:pPr>
              <w:spacing w:before="60" w:after="60"/>
              <w:jc w:val="both"/>
              <w:rPr>
                <w:rFonts w:ascii="Arial" w:hAnsi="Arial" w:cs="Arial"/>
                <w:bCs/>
                <w:sz w:val="18"/>
                <w:szCs w:val="18"/>
                <w:lang w:val="es-BO"/>
              </w:rPr>
            </w:pPr>
            <w:r w:rsidRPr="002A4C5F">
              <w:rPr>
                <w:rFonts w:ascii="Arial" w:hAnsi="Arial" w:cs="Arial"/>
                <w:bCs/>
                <w:sz w:val="18"/>
                <w:szCs w:val="18"/>
                <w:lang w:val="es-BO"/>
              </w:rPr>
              <w:t xml:space="preserve">La experiencia deberá ser acreditada mínimamente con dos (2) contratos, acompañados de sus </w:t>
            </w:r>
            <w:r w:rsidRPr="002A4C5F">
              <w:rPr>
                <w:rFonts w:ascii="Arial" w:hAnsi="Arial" w:cs="Arial"/>
                <w:bCs/>
                <w:sz w:val="18"/>
                <w:szCs w:val="18"/>
              </w:rPr>
              <w:t xml:space="preserve">Certificado de Cumplimiento de Contrato y/o Acta de Conformidad del Servicio y/o Certificado de trabajo u otro documento </w:t>
            </w:r>
            <w:r w:rsidRPr="002A4C5F">
              <w:rPr>
                <w:rFonts w:ascii="Arial" w:hAnsi="Arial" w:cs="Arial"/>
                <w:bCs/>
                <w:sz w:val="18"/>
                <w:szCs w:val="18"/>
                <w:lang w:val="es-BO"/>
              </w:rPr>
              <w:t>que acredite el cumplimiento del objeto del contrato, los documentos de respaldo deberán corresponder a servicios prestados a partir de la gestión 2016 en adelante. Asimismo, no se aceptará la presentación de factura(s) como respaldo de la experiencia.</w:t>
            </w:r>
          </w:p>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lang w:val="es-BO"/>
              </w:rPr>
              <w:t>A efectos de evaluación los</w:t>
            </w:r>
            <w:r w:rsidRPr="002A4C5F">
              <w:rPr>
                <w:rFonts w:ascii="Arial" w:hAnsi="Arial" w:cs="Arial"/>
                <w:bCs/>
                <w:sz w:val="18"/>
                <w:szCs w:val="18"/>
              </w:rPr>
              <w:t xml:space="preserve"> proponentes deberán adjuntar en su cotización, en </w:t>
            </w:r>
            <w:r w:rsidRPr="002A4C5F">
              <w:rPr>
                <w:rFonts w:ascii="Arial" w:hAnsi="Arial" w:cs="Arial"/>
                <w:bCs/>
                <w:sz w:val="18"/>
                <w:szCs w:val="18"/>
                <w:lang w:val="es-BO"/>
              </w:rPr>
              <w:t>fotocopia</w:t>
            </w:r>
            <w:r w:rsidRPr="002A4C5F">
              <w:rPr>
                <w:rFonts w:ascii="Arial" w:hAnsi="Arial" w:cs="Arial"/>
                <w:bCs/>
                <w:sz w:val="18"/>
                <w:szCs w:val="18"/>
              </w:rPr>
              <w:t xml:space="preserve"> simple, los documentos señalados en parágrafo anterior.</w:t>
            </w:r>
          </w:p>
          <w:p w:rsidR="007D70D7" w:rsidRPr="002A4C5F" w:rsidRDefault="007D70D7" w:rsidP="00F16F06">
            <w:pPr>
              <w:spacing w:before="60" w:after="60"/>
              <w:jc w:val="both"/>
              <w:rPr>
                <w:rFonts w:ascii="Arial" w:hAnsi="Arial" w:cs="Arial"/>
                <w:bCs/>
                <w:sz w:val="18"/>
                <w:szCs w:val="18"/>
                <w:lang w:val="es-BO"/>
              </w:rPr>
            </w:pPr>
            <w:r w:rsidRPr="002A4C5F">
              <w:rPr>
                <w:rFonts w:ascii="Arial" w:hAnsi="Arial" w:cs="Arial"/>
                <w:bCs/>
                <w:sz w:val="18"/>
                <w:szCs w:val="18"/>
              </w:rPr>
              <w:t xml:space="preserve">Para la formalización de la contratación, el </w:t>
            </w:r>
            <w:r w:rsidRPr="002A4C5F">
              <w:rPr>
                <w:rFonts w:ascii="Arial" w:hAnsi="Arial" w:cs="Arial"/>
                <w:bCs/>
                <w:sz w:val="18"/>
                <w:szCs w:val="18"/>
                <w:lang w:val="es-BO"/>
              </w:rPr>
              <w:t>proponente</w:t>
            </w:r>
            <w:r w:rsidRPr="002A4C5F">
              <w:rPr>
                <w:rFonts w:ascii="Arial" w:hAnsi="Arial" w:cs="Arial"/>
                <w:bCs/>
                <w:sz w:val="18"/>
                <w:szCs w:val="18"/>
              </w:rPr>
              <w:t xml:space="preserve"> adjudicado deberá presentar toda la documentación declarada como respaldos de la experiencia del proponente, en original o fotocopia legalizada.</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000000" w:themeColor="text1"/>
                <w:sz w:val="18"/>
                <w:szCs w:val="18"/>
                <w:lang w:val="es-BO"/>
              </w:rPr>
            </w:pPr>
            <w:r w:rsidRPr="002A4C5F">
              <w:rPr>
                <w:rFonts w:ascii="Arial" w:hAnsi="Arial" w:cs="Arial"/>
                <w:b/>
                <w:bCs/>
                <w:color w:val="000000" w:themeColor="text1"/>
                <w:sz w:val="18"/>
                <w:szCs w:val="18"/>
              </w:rPr>
              <w:t>Horario de Ejecución del Servicio</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El servicio de Mantenimiento de la Cubierta y Sistema de Evacuación de Aguas Pluviales del galpón N°4 del Archivo de ASFI, debe realizarse en los siguientes horarios:</w:t>
            </w:r>
          </w:p>
          <w:p w:rsidR="007D70D7" w:rsidRPr="002A4C5F" w:rsidRDefault="007D70D7" w:rsidP="008E0675">
            <w:pPr>
              <w:pStyle w:val="Prrafodelista"/>
              <w:numPr>
                <w:ilvl w:val="0"/>
                <w:numId w:val="43"/>
              </w:numPr>
              <w:spacing w:before="60" w:after="60"/>
              <w:ind w:left="344"/>
              <w:jc w:val="both"/>
              <w:rPr>
                <w:rFonts w:ascii="Arial" w:hAnsi="Arial" w:cs="Arial"/>
                <w:bCs/>
                <w:sz w:val="18"/>
                <w:szCs w:val="18"/>
              </w:rPr>
            </w:pPr>
            <w:r w:rsidRPr="002A4C5F">
              <w:rPr>
                <w:rFonts w:ascii="Arial" w:hAnsi="Arial" w:cs="Arial"/>
                <w:bCs/>
                <w:sz w:val="18"/>
                <w:szCs w:val="18"/>
              </w:rPr>
              <w:t>Lunes a viernes de horas 06:00 a.m. a 18:00 p.m.</w:t>
            </w:r>
          </w:p>
          <w:p w:rsidR="007D70D7" w:rsidRPr="002A4C5F" w:rsidRDefault="007D70D7" w:rsidP="008E0675">
            <w:pPr>
              <w:pStyle w:val="Prrafodelista"/>
              <w:numPr>
                <w:ilvl w:val="0"/>
                <w:numId w:val="43"/>
              </w:numPr>
              <w:spacing w:before="60" w:after="60"/>
              <w:ind w:left="344"/>
              <w:jc w:val="both"/>
              <w:rPr>
                <w:rFonts w:ascii="Arial" w:hAnsi="Arial" w:cs="Arial"/>
                <w:bCs/>
                <w:sz w:val="18"/>
                <w:szCs w:val="18"/>
              </w:rPr>
            </w:pPr>
            <w:r w:rsidRPr="002A4C5F">
              <w:rPr>
                <w:rFonts w:ascii="Arial" w:hAnsi="Arial" w:cs="Arial"/>
                <w:bCs/>
                <w:sz w:val="18"/>
                <w:szCs w:val="18"/>
              </w:rPr>
              <w:t>Sábados y domingos de horas 06:00 a.m. a 18:00 p.m.</w:t>
            </w:r>
          </w:p>
          <w:p w:rsidR="007D70D7" w:rsidRPr="002A4C5F" w:rsidRDefault="007D70D7" w:rsidP="00F16F06">
            <w:pPr>
              <w:spacing w:before="60" w:after="60"/>
              <w:jc w:val="both"/>
              <w:rPr>
                <w:rFonts w:ascii="Arial" w:hAnsi="Arial" w:cs="Arial"/>
                <w:b/>
                <w:bCs/>
                <w:color w:val="000000" w:themeColor="text1"/>
                <w:sz w:val="18"/>
                <w:szCs w:val="18"/>
                <w:lang w:val="es-BO"/>
              </w:rPr>
            </w:pPr>
            <w:r w:rsidRPr="002A4C5F">
              <w:rPr>
                <w:rFonts w:ascii="Arial" w:hAnsi="Arial" w:cs="Arial"/>
                <w:bCs/>
                <w:color w:val="FF0000"/>
                <w:sz w:val="18"/>
                <w:szCs w:val="18"/>
              </w:rPr>
              <w:t xml:space="preserve">Los horarios y los días de trabajo se encuentran supeditados a las medidas y restricciones que los Ministerios, Gobierno Nacional, Departamental o Municipales definan, con relación al control de contagio y propagación del COVID-19. En caso de restringirse el </w:t>
            </w:r>
            <w:r w:rsidRPr="002A4C5F">
              <w:rPr>
                <w:rFonts w:ascii="Arial" w:hAnsi="Arial" w:cs="Arial"/>
                <w:bCs/>
                <w:color w:val="FF0000"/>
                <w:sz w:val="18"/>
                <w:szCs w:val="18"/>
              </w:rPr>
              <w:lastRenderedPageBreak/>
              <w:t>horario de trabajo a menos de 6 horas diarias, se suspenderán las labores de ese día, siendo compensado ese tiempo en el plazo de ejecución del mantenimiento.</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FFFFFF" w:themeColor="background1"/>
                <w:sz w:val="18"/>
                <w:szCs w:val="18"/>
                <w:lang w:val="es-BO"/>
              </w:rPr>
            </w:pPr>
            <w:r w:rsidRPr="002A4C5F">
              <w:rPr>
                <w:rFonts w:ascii="Arial" w:hAnsi="Arial" w:cs="Arial"/>
                <w:b/>
                <w:bCs/>
                <w:color w:val="000000" w:themeColor="text1"/>
                <w:sz w:val="18"/>
                <w:szCs w:val="18"/>
              </w:rPr>
              <w:t>Señalética</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El proveedor deberá contar toda señalética que permita la seguridad peatonal durante los horarios de ejecución del servicio, por lo que, debe identificar la zona de trabajo en los ambientes y la vía en caso de ser necesario, es decir, las áreas o sectores que permiten en un conjunto, mejorar las condiciones de operación y la seguridad de los distintos usuarios y colocar la señalización que protegerá tanto a los peatones y trabajadores que pasen por el espacio donde se desarrollan las obras.</w:t>
            </w:r>
          </w:p>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 xml:space="preserve">El proveedor para la prestación del servicio y evitar siniestros, accidentes y posibles responsabilidades civiles, debe prever mecanismos de señalización en los lugares que representen riesgos. </w:t>
            </w:r>
          </w:p>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El incumplimiento a este punto será pasible a multas.</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FFFFFF" w:themeColor="background1"/>
                <w:sz w:val="18"/>
                <w:szCs w:val="18"/>
                <w:lang w:val="es-BO"/>
              </w:rPr>
            </w:pPr>
            <w:r w:rsidRPr="002A4C5F">
              <w:rPr>
                <w:rFonts w:ascii="Arial" w:hAnsi="Arial" w:cs="Arial"/>
                <w:b/>
                <w:bCs/>
                <w:color w:val="000000" w:themeColor="text1"/>
                <w:sz w:val="18"/>
                <w:szCs w:val="18"/>
              </w:rPr>
              <w:t>Medidas de Seguridad Industrial y Bioseguridad</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El proveedor para la prestación del servicio deberá proveer obligatoriamente a su personal el equipamiento de seguridad industrial y bioseguridad, caso contrario no podrá ejecutar el servicio contratado.</w:t>
            </w:r>
          </w:p>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El personal que ejecute la prestación del servicio deberá usar de manera obligatoria el equipamiento de seguridad y bioseguridad dentro de las instalaciones de ASFI.</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Daños a los Bienes Muebles e Instalaciones</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Los daños a los bienes de uso, ambientes e instalaciones de ASFI que sean ocasionados por el personal del proveedor durante la prestación del servicio, deberán ser reparados o remplazados dentro de los 5 días hábiles posteriores a la notificación por parte del Fiscal de Servicio, los costos emergentes de este hecho estarán a cargo únicamente del proveedor.</w:t>
            </w:r>
          </w:p>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Asimismo, el proveedor deberá establecer controles y medidas de seguridad que considere necesarios para garantizar la confiabilidad y honestidad de su personal, así como establecer los controles necesarios para evitar la sustracción de bienes de propiedad de ASFI y de su personal. Sin embargo, si existiese robo o hurto de bienes y/o materiales, el proveedor deberá efectuar la devolución o reposición del o los bienes en igual o mejor condiciones, en el plazo de cinco (5) días hábiles a partir de la recepción de la notificación por parte del Fiscal de Servicio.</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000000" w:themeColor="text1"/>
                <w:sz w:val="18"/>
                <w:szCs w:val="18"/>
                <w:lang w:val="es-BO"/>
              </w:rPr>
            </w:pPr>
            <w:r w:rsidRPr="002A4C5F">
              <w:rPr>
                <w:rFonts w:ascii="Arial" w:hAnsi="Arial" w:cs="Arial"/>
                <w:b/>
                <w:bCs/>
                <w:color w:val="000000" w:themeColor="text1"/>
                <w:sz w:val="18"/>
                <w:szCs w:val="18"/>
              </w:rPr>
              <w:t>Compromiso de Responsabilidad</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 xml:space="preserve">El proveedor deberá cumplir y actuar de acuerdo con todas las leyes, decretos, reglamentos y demás disposiciones vigentes en Bolivia, dar estricto cumplimiento a toda la </w:t>
            </w:r>
            <w:r w:rsidRPr="002A4C5F">
              <w:rPr>
                <w:rFonts w:ascii="Arial" w:hAnsi="Arial" w:cs="Arial"/>
                <w:bCs/>
                <w:sz w:val="18"/>
                <w:szCs w:val="18"/>
              </w:rPr>
              <w:lastRenderedPageBreak/>
              <w:t>legislación laboral y social vigente, en relación a su personal.</w:t>
            </w:r>
          </w:p>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 xml:space="preserve">El pago de salarios a los operarios, como ser: beneficios sociales, horas extras, trabajos realizados en días sábados, domingos y otros reconocidos por ley, estarán bajo la exclusiva responsabilidad del proveedor. </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B711E3"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Agente del Servicio</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ind w:left="60"/>
              <w:jc w:val="center"/>
              <w:rPr>
                <w:rFonts w:ascii="Arial" w:hAnsi="Arial" w:cs="Arial"/>
                <w:b/>
                <w:bCs/>
                <w:color w:val="000000" w:themeColor="text1"/>
                <w:sz w:val="18"/>
                <w:szCs w:val="18"/>
              </w:rPr>
            </w:pPr>
          </w:p>
        </w:tc>
        <w:tc>
          <w:tcPr>
            <w:tcW w:w="435" w:type="dxa"/>
            <w:shd w:val="clear" w:color="auto" w:fill="C6D9F1" w:themeFill="text2" w:themeFillTint="33"/>
          </w:tcPr>
          <w:p w:rsidR="007D70D7" w:rsidRPr="00B711E3" w:rsidRDefault="007D70D7" w:rsidP="00B711E3">
            <w:pPr>
              <w:pStyle w:val="Textoindependiente3"/>
              <w:spacing w:after="0"/>
              <w:ind w:left="708"/>
              <w:jc w:val="both"/>
              <w:rPr>
                <w:rFonts w:ascii="Verdana" w:hAnsi="Verdana" w:cs="Arial"/>
                <w:b/>
                <w:bCs/>
                <w:color w:val="000000" w:themeColor="text1"/>
                <w:sz w:val="18"/>
                <w:szCs w:val="18"/>
              </w:rPr>
            </w:pPr>
          </w:p>
        </w:tc>
        <w:tc>
          <w:tcPr>
            <w:tcW w:w="415" w:type="dxa"/>
            <w:shd w:val="clear" w:color="auto" w:fill="C6D9F1" w:themeFill="text2" w:themeFillTint="33"/>
          </w:tcPr>
          <w:p w:rsidR="007D70D7" w:rsidRPr="00B711E3" w:rsidRDefault="007D70D7" w:rsidP="00B711E3">
            <w:pPr>
              <w:pStyle w:val="Textoindependiente3"/>
              <w:spacing w:after="0"/>
              <w:ind w:left="708"/>
              <w:jc w:val="both"/>
              <w:rPr>
                <w:rFonts w:ascii="Verdana" w:hAnsi="Verdana" w:cs="Arial"/>
                <w:b/>
                <w:bCs/>
                <w:color w:val="000000" w:themeColor="text1"/>
                <w:sz w:val="18"/>
                <w:szCs w:val="18"/>
              </w:rPr>
            </w:pPr>
          </w:p>
        </w:tc>
        <w:tc>
          <w:tcPr>
            <w:tcW w:w="1801" w:type="dxa"/>
            <w:shd w:val="clear" w:color="auto" w:fill="C6D9F1" w:themeFill="text2" w:themeFillTint="33"/>
          </w:tcPr>
          <w:p w:rsidR="007D70D7" w:rsidRPr="00B711E3" w:rsidRDefault="007D70D7" w:rsidP="00B711E3">
            <w:pPr>
              <w:pStyle w:val="Textoindependiente3"/>
              <w:spacing w:after="0"/>
              <w:ind w:left="708"/>
              <w:jc w:val="both"/>
              <w:rPr>
                <w:rFonts w:ascii="Verdana" w:hAnsi="Verdana" w:cs="Arial"/>
                <w:b/>
                <w:bCs/>
                <w:color w:val="000000" w:themeColor="text1"/>
                <w:sz w:val="18"/>
                <w:szCs w:val="18"/>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 xml:space="preserve">El proponente adjudicado deberá designar un Agente del Servicio, quien lo representará durante la prestación del mismo, desde la firma del contrato de servicio hasta la emisión del Certificado de Liquidación por parte del Responsable de Recepción del Servicio. El nombre completo, cargo, teléfono fijo o móvil y correo electrónico, deberá ser presentado de forma escrita al momento de la presentación de documentos para la formalización de la contratación. </w:t>
            </w:r>
          </w:p>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El Agente de Servicio, se encargará de la coordinación permanente con el Fiscal de Servicio, para atender en forma satisfactoria el cumplimiento de las condiciones establecidas en el Contrato, las Especificaciones Técnicas y la Cotización Adjudicada.</w:t>
            </w:r>
          </w:p>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Si el proponente contratado realiza el cambio de Agente de Servicio de forma permanente o temporal, deberá comunicar mediante nota escrita o correo electrónico a ASFI los datos antes señalados del nuevo Agente de Servicio hasta el día de efectuado el cambio, caso contrario será pasible a multas.</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r>
              <w:rPr>
                <w:rFonts w:ascii="Arial" w:hAnsi="Arial" w:cs="Arial"/>
                <w:sz w:val="18"/>
                <w:szCs w:val="18"/>
              </w:rPr>
              <w:t xml:space="preserve"> y adjuntar lo solicitado</w:t>
            </w:r>
            <w:r w:rsidRPr="00A207A6">
              <w:rPr>
                <w:rFonts w:ascii="Arial" w:hAnsi="Arial" w:cs="Arial"/>
                <w:sz w:val="18"/>
                <w:szCs w:val="18"/>
              </w:rPr>
              <w:t>)</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1"/>
              </w:numPr>
              <w:spacing w:after="0"/>
              <w:ind w:left="344" w:hanging="284"/>
              <w:jc w:val="both"/>
              <w:rPr>
                <w:rFonts w:ascii="Arial" w:hAnsi="Arial" w:cs="Arial"/>
                <w:b/>
                <w:bCs/>
                <w:color w:val="FFFFFF" w:themeColor="background1"/>
                <w:sz w:val="18"/>
                <w:szCs w:val="18"/>
                <w:lang w:val="es-BO"/>
              </w:rPr>
            </w:pPr>
            <w:r w:rsidRPr="002A4C5F">
              <w:rPr>
                <w:rFonts w:ascii="Arial" w:hAnsi="Arial" w:cs="Arial"/>
                <w:b/>
                <w:bCs/>
                <w:color w:val="000000" w:themeColor="text1"/>
                <w:sz w:val="18"/>
                <w:szCs w:val="18"/>
              </w:rPr>
              <w:t>Certificado de Garantía de Correcta Ejecución del Servicio</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El proveedor a la conclusión del servicio deberá entregar un Certificado de Garantía de Correcta Ejecución del Servicio, contra defectos de trabajos de mantenimiento e instalación, con una vigencia de un (1) año, computable a partir del día siguiente de emisión del Informe Final de Conformidad.</w:t>
            </w:r>
          </w:p>
          <w:p w:rsidR="007D70D7" w:rsidRPr="002A4C5F" w:rsidRDefault="007D70D7" w:rsidP="00F16F06">
            <w:pPr>
              <w:spacing w:before="60" w:after="60"/>
              <w:jc w:val="both"/>
              <w:rPr>
                <w:rFonts w:ascii="Arial" w:hAnsi="Arial" w:cs="Arial"/>
                <w:b/>
                <w:bCs/>
                <w:color w:val="000000" w:themeColor="text1"/>
                <w:sz w:val="18"/>
                <w:szCs w:val="18"/>
              </w:rPr>
            </w:pPr>
            <w:r w:rsidRPr="002A4C5F">
              <w:rPr>
                <w:rFonts w:ascii="Arial" w:hAnsi="Arial" w:cs="Arial"/>
                <w:bCs/>
                <w:sz w:val="18"/>
                <w:szCs w:val="18"/>
              </w:rPr>
              <w:t>Los costos emergentes de mantenimientos, reparaciones y deterioros que surjan durante la vigencia de la garantía, serán cubiertos en su totalidad por el proveedor; para este efecto, asume el compromiso de atender los requerimientos efectuados por el Supervisor de Mantenimiento e Infraestructura de esta Autoridad de Supervisión.</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17365D" w:themeFill="text2" w:themeFillShade="BF"/>
            <w:vAlign w:val="center"/>
          </w:tcPr>
          <w:p w:rsidR="007D70D7" w:rsidRPr="002A4C5F" w:rsidRDefault="007D70D7" w:rsidP="008E0675">
            <w:pPr>
              <w:pStyle w:val="Textoindependiente3"/>
              <w:numPr>
                <w:ilvl w:val="0"/>
                <w:numId w:val="36"/>
              </w:numPr>
              <w:spacing w:after="0"/>
              <w:ind w:left="492" w:hanging="425"/>
              <w:jc w:val="both"/>
              <w:rPr>
                <w:rFonts w:ascii="Arial" w:hAnsi="Arial" w:cs="Arial"/>
                <w:b/>
                <w:bCs/>
                <w:sz w:val="18"/>
                <w:szCs w:val="18"/>
              </w:rPr>
            </w:pPr>
            <w:r w:rsidRPr="002A4C5F">
              <w:rPr>
                <w:rFonts w:ascii="Arial" w:hAnsi="Arial" w:cs="Arial"/>
                <w:b/>
                <w:bCs/>
                <w:sz w:val="18"/>
                <w:szCs w:val="18"/>
              </w:rPr>
              <w:t>CONDICIONES GENERALES DEL SERVICIO.</w:t>
            </w:r>
          </w:p>
        </w:tc>
        <w:tc>
          <w:tcPr>
            <w:tcW w:w="2063" w:type="dxa"/>
            <w:gridSpan w:val="2"/>
            <w:shd w:val="clear" w:color="auto" w:fill="17365D" w:themeFill="text2" w:themeFillShade="BF"/>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17365D" w:themeFill="text2" w:themeFillShade="BF"/>
          </w:tcPr>
          <w:p w:rsidR="007D70D7" w:rsidRPr="00F52D4D" w:rsidRDefault="007D70D7" w:rsidP="007D70D7">
            <w:pPr>
              <w:pStyle w:val="Textoindependiente3"/>
              <w:spacing w:after="0"/>
              <w:jc w:val="both"/>
              <w:rPr>
                <w:rFonts w:ascii="Arial" w:hAnsi="Arial" w:cs="Arial"/>
                <w:b/>
                <w:bCs/>
              </w:rPr>
            </w:pPr>
          </w:p>
        </w:tc>
        <w:tc>
          <w:tcPr>
            <w:tcW w:w="415" w:type="dxa"/>
            <w:shd w:val="clear" w:color="auto" w:fill="17365D" w:themeFill="text2" w:themeFillShade="BF"/>
          </w:tcPr>
          <w:p w:rsidR="007D70D7" w:rsidRPr="00F52D4D" w:rsidRDefault="007D70D7" w:rsidP="007D70D7">
            <w:pPr>
              <w:pStyle w:val="Textoindependiente3"/>
              <w:spacing w:after="0"/>
              <w:jc w:val="both"/>
              <w:rPr>
                <w:rFonts w:ascii="Arial" w:hAnsi="Arial" w:cs="Arial"/>
                <w:b/>
                <w:bCs/>
              </w:rPr>
            </w:pPr>
          </w:p>
        </w:tc>
        <w:tc>
          <w:tcPr>
            <w:tcW w:w="1801" w:type="dxa"/>
            <w:shd w:val="clear" w:color="auto" w:fill="17365D" w:themeFill="text2" w:themeFillShade="BF"/>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5"/>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Garantía de Cumplimiento de Contrato</w:t>
            </w:r>
            <w:r w:rsidRPr="002A4C5F">
              <w:rPr>
                <w:rFonts w:ascii="Arial" w:hAnsi="Arial" w:cs="Arial"/>
                <w:b/>
                <w:bCs/>
                <w:color w:val="FFFFFF" w:themeColor="background1"/>
                <w:sz w:val="18"/>
                <w:szCs w:val="18"/>
                <w:lang w:val="es-BO"/>
              </w:rPr>
              <w:t>.</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Cs/>
                <w:sz w:val="18"/>
                <w:szCs w:val="18"/>
              </w:rPr>
            </w:pPr>
            <w:r w:rsidRPr="002A4C5F">
              <w:rPr>
                <w:rFonts w:ascii="Arial" w:hAnsi="Arial" w:cs="Arial"/>
                <w:bCs/>
                <w:sz w:val="18"/>
                <w:szCs w:val="18"/>
              </w:rPr>
              <w:t xml:space="preserve">El proponente adjudicado deberá presentar por concepto de Garantía de Cumplimiento de Contrato, una de las garantías establecidas en el Artículo 20 del D.S. N° 0181 (Boleta de Garantía, Garantía a Primer Requerimiento o Póliza de Seguro de Caución a Primer Requerimiento), por el importe equivalente al siete por ciento (7%) del monto total del contrato, con vigencia de treinta (30) días </w:t>
            </w:r>
            <w:r w:rsidRPr="002A4C5F">
              <w:rPr>
                <w:rFonts w:ascii="Arial" w:hAnsi="Arial" w:cs="Arial"/>
                <w:bCs/>
                <w:sz w:val="18"/>
                <w:szCs w:val="18"/>
              </w:rPr>
              <w:lastRenderedPageBreak/>
              <w:t>calendarios adicionales a la fecha de conclusión del servicio, o solicitar mediante nota escrita la retención del siete por ciento (7%) de cada pago parcial en sustitución de la Garantía de Cumplimiento de Contrato, mismo que será devuelto a la conclusión del contrato.</w:t>
            </w:r>
          </w:p>
          <w:p w:rsidR="007D70D7" w:rsidRPr="002A4C5F" w:rsidRDefault="007D70D7" w:rsidP="00F16F06">
            <w:pPr>
              <w:spacing w:before="60" w:after="60"/>
              <w:jc w:val="both"/>
              <w:rPr>
                <w:rFonts w:ascii="Arial" w:hAnsi="Arial" w:cs="Arial"/>
                <w:b/>
                <w:bCs/>
                <w:color w:val="000000" w:themeColor="text1"/>
                <w:sz w:val="18"/>
                <w:szCs w:val="18"/>
              </w:rPr>
            </w:pPr>
            <w:r w:rsidRPr="002A4C5F">
              <w:rPr>
                <w:rFonts w:ascii="Arial" w:hAnsi="Arial" w:cs="Arial"/>
                <w:bCs/>
                <w:sz w:val="18"/>
                <w:szCs w:val="18"/>
              </w:rPr>
              <w:t>Las Micro y Pequeñas Empresas, Asociaciones de Pequeños Productores Urbanos y Rurales y Organizaciones Económicas Campesinas presentarán una Garantía de Cumplimiento de Contrato por un monto equivalente al tres punto cinco por ciento (3.5%) del monto total del contrato o podrán solicitar una retención del tres punto cinco por ciento (3.5%) correspondiente a cada pago.</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5"/>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Anticipos.</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7D70D7" w:rsidRPr="002A4C5F" w:rsidRDefault="007D70D7" w:rsidP="00F16F06">
            <w:pPr>
              <w:spacing w:before="60" w:after="60"/>
              <w:jc w:val="both"/>
              <w:rPr>
                <w:rFonts w:ascii="Arial" w:hAnsi="Arial" w:cs="Arial"/>
                <w:b/>
                <w:bCs/>
                <w:color w:val="000000" w:themeColor="text1"/>
                <w:sz w:val="18"/>
                <w:szCs w:val="18"/>
              </w:rPr>
            </w:pPr>
            <w:r w:rsidRPr="002A4C5F">
              <w:rPr>
                <w:rFonts w:ascii="Arial" w:hAnsi="Arial" w:cs="Arial"/>
                <w:bCs/>
                <w:sz w:val="18"/>
                <w:szCs w:val="18"/>
              </w:rPr>
              <w:t>Para el presente proceso de contratación, no se otorgará anticipos.</w:t>
            </w:r>
          </w:p>
        </w:tc>
        <w:tc>
          <w:tcPr>
            <w:tcW w:w="2063" w:type="dxa"/>
            <w:gridSpan w:val="2"/>
            <w:shd w:val="clear" w:color="auto" w:fill="F2F2F2" w:themeFill="background1" w:themeFillShade="F2"/>
            <w:vAlign w:val="center"/>
          </w:tcPr>
          <w:p w:rsidR="007D70D7"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415"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c>
          <w:tcPr>
            <w:tcW w:w="1801" w:type="dxa"/>
            <w:shd w:val="clear" w:color="auto" w:fill="F2F2F2" w:themeFill="background1" w:themeFillShade="F2"/>
          </w:tcPr>
          <w:p w:rsidR="007D70D7" w:rsidRPr="00F52D4D" w:rsidRDefault="007D70D7" w:rsidP="007D70D7">
            <w:pPr>
              <w:pStyle w:val="Textoindependiente3"/>
              <w:spacing w:after="0"/>
              <w:jc w:val="both"/>
              <w:rPr>
                <w:rFonts w:ascii="Arial" w:hAnsi="Arial" w:cs="Arial"/>
                <w:b/>
                <w:bCs/>
              </w:rPr>
            </w:pPr>
          </w:p>
        </w:tc>
      </w:tr>
      <w:tr w:rsidR="007D70D7"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7D70D7" w:rsidRPr="002A4C5F" w:rsidRDefault="007D70D7" w:rsidP="008E0675">
            <w:pPr>
              <w:pStyle w:val="Textoindependiente3"/>
              <w:numPr>
                <w:ilvl w:val="0"/>
                <w:numId w:val="45"/>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Plazo de Prestación del Servicio.</w:t>
            </w:r>
          </w:p>
        </w:tc>
        <w:tc>
          <w:tcPr>
            <w:tcW w:w="2063" w:type="dxa"/>
            <w:gridSpan w:val="2"/>
            <w:shd w:val="clear" w:color="auto" w:fill="C6D9F1" w:themeFill="text2" w:themeFillTint="33"/>
            <w:vAlign w:val="center"/>
          </w:tcPr>
          <w:p w:rsidR="007D70D7" w:rsidRPr="00A207A6" w:rsidRDefault="007D70D7"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415"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c>
          <w:tcPr>
            <w:tcW w:w="1801" w:type="dxa"/>
            <w:shd w:val="clear" w:color="auto" w:fill="C6D9F1" w:themeFill="text2" w:themeFillTint="33"/>
          </w:tcPr>
          <w:p w:rsidR="007D70D7" w:rsidRPr="00F52D4D" w:rsidRDefault="007D70D7" w:rsidP="007D70D7">
            <w:pPr>
              <w:pStyle w:val="Textoindependiente3"/>
              <w:spacing w:after="0"/>
              <w:jc w:val="both"/>
              <w:rPr>
                <w:rFonts w:ascii="Arial" w:hAnsi="Arial" w:cs="Arial"/>
                <w:b/>
                <w:bCs/>
              </w:rPr>
            </w:pPr>
          </w:p>
        </w:tc>
      </w:tr>
      <w:tr w:rsidR="00A207A6"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A207A6" w:rsidRPr="002A4C5F" w:rsidRDefault="00A207A6" w:rsidP="00F16F06">
            <w:pPr>
              <w:spacing w:before="60" w:after="60"/>
              <w:jc w:val="both"/>
              <w:rPr>
                <w:rFonts w:ascii="Arial" w:hAnsi="Arial" w:cs="Arial"/>
                <w:bCs/>
                <w:sz w:val="18"/>
                <w:szCs w:val="18"/>
              </w:rPr>
            </w:pPr>
            <w:r w:rsidRPr="002A4C5F">
              <w:rPr>
                <w:rFonts w:ascii="Arial" w:hAnsi="Arial" w:cs="Arial"/>
                <w:bCs/>
                <w:sz w:val="18"/>
                <w:szCs w:val="18"/>
              </w:rPr>
              <w:t>La prestación del servicio deberá realizarse en estricto cumplimiento del contrato, las especificaciones técnicas y la cotización adjudicada, en un plazo de hasta noventa (90) días calendario, computable a partir de la fecha establecida en la Orden de Proceder emitida por el Fiscal del Servicio, de acuerdo al siguiente detalle:</w:t>
            </w:r>
          </w:p>
        </w:tc>
        <w:tc>
          <w:tcPr>
            <w:tcW w:w="2063" w:type="dxa"/>
            <w:gridSpan w:val="2"/>
            <w:vMerge w:val="restart"/>
            <w:shd w:val="clear" w:color="auto" w:fill="F2F2F2" w:themeFill="background1" w:themeFillShade="F2"/>
            <w:vAlign w:val="center"/>
          </w:tcPr>
          <w:p w:rsidR="00A207A6"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vMerge w:val="restart"/>
            <w:shd w:val="clear" w:color="auto" w:fill="F2F2F2" w:themeFill="background1" w:themeFillShade="F2"/>
          </w:tcPr>
          <w:p w:rsidR="00A207A6" w:rsidRPr="00F52D4D" w:rsidRDefault="00A207A6" w:rsidP="007D70D7">
            <w:pPr>
              <w:pStyle w:val="Textoindependiente3"/>
              <w:spacing w:after="0"/>
              <w:jc w:val="both"/>
              <w:rPr>
                <w:rFonts w:ascii="Arial" w:hAnsi="Arial" w:cs="Arial"/>
                <w:b/>
                <w:bCs/>
              </w:rPr>
            </w:pPr>
          </w:p>
        </w:tc>
        <w:tc>
          <w:tcPr>
            <w:tcW w:w="415" w:type="dxa"/>
            <w:vMerge w:val="restart"/>
            <w:shd w:val="clear" w:color="auto" w:fill="F2F2F2" w:themeFill="background1" w:themeFillShade="F2"/>
          </w:tcPr>
          <w:p w:rsidR="00A207A6" w:rsidRPr="00F52D4D" w:rsidRDefault="00A207A6" w:rsidP="007D70D7">
            <w:pPr>
              <w:pStyle w:val="Textoindependiente3"/>
              <w:spacing w:after="0"/>
              <w:jc w:val="both"/>
              <w:rPr>
                <w:rFonts w:ascii="Arial" w:hAnsi="Arial" w:cs="Arial"/>
                <w:b/>
                <w:bCs/>
              </w:rPr>
            </w:pPr>
          </w:p>
        </w:tc>
        <w:tc>
          <w:tcPr>
            <w:tcW w:w="1801" w:type="dxa"/>
            <w:vMerge w:val="restart"/>
            <w:shd w:val="clear" w:color="auto" w:fill="F2F2F2" w:themeFill="background1" w:themeFillShade="F2"/>
          </w:tcPr>
          <w:p w:rsidR="00A207A6" w:rsidRPr="00F52D4D" w:rsidRDefault="00A207A6" w:rsidP="007D70D7">
            <w:pPr>
              <w:pStyle w:val="Textoindependiente3"/>
              <w:spacing w:after="0"/>
              <w:jc w:val="both"/>
              <w:rPr>
                <w:rFonts w:ascii="Arial" w:hAnsi="Arial" w:cs="Arial"/>
                <w:b/>
                <w:bCs/>
              </w:rPr>
            </w:pPr>
          </w:p>
        </w:tc>
      </w:tr>
      <w:tr w:rsidR="00A207A6" w:rsidRPr="00F52D4D" w:rsidTr="00A207A6">
        <w:tblPrEx>
          <w:shd w:val="clear" w:color="auto" w:fill="auto"/>
        </w:tblPrEx>
        <w:trPr>
          <w:trHeight w:val="83"/>
          <w:jc w:val="center"/>
        </w:trPr>
        <w:tc>
          <w:tcPr>
            <w:tcW w:w="562" w:type="dxa"/>
            <w:shd w:val="clear" w:color="auto" w:fill="F2F2F2" w:themeFill="background1" w:themeFillShade="F2"/>
            <w:vAlign w:val="center"/>
          </w:tcPr>
          <w:p w:rsidR="00A207A6" w:rsidRPr="002A4C5F" w:rsidRDefault="00A207A6" w:rsidP="006F453E">
            <w:pPr>
              <w:pStyle w:val="Textoindependiente3"/>
              <w:spacing w:after="0"/>
              <w:jc w:val="center"/>
              <w:rPr>
                <w:rFonts w:ascii="Arial" w:hAnsi="Arial" w:cs="Arial"/>
                <w:b/>
                <w:bCs/>
                <w:color w:val="000000" w:themeColor="text1"/>
                <w:lang w:val="es-BO"/>
              </w:rPr>
            </w:pPr>
            <w:r w:rsidRPr="002A4C5F">
              <w:rPr>
                <w:rFonts w:ascii="Arial" w:hAnsi="Arial" w:cs="Arial"/>
                <w:b/>
                <w:bCs/>
                <w:color w:val="000000" w:themeColor="text1"/>
                <w:lang w:val="es-BO"/>
              </w:rPr>
              <w:t>No.</w:t>
            </w:r>
          </w:p>
        </w:tc>
        <w:tc>
          <w:tcPr>
            <w:tcW w:w="1985" w:type="dxa"/>
            <w:shd w:val="clear" w:color="auto" w:fill="F2F2F2" w:themeFill="background1" w:themeFillShade="F2"/>
            <w:vAlign w:val="center"/>
          </w:tcPr>
          <w:p w:rsidR="00A207A6" w:rsidRPr="002A4C5F" w:rsidRDefault="00A207A6" w:rsidP="006F453E">
            <w:pPr>
              <w:pStyle w:val="Textoindependiente3"/>
              <w:spacing w:after="0"/>
              <w:jc w:val="center"/>
              <w:rPr>
                <w:rFonts w:ascii="Arial" w:hAnsi="Arial" w:cs="Arial"/>
                <w:b/>
                <w:bCs/>
                <w:color w:val="000000" w:themeColor="text1"/>
                <w:lang w:val="es-BO"/>
              </w:rPr>
            </w:pPr>
            <w:r w:rsidRPr="002A4C5F">
              <w:rPr>
                <w:rFonts w:ascii="Arial" w:hAnsi="Arial" w:cs="Arial"/>
                <w:b/>
                <w:bCs/>
                <w:color w:val="000000" w:themeColor="text1"/>
                <w:lang w:val="es-BO"/>
              </w:rPr>
              <w:t xml:space="preserve">Detalle </w:t>
            </w:r>
          </w:p>
        </w:tc>
        <w:tc>
          <w:tcPr>
            <w:tcW w:w="2268" w:type="dxa"/>
            <w:shd w:val="clear" w:color="auto" w:fill="F2F2F2" w:themeFill="background1" w:themeFillShade="F2"/>
            <w:vAlign w:val="center"/>
          </w:tcPr>
          <w:p w:rsidR="00A207A6" w:rsidRPr="002A4C5F" w:rsidRDefault="00A207A6" w:rsidP="006F453E">
            <w:pPr>
              <w:pStyle w:val="Textoindependiente3"/>
              <w:spacing w:after="0"/>
              <w:jc w:val="center"/>
              <w:rPr>
                <w:rFonts w:ascii="Arial" w:hAnsi="Arial" w:cs="Arial"/>
                <w:b/>
                <w:bCs/>
                <w:color w:val="000000" w:themeColor="text1"/>
                <w:lang w:val="es-BO"/>
              </w:rPr>
            </w:pPr>
            <w:r w:rsidRPr="002A4C5F">
              <w:rPr>
                <w:rFonts w:ascii="Arial" w:hAnsi="Arial" w:cs="Arial"/>
                <w:b/>
                <w:bCs/>
                <w:color w:val="000000" w:themeColor="text1"/>
                <w:lang w:val="es-BO"/>
              </w:rPr>
              <w:t>Plazo de Ejecución del servicio</w:t>
            </w:r>
          </w:p>
        </w:tc>
        <w:tc>
          <w:tcPr>
            <w:tcW w:w="2063" w:type="dxa"/>
            <w:gridSpan w:val="2"/>
            <w:vMerge/>
            <w:shd w:val="clear" w:color="auto" w:fill="F2F2F2" w:themeFill="background1" w:themeFillShade="F2"/>
            <w:vAlign w:val="center"/>
          </w:tcPr>
          <w:p w:rsidR="00A207A6" w:rsidRPr="00A207A6" w:rsidRDefault="00A207A6" w:rsidP="00A207A6">
            <w:pPr>
              <w:pStyle w:val="Textoindependiente3"/>
              <w:spacing w:after="0"/>
              <w:rPr>
                <w:rFonts w:ascii="Arial" w:hAnsi="Arial" w:cs="Arial"/>
                <w:b/>
                <w:bCs/>
                <w:sz w:val="18"/>
                <w:szCs w:val="18"/>
              </w:rPr>
            </w:pPr>
          </w:p>
        </w:tc>
        <w:tc>
          <w:tcPr>
            <w:tcW w:w="43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41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1801"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r>
      <w:tr w:rsidR="00A207A6" w:rsidRPr="00F52D4D" w:rsidTr="00A207A6">
        <w:tblPrEx>
          <w:shd w:val="clear" w:color="auto" w:fill="auto"/>
        </w:tblPrEx>
        <w:trPr>
          <w:trHeight w:val="82"/>
          <w:jc w:val="center"/>
        </w:trPr>
        <w:tc>
          <w:tcPr>
            <w:tcW w:w="562" w:type="dxa"/>
            <w:shd w:val="clear" w:color="auto" w:fill="F2F2F2" w:themeFill="background1" w:themeFillShade="F2"/>
            <w:vAlign w:val="center"/>
          </w:tcPr>
          <w:p w:rsidR="00A207A6" w:rsidRPr="002A4C5F" w:rsidRDefault="00A207A6" w:rsidP="006F453E">
            <w:pPr>
              <w:pStyle w:val="Textoindependiente3"/>
              <w:spacing w:after="0"/>
              <w:jc w:val="center"/>
              <w:rPr>
                <w:rFonts w:ascii="Arial" w:hAnsi="Arial" w:cs="Arial"/>
                <w:bCs/>
                <w:color w:val="000000" w:themeColor="text1"/>
                <w:lang w:val="es-BO"/>
              </w:rPr>
            </w:pPr>
            <w:r w:rsidRPr="002A4C5F">
              <w:rPr>
                <w:rFonts w:ascii="Arial" w:hAnsi="Arial" w:cs="Arial"/>
                <w:bCs/>
                <w:color w:val="000000" w:themeColor="text1"/>
                <w:lang w:val="es-BO"/>
              </w:rPr>
              <w:t>A</w:t>
            </w:r>
          </w:p>
        </w:tc>
        <w:tc>
          <w:tcPr>
            <w:tcW w:w="1985" w:type="dxa"/>
            <w:shd w:val="clear" w:color="auto" w:fill="F2F2F2" w:themeFill="background1" w:themeFillShade="F2"/>
            <w:vAlign w:val="center"/>
          </w:tcPr>
          <w:p w:rsidR="00A207A6" w:rsidRPr="002A4C5F" w:rsidRDefault="00A207A6" w:rsidP="006F453E">
            <w:pPr>
              <w:spacing w:before="60" w:after="60"/>
              <w:jc w:val="both"/>
              <w:rPr>
                <w:rFonts w:ascii="Arial" w:hAnsi="Arial" w:cs="Arial"/>
                <w:bCs/>
                <w:lang w:val="es-BO"/>
              </w:rPr>
            </w:pPr>
            <w:r w:rsidRPr="002A4C5F">
              <w:rPr>
                <w:rFonts w:ascii="Arial" w:hAnsi="Arial" w:cs="Arial"/>
                <w:bCs/>
                <w:lang w:val="es-BO"/>
              </w:rPr>
              <w:t>Mantenimiento del Sistema de cubierta del galpón N°4</w:t>
            </w:r>
          </w:p>
        </w:tc>
        <w:tc>
          <w:tcPr>
            <w:tcW w:w="2268" w:type="dxa"/>
            <w:shd w:val="clear" w:color="auto" w:fill="F2F2F2" w:themeFill="background1" w:themeFillShade="F2"/>
            <w:vAlign w:val="center"/>
          </w:tcPr>
          <w:p w:rsidR="00A207A6" w:rsidRPr="002A4C5F" w:rsidRDefault="00A207A6" w:rsidP="002D38B3">
            <w:pPr>
              <w:pStyle w:val="Textoindependiente3"/>
              <w:spacing w:after="0"/>
              <w:jc w:val="both"/>
              <w:rPr>
                <w:rFonts w:ascii="Arial" w:hAnsi="Arial" w:cs="Arial"/>
                <w:bCs/>
                <w:color w:val="000000" w:themeColor="text1"/>
                <w:lang w:val="es-BO"/>
              </w:rPr>
            </w:pPr>
            <w:r w:rsidRPr="002A4C5F">
              <w:rPr>
                <w:rFonts w:ascii="Arial" w:hAnsi="Arial" w:cs="Arial"/>
                <w:bCs/>
                <w:color w:val="000000" w:themeColor="text1"/>
                <w:lang w:val="es-BO"/>
              </w:rPr>
              <w:t xml:space="preserve">Sesenta (60) días calendario, </w:t>
            </w:r>
            <w:r w:rsidRPr="002A4C5F">
              <w:rPr>
                <w:rFonts w:ascii="Arial" w:hAnsi="Arial" w:cs="Arial"/>
                <w:bCs/>
              </w:rPr>
              <w:t>computables a partir de</w:t>
            </w:r>
            <w:r w:rsidR="002D38B3" w:rsidRPr="002A4C5F">
              <w:rPr>
                <w:rFonts w:ascii="Arial" w:hAnsi="Arial" w:cs="Arial"/>
                <w:bCs/>
              </w:rPr>
              <w:t xml:space="preserve"> </w:t>
            </w:r>
            <w:r w:rsidRPr="002A4C5F">
              <w:rPr>
                <w:rFonts w:ascii="Arial" w:hAnsi="Arial" w:cs="Arial"/>
                <w:bCs/>
              </w:rPr>
              <w:t>l</w:t>
            </w:r>
            <w:r w:rsidR="002D38B3" w:rsidRPr="002A4C5F">
              <w:rPr>
                <w:rFonts w:ascii="Arial" w:hAnsi="Arial" w:cs="Arial"/>
                <w:bCs/>
              </w:rPr>
              <w:t>a</w:t>
            </w:r>
            <w:r w:rsidRPr="002A4C5F">
              <w:rPr>
                <w:rFonts w:ascii="Arial" w:hAnsi="Arial" w:cs="Arial"/>
                <w:bCs/>
              </w:rPr>
              <w:t xml:space="preserve"> </w:t>
            </w:r>
            <w:r w:rsidR="002D38B3" w:rsidRPr="002A4C5F">
              <w:rPr>
                <w:rFonts w:ascii="Arial" w:hAnsi="Arial" w:cs="Arial"/>
                <w:bCs/>
              </w:rPr>
              <w:t>fecha establecida en la Orden de Proceder</w:t>
            </w:r>
            <w:r w:rsidRPr="002A4C5F">
              <w:rPr>
                <w:rFonts w:ascii="Arial" w:hAnsi="Arial" w:cs="Arial"/>
                <w:bCs/>
              </w:rPr>
              <w:t>.</w:t>
            </w:r>
          </w:p>
        </w:tc>
        <w:tc>
          <w:tcPr>
            <w:tcW w:w="2063" w:type="dxa"/>
            <w:gridSpan w:val="2"/>
            <w:vMerge/>
            <w:shd w:val="clear" w:color="auto" w:fill="F2F2F2" w:themeFill="background1" w:themeFillShade="F2"/>
            <w:vAlign w:val="center"/>
          </w:tcPr>
          <w:p w:rsidR="00A207A6" w:rsidRPr="00A207A6" w:rsidRDefault="00A207A6" w:rsidP="00A207A6">
            <w:pPr>
              <w:pStyle w:val="Textoindependiente3"/>
              <w:spacing w:after="0"/>
              <w:jc w:val="center"/>
              <w:rPr>
                <w:rFonts w:ascii="Arial" w:hAnsi="Arial" w:cs="Arial"/>
                <w:b/>
                <w:bCs/>
                <w:sz w:val="18"/>
                <w:szCs w:val="18"/>
              </w:rPr>
            </w:pPr>
          </w:p>
        </w:tc>
        <w:tc>
          <w:tcPr>
            <w:tcW w:w="43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41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1801"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r>
      <w:tr w:rsidR="00A207A6" w:rsidRPr="00F52D4D" w:rsidTr="00A207A6">
        <w:tblPrEx>
          <w:shd w:val="clear" w:color="auto" w:fill="auto"/>
        </w:tblPrEx>
        <w:trPr>
          <w:trHeight w:val="82"/>
          <w:jc w:val="center"/>
        </w:trPr>
        <w:tc>
          <w:tcPr>
            <w:tcW w:w="562" w:type="dxa"/>
            <w:shd w:val="clear" w:color="auto" w:fill="F2F2F2" w:themeFill="background1" w:themeFillShade="F2"/>
            <w:vAlign w:val="center"/>
          </w:tcPr>
          <w:p w:rsidR="00A207A6" w:rsidRPr="002A4C5F" w:rsidRDefault="00A207A6" w:rsidP="006F453E">
            <w:pPr>
              <w:pStyle w:val="Textoindependiente3"/>
              <w:spacing w:after="0"/>
              <w:jc w:val="center"/>
              <w:rPr>
                <w:rFonts w:ascii="Arial" w:hAnsi="Arial" w:cs="Arial"/>
                <w:bCs/>
                <w:color w:val="000000" w:themeColor="text1"/>
                <w:lang w:val="es-BO"/>
              </w:rPr>
            </w:pPr>
            <w:r w:rsidRPr="002A4C5F">
              <w:rPr>
                <w:rFonts w:ascii="Arial" w:hAnsi="Arial" w:cs="Arial"/>
                <w:bCs/>
                <w:color w:val="000000" w:themeColor="text1"/>
                <w:lang w:val="es-BO"/>
              </w:rPr>
              <w:t>B y C</w:t>
            </w:r>
          </w:p>
        </w:tc>
        <w:tc>
          <w:tcPr>
            <w:tcW w:w="1985" w:type="dxa"/>
            <w:shd w:val="clear" w:color="auto" w:fill="F2F2F2" w:themeFill="background1" w:themeFillShade="F2"/>
            <w:vAlign w:val="center"/>
          </w:tcPr>
          <w:p w:rsidR="00A207A6" w:rsidRPr="002A4C5F" w:rsidRDefault="00A207A6" w:rsidP="006F453E">
            <w:pPr>
              <w:spacing w:before="60" w:after="60"/>
              <w:jc w:val="both"/>
              <w:rPr>
                <w:rFonts w:ascii="Arial" w:hAnsi="Arial" w:cs="Arial"/>
                <w:b/>
                <w:bCs/>
              </w:rPr>
            </w:pPr>
            <w:r w:rsidRPr="002A4C5F">
              <w:rPr>
                <w:rFonts w:ascii="Arial" w:hAnsi="Arial" w:cs="Arial"/>
                <w:bCs/>
                <w:lang w:val="es-BO"/>
              </w:rPr>
              <w:t>Mantenimiento del Sistema de Evacuación de Aguas Pluviales y Otros Trabajos</w:t>
            </w:r>
          </w:p>
        </w:tc>
        <w:tc>
          <w:tcPr>
            <w:tcW w:w="2268" w:type="dxa"/>
            <w:shd w:val="clear" w:color="auto" w:fill="F2F2F2" w:themeFill="background1" w:themeFillShade="F2"/>
            <w:vAlign w:val="center"/>
          </w:tcPr>
          <w:p w:rsidR="00A207A6" w:rsidRPr="002A4C5F" w:rsidRDefault="00A207A6" w:rsidP="002D38B3">
            <w:pPr>
              <w:pStyle w:val="Textoindependiente3"/>
              <w:spacing w:after="0"/>
              <w:jc w:val="both"/>
              <w:rPr>
                <w:rFonts w:ascii="Arial" w:hAnsi="Arial" w:cs="Arial"/>
                <w:bCs/>
                <w:color w:val="000000" w:themeColor="text1"/>
                <w:lang w:val="es-BO"/>
              </w:rPr>
            </w:pPr>
            <w:r w:rsidRPr="002A4C5F">
              <w:rPr>
                <w:rFonts w:ascii="Arial" w:hAnsi="Arial" w:cs="Arial"/>
                <w:bCs/>
                <w:color w:val="000000" w:themeColor="text1"/>
                <w:lang w:val="es-BO"/>
              </w:rPr>
              <w:t xml:space="preserve">Noventa (90) días calendario, </w:t>
            </w:r>
            <w:r w:rsidRPr="002A4C5F">
              <w:rPr>
                <w:rFonts w:ascii="Arial" w:hAnsi="Arial" w:cs="Arial"/>
                <w:bCs/>
              </w:rPr>
              <w:t xml:space="preserve">computables a partir </w:t>
            </w:r>
            <w:r w:rsidR="002D38B3" w:rsidRPr="002A4C5F">
              <w:rPr>
                <w:rFonts w:ascii="Arial" w:hAnsi="Arial" w:cs="Arial"/>
                <w:bCs/>
              </w:rPr>
              <w:t>de la fecha establecida en la Orden de Proceder</w:t>
            </w:r>
            <w:r w:rsidR="002D38B3" w:rsidRPr="002A4C5F">
              <w:rPr>
                <w:rFonts w:ascii="Arial" w:hAnsi="Arial" w:cs="Arial"/>
                <w:bCs/>
              </w:rPr>
              <w:t>.</w:t>
            </w:r>
          </w:p>
        </w:tc>
        <w:tc>
          <w:tcPr>
            <w:tcW w:w="2063" w:type="dxa"/>
            <w:gridSpan w:val="2"/>
            <w:vMerge/>
            <w:shd w:val="clear" w:color="auto" w:fill="F2F2F2" w:themeFill="background1" w:themeFillShade="F2"/>
            <w:vAlign w:val="center"/>
          </w:tcPr>
          <w:p w:rsidR="00A207A6" w:rsidRPr="00A207A6" w:rsidRDefault="00A207A6" w:rsidP="00A207A6">
            <w:pPr>
              <w:pStyle w:val="Textoindependiente3"/>
              <w:spacing w:after="0"/>
              <w:jc w:val="center"/>
              <w:rPr>
                <w:rFonts w:ascii="Arial" w:hAnsi="Arial" w:cs="Arial"/>
                <w:b/>
                <w:bCs/>
                <w:sz w:val="18"/>
                <w:szCs w:val="18"/>
              </w:rPr>
            </w:pPr>
          </w:p>
        </w:tc>
        <w:tc>
          <w:tcPr>
            <w:tcW w:w="43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41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1801"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6F453E" w:rsidRPr="002A4C5F" w:rsidRDefault="006F453E" w:rsidP="008E0675">
            <w:pPr>
              <w:pStyle w:val="Textoindependiente3"/>
              <w:numPr>
                <w:ilvl w:val="0"/>
                <w:numId w:val="45"/>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Lugar de Prestación del Servicio.</w:t>
            </w:r>
          </w:p>
        </w:tc>
        <w:tc>
          <w:tcPr>
            <w:tcW w:w="2063" w:type="dxa"/>
            <w:gridSpan w:val="2"/>
            <w:shd w:val="clear" w:color="auto" w:fill="C6D9F1" w:themeFill="text2" w:themeFillTint="33"/>
            <w:vAlign w:val="center"/>
          </w:tcPr>
          <w:p w:rsidR="006F453E" w:rsidRPr="00A207A6" w:rsidRDefault="006F453E"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41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1801"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6F453E" w:rsidRPr="002A4C5F" w:rsidRDefault="006F453E" w:rsidP="00F16F06">
            <w:pPr>
              <w:spacing w:before="60" w:after="60"/>
              <w:jc w:val="both"/>
              <w:rPr>
                <w:rFonts w:ascii="Arial" w:hAnsi="Arial" w:cs="Arial"/>
                <w:b/>
                <w:bCs/>
                <w:color w:val="000000" w:themeColor="text1"/>
                <w:sz w:val="18"/>
                <w:szCs w:val="18"/>
              </w:rPr>
            </w:pPr>
            <w:r w:rsidRPr="002A4C5F">
              <w:rPr>
                <w:rFonts w:ascii="Arial" w:hAnsi="Arial" w:cs="Arial"/>
                <w:bCs/>
                <w:sz w:val="18"/>
                <w:szCs w:val="18"/>
              </w:rPr>
              <w:t>La prestación del servicio se realizará en los predios del Archivo de ASFI de la ciudad de El Alto, ubicado en la calle 132, N</w:t>
            </w:r>
            <w:r w:rsidRPr="002A4C5F">
              <w:rPr>
                <w:rFonts w:ascii="Arial" w:hAnsi="Arial" w:cs="Arial"/>
                <w:bCs/>
                <w:sz w:val="18"/>
                <w:szCs w:val="18"/>
                <w:vertAlign w:val="superscript"/>
              </w:rPr>
              <w:t>o</w:t>
            </w:r>
            <w:r w:rsidRPr="002A4C5F">
              <w:rPr>
                <w:rFonts w:ascii="Arial" w:hAnsi="Arial" w:cs="Arial"/>
                <w:bCs/>
                <w:sz w:val="18"/>
                <w:szCs w:val="18"/>
              </w:rPr>
              <w:t xml:space="preserve"> 700 de Urbanización Villa Bolívar D. </w:t>
            </w:r>
          </w:p>
        </w:tc>
        <w:tc>
          <w:tcPr>
            <w:tcW w:w="2063" w:type="dxa"/>
            <w:gridSpan w:val="2"/>
            <w:shd w:val="clear" w:color="auto" w:fill="F2F2F2" w:themeFill="background1" w:themeFillShade="F2"/>
            <w:vAlign w:val="center"/>
          </w:tcPr>
          <w:p w:rsidR="006F453E"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41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1801"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6F453E" w:rsidRPr="002A4C5F" w:rsidRDefault="006F453E" w:rsidP="008E0675">
            <w:pPr>
              <w:pStyle w:val="Textoindependiente3"/>
              <w:numPr>
                <w:ilvl w:val="0"/>
                <w:numId w:val="45"/>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Forma de Pago.</w:t>
            </w:r>
          </w:p>
        </w:tc>
        <w:tc>
          <w:tcPr>
            <w:tcW w:w="2063" w:type="dxa"/>
            <w:gridSpan w:val="2"/>
            <w:shd w:val="clear" w:color="auto" w:fill="C6D9F1" w:themeFill="text2" w:themeFillTint="33"/>
            <w:vAlign w:val="center"/>
          </w:tcPr>
          <w:p w:rsidR="006F453E" w:rsidRPr="00A207A6" w:rsidRDefault="006F453E"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41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1801"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r>
      <w:tr w:rsidR="00A207A6"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A207A6" w:rsidRPr="002A4C5F" w:rsidRDefault="00A207A6" w:rsidP="00F16F06">
            <w:pPr>
              <w:spacing w:before="60" w:after="60"/>
              <w:jc w:val="both"/>
              <w:rPr>
                <w:rFonts w:ascii="Arial" w:hAnsi="Arial" w:cs="Arial"/>
                <w:bCs/>
                <w:sz w:val="18"/>
                <w:szCs w:val="18"/>
              </w:rPr>
            </w:pPr>
            <w:r w:rsidRPr="002A4C5F">
              <w:rPr>
                <w:rFonts w:ascii="Arial" w:hAnsi="Arial" w:cs="Arial"/>
                <w:bCs/>
                <w:sz w:val="18"/>
                <w:szCs w:val="18"/>
              </w:rPr>
              <w:t>El pago será efectuado mediante transferencia bancaria SIGEP, previa aprobación de la Planilla de Ejecución del Servicios por parte del Fiscal del Servicio de la Entidad, presentación de la factura correspondiente y la emisión de los Informes Parciales de Conformidad del Servicio, de acuerdo al siguiente detalle:</w:t>
            </w:r>
          </w:p>
        </w:tc>
        <w:tc>
          <w:tcPr>
            <w:tcW w:w="2063" w:type="dxa"/>
            <w:gridSpan w:val="2"/>
            <w:vMerge w:val="restart"/>
            <w:shd w:val="clear" w:color="auto" w:fill="F2F2F2" w:themeFill="background1" w:themeFillShade="F2"/>
            <w:vAlign w:val="center"/>
          </w:tcPr>
          <w:p w:rsidR="00A207A6"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vMerge w:val="restart"/>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415" w:type="dxa"/>
            <w:vMerge w:val="restart"/>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1801" w:type="dxa"/>
            <w:vMerge w:val="restart"/>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r>
      <w:tr w:rsidR="00A207A6" w:rsidRPr="00F52D4D" w:rsidTr="002A4C5F">
        <w:tblPrEx>
          <w:shd w:val="clear" w:color="auto" w:fill="auto"/>
        </w:tblPrEx>
        <w:trPr>
          <w:trHeight w:val="305"/>
          <w:jc w:val="center"/>
        </w:trPr>
        <w:tc>
          <w:tcPr>
            <w:tcW w:w="4815" w:type="dxa"/>
            <w:gridSpan w:val="3"/>
            <w:shd w:val="clear" w:color="auto" w:fill="F2F2F2" w:themeFill="background1" w:themeFillShade="F2"/>
            <w:vAlign w:val="center"/>
          </w:tcPr>
          <w:p w:rsidR="00A207A6" w:rsidRPr="002A4C5F" w:rsidRDefault="00A207A6" w:rsidP="006F453E">
            <w:pPr>
              <w:pStyle w:val="Textoindependiente3"/>
              <w:spacing w:after="0"/>
              <w:jc w:val="center"/>
              <w:rPr>
                <w:rFonts w:ascii="Arial" w:hAnsi="Arial" w:cs="Arial"/>
                <w:b/>
                <w:bCs/>
              </w:rPr>
            </w:pPr>
            <w:r w:rsidRPr="002A4C5F">
              <w:rPr>
                <w:rFonts w:ascii="Arial" w:hAnsi="Arial" w:cs="Arial"/>
                <w:b/>
                <w:bCs/>
              </w:rPr>
              <w:t>CRONOGRAMA DE PAGOS</w:t>
            </w:r>
          </w:p>
        </w:tc>
        <w:tc>
          <w:tcPr>
            <w:tcW w:w="2063" w:type="dxa"/>
            <w:gridSpan w:val="2"/>
            <w:vMerge/>
            <w:shd w:val="clear" w:color="auto" w:fill="F2F2F2" w:themeFill="background1" w:themeFillShade="F2"/>
            <w:vAlign w:val="center"/>
          </w:tcPr>
          <w:p w:rsidR="00A207A6" w:rsidRPr="00A207A6" w:rsidRDefault="00A207A6" w:rsidP="00A207A6">
            <w:pPr>
              <w:pStyle w:val="Textoindependiente3"/>
              <w:spacing w:after="0"/>
              <w:jc w:val="center"/>
              <w:rPr>
                <w:rFonts w:ascii="Arial" w:hAnsi="Arial" w:cs="Arial"/>
                <w:b/>
                <w:bCs/>
                <w:sz w:val="18"/>
                <w:szCs w:val="18"/>
              </w:rPr>
            </w:pPr>
          </w:p>
        </w:tc>
        <w:tc>
          <w:tcPr>
            <w:tcW w:w="43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41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1801"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r>
      <w:tr w:rsidR="00A207A6" w:rsidRPr="00F52D4D" w:rsidTr="00A207A6">
        <w:tblPrEx>
          <w:shd w:val="clear" w:color="auto" w:fill="auto"/>
        </w:tblPrEx>
        <w:trPr>
          <w:trHeight w:val="83"/>
          <w:jc w:val="center"/>
        </w:trPr>
        <w:tc>
          <w:tcPr>
            <w:tcW w:w="562" w:type="dxa"/>
            <w:shd w:val="clear" w:color="auto" w:fill="F2F2F2" w:themeFill="background1" w:themeFillShade="F2"/>
            <w:vAlign w:val="center"/>
          </w:tcPr>
          <w:p w:rsidR="00A207A6" w:rsidRPr="002A4C5F" w:rsidRDefault="00A207A6" w:rsidP="006F453E">
            <w:pPr>
              <w:pStyle w:val="Textoindependiente3"/>
              <w:spacing w:after="0"/>
              <w:ind w:left="-96" w:right="-118"/>
              <w:contextualSpacing/>
              <w:jc w:val="center"/>
              <w:rPr>
                <w:rFonts w:ascii="Arial" w:hAnsi="Arial" w:cs="Arial"/>
                <w:b/>
                <w:bCs/>
              </w:rPr>
            </w:pPr>
            <w:r w:rsidRPr="002A4C5F">
              <w:rPr>
                <w:rFonts w:ascii="Arial" w:hAnsi="Arial" w:cs="Arial"/>
                <w:b/>
                <w:bCs/>
              </w:rPr>
              <w:t xml:space="preserve">N° de Pago </w:t>
            </w:r>
          </w:p>
        </w:tc>
        <w:tc>
          <w:tcPr>
            <w:tcW w:w="1985" w:type="dxa"/>
            <w:shd w:val="clear" w:color="auto" w:fill="F2F2F2" w:themeFill="background1" w:themeFillShade="F2"/>
            <w:vAlign w:val="center"/>
          </w:tcPr>
          <w:p w:rsidR="00A207A6" w:rsidRPr="002A4C5F" w:rsidRDefault="00A207A6" w:rsidP="006F453E">
            <w:pPr>
              <w:pStyle w:val="Textoindependiente3"/>
              <w:spacing w:after="0"/>
              <w:ind w:right="352"/>
              <w:contextualSpacing/>
              <w:jc w:val="center"/>
              <w:rPr>
                <w:rFonts w:ascii="Arial" w:hAnsi="Arial" w:cs="Arial"/>
                <w:b/>
                <w:bCs/>
              </w:rPr>
            </w:pPr>
            <w:r w:rsidRPr="002A4C5F">
              <w:rPr>
                <w:rFonts w:ascii="Arial" w:hAnsi="Arial" w:cs="Arial"/>
                <w:b/>
                <w:bCs/>
              </w:rPr>
              <w:t>Porcentaje del Pago</w:t>
            </w:r>
          </w:p>
        </w:tc>
        <w:tc>
          <w:tcPr>
            <w:tcW w:w="2268" w:type="dxa"/>
            <w:shd w:val="clear" w:color="auto" w:fill="F2F2F2" w:themeFill="background1" w:themeFillShade="F2"/>
            <w:vAlign w:val="center"/>
          </w:tcPr>
          <w:p w:rsidR="00A207A6" w:rsidRPr="002A4C5F" w:rsidRDefault="00A207A6" w:rsidP="006F453E">
            <w:pPr>
              <w:pStyle w:val="Textoindependiente3"/>
              <w:spacing w:after="0"/>
              <w:ind w:right="352"/>
              <w:contextualSpacing/>
              <w:jc w:val="center"/>
              <w:rPr>
                <w:rFonts w:ascii="Arial" w:hAnsi="Arial" w:cs="Arial"/>
                <w:b/>
                <w:bCs/>
              </w:rPr>
            </w:pPr>
            <w:r w:rsidRPr="002A4C5F">
              <w:rPr>
                <w:rFonts w:ascii="Arial" w:hAnsi="Arial" w:cs="Arial"/>
                <w:b/>
                <w:bCs/>
              </w:rPr>
              <w:t>Detalle</w:t>
            </w:r>
          </w:p>
        </w:tc>
        <w:tc>
          <w:tcPr>
            <w:tcW w:w="2063" w:type="dxa"/>
            <w:gridSpan w:val="2"/>
            <w:vMerge/>
            <w:shd w:val="clear" w:color="auto" w:fill="F2F2F2" w:themeFill="background1" w:themeFillShade="F2"/>
            <w:vAlign w:val="center"/>
          </w:tcPr>
          <w:p w:rsidR="00A207A6" w:rsidRPr="00A207A6" w:rsidRDefault="00A207A6" w:rsidP="00A207A6">
            <w:pPr>
              <w:pStyle w:val="Textoindependiente3"/>
              <w:spacing w:after="0"/>
              <w:jc w:val="center"/>
              <w:rPr>
                <w:rFonts w:ascii="Arial" w:hAnsi="Arial" w:cs="Arial"/>
                <w:b/>
                <w:bCs/>
                <w:sz w:val="18"/>
                <w:szCs w:val="18"/>
              </w:rPr>
            </w:pPr>
          </w:p>
        </w:tc>
        <w:tc>
          <w:tcPr>
            <w:tcW w:w="43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41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1801"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r>
      <w:tr w:rsidR="00A207A6" w:rsidRPr="00F52D4D" w:rsidTr="00A207A6">
        <w:tblPrEx>
          <w:shd w:val="clear" w:color="auto" w:fill="auto"/>
        </w:tblPrEx>
        <w:trPr>
          <w:trHeight w:val="82"/>
          <w:jc w:val="center"/>
        </w:trPr>
        <w:tc>
          <w:tcPr>
            <w:tcW w:w="562" w:type="dxa"/>
            <w:shd w:val="clear" w:color="auto" w:fill="F2F2F2" w:themeFill="background1" w:themeFillShade="F2"/>
            <w:vAlign w:val="center"/>
          </w:tcPr>
          <w:p w:rsidR="00A207A6" w:rsidRPr="002A4C5F" w:rsidRDefault="00A207A6" w:rsidP="006F453E">
            <w:pPr>
              <w:pStyle w:val="Textoindependiente3"/>
              <w:spacing w:after="0"/>
              <w:contextualSpacing/>
              <w:jc w:val="center"/>
              <w:rPr>
                <w:rFonts w:ascii="Arial" w:hAnsi="Arial" w:cs="Arial"/>
                <w:bCs/>
              </w:rPr>
            </w:pPr>
            <w:r w:rsidRPr="002A4C5F">
              <w:rPr>
                <w:rFonts w:ascii="Arial" w:hAnsi="Arial" w:cs="Arial"/>
                <w:bCs/>
              </w:rPr>
              <w:t>1</w:t>
            </w:r>
          </w:p>
        </w:tc>
        <w:tc>
          <w:tcPr>
            <w:tcW w:w="1985" w:type="dxa"/>
            <w:shd w:val="clear" w:color="auto" w:fill="F2F2F2" w:themeFill="background1" w:themeFillShade="F2"/>
            <w:vAlign w:val="center"/>
          </w:tcPr>
          <w:p w:rsidR="00A207A6" w:rsidRPr="002A4C5F" w:rsidRDefault="00A207A6" w:rsidP="006F453E">
            <w:pPr>
              <w:pStyle w:val="Textoindependiente3"/>
              <w:spacing w:after="0"/>
              <w:contextualSpacing/>
              <w:jc w:val="both"/>
              <w:rPr>
                <w:rFonts w:ascii="Arial" w:hAnsi="Arial" w:cs="Arial"/>
                <w:bCs/>
              </w:rPr>
            </w:pPr>
            <w:r w:rsidRPr="002A4C5F">
              <w:rPr>
                <w:rFonts w:ascii="Arial" w:hAnsi="Arial" w:cs="Arial"/>
                <w:bCs/>
              </w:rPr>
              <w:t>40% del monto total del contrato.</w:t>
            </w:r>
          </w:p>
        </w:tc>
        <w:tc>
          <w:tcPr>
            <w:tcW w:w="2268" w:type="dxa"/>
            <w:shd w:val="clear" w:color="auto" w:fill="F2F2F2" w:themeFill="background1" w:themeFillShade="F2"/>
            <w:vAlign w:val="center"/>
          </w:tcPr>
          <w:p w:rsidR="00A207A6" w:rsidRPr="002A4C5F" w:rsidRDefault="00A207A6" w:rsidP="006F453E">
            <w:pPr>
              <w:pStyle w:val="Textoindependiente3"/>
              <w:spacing w:before="60" w:after="60"/>
              <w:ind w:right="28"/>
              <w:jc w:val="both"/>
              <w:rPr>
                <w:rFonts w:ascii="Arial" w:hAnsi="Arial" w:cs="Arial"/>
                <w:bCs/>
              </w:rPr>
            </w:pPr>
            <w:r w:rsidRPr="002A4C5F">
              <w:rPr>
                <w:rFonts w:ascii="Arial" w:hAnsi="Arial" w:cs="Arial"/>
                <w:bCs/>
              </w:rPr>
              <w:t xml:space="preserve">El primer pago se efectuará a la conclusión del inciso A (Mantenimiento de la </w:t>
            </w:r>
            <w:r w:rsidRPr="002A4C5F">
              <w:rPr>
                <w:rFonts w:ascii="Arial" w:hAnsi="Arial" w:cs="Arial"/>
                <w:bCs/>
              </w:rPr>
              <w:lastRenderedPageBreak/>
              <w:t>Cubierta) del Cronograma de Ejecución del Servicio.</w:t>
            </w:r>
          </w:p>
        </w:tc>
        <w:tc>
          <w:tcPr>
            <w:tcW w:w="2063" w:type="dxa"/>
            <w:gridSpan w:val="2"/>
            <w:vMerge/>
            <w:shd w:val="clear" w:color="auto" w:fill="F2F2F2" w:themeFill="background1" w:themeFillShade="F2"/>
            <w:vAlign w:val="center"/>
          </w:tcPr>
          <w:p w:rsidR="00A207A6" w:rsidRPr="00A207A6" w:rsidRDefault="00A207A6" w:rsidP="00A207A6">
            <w:pPr>
              <w:pStyle w:val="Textoindependiente3"/>
              <w:spacing w:after="0"/>
              <w:jc w:val="center"/>
              <w:rPr>
                <w:rFonts w:ascii="Arial" w:hAnsi="Arial" w:cs="Arial"/>
                <w:b/>
                <w:bCs/>
                <w:sz w:val="18"/>
                <w:szCs w:val="18"/>
              </w:rPr>
            </w:pPr>
          </w:p>
        </w:tc>
        <w:tc>
          <w:tcPr>
            <w:tcW w:w="43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41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1801"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r>
      <w:tr w:rsidR="00A207A6" w:rsidRPr="00F52D4D" w:rsidTr="00A207A6">
        <w:tblPrEx>
          <w:shd w:val="clear" w:color="auto" w:fill="auto"/>
        </w:tblPrEx>
        <w:trPr>
          <w:trHeight w:val="82"/>
          <w:jc w:val="center"/>
        </w:trPr>
        <w:tc>
          <w:tcPr>
            <w:tcW w:w="562" w:type="dxa"/>
            <w:shd w:val="clear" w:color="auto" w:fill="F2F2F2" w:themeFill="background1" w:themeFillShade="F2"/>
            <w:vAlign w:val="center"/>
          </w:tcPr>
          <w:p w:rsidR="00A207A6" w:rsidRPr="002A4C5F" w:rsidRDefault="00A207A6" w:rsidP="006F453E">
            <w:pPr>
              <w:pStyle w:val="Textoindependiente3"/>
              <w:spacing w:after="0"/>
              <w:contextualSpacing/>
              <w:jc w:val="center"/>
              <w:rPr>
                <w:rFonts w:ascii="Arial" w:hAnsi="Arial" w:cs="Arial"/>
                <w:bCs/>
              </w:rPr>
            </w:pPr>
            <w:r w:rsidRPr="002A4C5F">
              <w:rPr>
                <w:rFonts w:ascii="Arial" w:hAnsi="Arial" w:cs="Arial"/>
                <w:bCs/>
              </w:rPr>
              <w:t>2</w:t>
            </w:r>
          </w:p>
        </w:tc>
        <w:tc>
          <w:tcPr>
            <w:tcW w:w="1985" w:type="dxa"/>
            <w:shd w:val="clear" w:color="auto" w:fill="F2F2F2" w:themeFill="background1" w:themeFillShade="F2"/>
            <w:vAlign w:val="center"/>
          </w:tcPr>
          <w:p w:rsidR="00A207A6" w:rsidRPr="002A4C5F" w:rsidRDefault="00A207A6" w:rsidP="006F453E">
            <w:pPr>
              <w:pStyle w:val="Textoindependiente3"/>
              <w:spacing w:after="0"/>
              <w:ind w:right="38"/>
              <w:contextualSpacing/>
              <w:jc w:val="both"/>
              <w:rPr>
                <w:rFonts w:ascii="Arial" w:hAnsi="Arial" w:cs="Arial"/>
                <w:bCs/>
              </w:rPr>
            </w:pPr>
            <w:r w:rsidRPr="002A4C5F">
              <w:rPr>
                <w:rFonts w:ascii="Arial" w:hAnsi="Arial" w:cs="Arial"/>
                <w:bCs/>
              </w:rPr>
              <w:t>60% del monto total del contrato.</w:t>
            </w:r>
          </w:p>
        </w:tc>
        <w:tc>
          <w:tcPr>
            <w:tcW w:w="2268" w:type="dxa"/>
            <w:shd w:val="clear" w:color="auto" w:fill="F2F2F2" w:themeFill="background1" w:themeFillShade="F2"/>
            <w:vAlign w:val="center"/>
          </w:tcPr>
          <w:p w:rsidR="00A207A6" w:rsidRPr="002A4C5F" w:rsidRDefault="00A207A6" w:rsidP="006F453E">
            <w:pPr>
              <w:pStyle w:val="Textoindependiente3"/>
              <w:spacing w:before="60" w:after="60"/>
              <w:ind w:right="28"/>
              <w:jc w:val="both"/>
              <w:rPr>
                <w:rFonts w:ascii="Arial" w:hAnsi="Arial" w:cs="Arial"/>
                <w:bCs/>
              </w:rPr>
            </w:pPr>
            <w:r w:rsidRPr="002A4C5F">
              <w:rPr>
                <w:rFonts w:ascii="Arial" w:hAnsi="Arial" w:cs="Arial"/>
                <w:bCs/>
              </w:rPr>
              <w:t>El segundo pago se efectuará a la conclusión de los Incisos B y C (Mantenimiento del Sistema de Evacuación de Aguas Pluviales y Otros Trabajos) del Cronograma de Ejecución del Servicio.</w:t>
            </w:r>
          </w:p>
        </w:tc>
        <w:tc>
          <w:tcPr>
            <w:tcW w:w="2063" w:type="dxa"/>
            <w:gridSpan w:val="2"/>
            <w:vMerge/>
            <w:shd w:val="clear" w:color="auto" w:fill="F2F2F2" w:themeFill="background1" w:themeFillShade="F2"/>
            <w:vAlign w:val="center"/>
          </w:tcPr>
          <w:p w:rsidR="00A207A6" w:rsidRPr="00A207A6" w:rsidRDefault="00A207A6" w:rsidP="00A207A6">
            <w:pPr>
              <w:pStyle w:val="Textoindependiente3"/>
              <w:spacing w:after="0"/>
              <w:jc w:val="center"/>
              <w:rPr>
                <w:rFonts w:ascii="Arial" w:hAnsi="Arial" w:cs="Arial"/>
                <w:b/>
                <w:bCs/>
                <w:sz w:val="18"/>
                <w:szCs w:val="18"/>
              </w:rPr>
            </w:pPr>
          </w:p>
        </w:tc>
        <w:tc>
          <w:tcPr>
            <w:tcW w:w="43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41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1801"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r>
      <w:tr w:rsidR="00A207A6"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A207A6" w:rsidRPr="002A4C5F" w:rsidRDefault="00A207A6" w:rsidP="006F453E">
            <w:pPr>
              <w:pStyle w:val="Textoindependiente3"/>
              <w:spacing w:after="0"/>
              <w:jc w:val="both"/>
              <w:rPr>
                <w:rFonts w:ascii="Arial" w:hAnsi="Arial" w:cs="Arial"/>
                <w:b/>
                <w:bCs/>
              </w:rPr>
            </w:pPr>
            <w:r w:rsidRPr="002A4C5F">
              <w:rPr>
                <w:rFonts w:ascii="Arial" w:hAnsi="Arial" w:cs="Arial"/>
                <w:bCs/>
                <w:sz w:val="18"/>
                <w:szCs w:val="18"/>
              </w:rPr>
              <w:t>Se establece un plazo máximo de pago de 30 días hábiles, computable desde la aprobación de la Planilla de Ejecución del Servicio por parte del Fiscal.</w:t>
            </w:r>
          </w:p>
        </w:tc>
        <w:tc>
          <w:tcPr>
            <w:tcW w:w="2063" w:type="dxa"/>
            <w:gridSpan w:val="2"/>
            <w:vMerge/>
            <w:shd w:val="clear" w:color="auto" w:fill="F2F2F2" w:themeFill="background1" w:themeFillShade="F2"/>
            <w:vAlign w:val="center"/>
          </w:tcPr>
          <w:p w:rsidR="00A207A6" w:rsidRPr="00A207A6" w:rsidRDefault="00A207A6" w:rsidP="00A207A6">
            <w:pPr>
              <w:pStyle w:val="Textoindependiente3"/>
              <w:spacing w:after="0"/>
              <w:jc w:val="center"/>
              <w:rPr>
                <w:rFonts w:ascii="Arial" w:hAnsi="Arial" w:cs="Arial"/>
                <w:b/>
                <w:bCs/>
                <w:sz w:val="18"/>
                <w:szCs w:val="18"/>
              </w:rPr>
            </w:pPr>
          </w:p>
        </w:tc>
        <w:tc>
          <w:tcPr>
            <w:tcW w:w="43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415"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c>
          <w:tcPr>
            <w:tcW w:w="1801" w:type="dxa"/>
            <w:vMerge/>
            <w:shd w:val="clear" w:color="auto" w:fill="F2F2F2" w:themeFill="background1" w:themeFillShade="F2"/>
          </w:tcPr>
          <w:p w:rsidR="00A207A6" w:rsidRPr="00F52D4D" w:rsidRDefault="00A207A6"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6F453E" w:rsidRPr="002A4C5F" w:rsidRDefault="006F453E" w:rsidP="008E0675">
            <w:pPr>
              <w:pStyle w:val="Textoindependiente3"/>
              <w:numPr>
                <w:ilvl w:val="0"/>
                <w:numId w:val="45"/>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Derechos del Proveedor.</w:t>
            </w:r>
          </w:p>
        </w:tc>
        <w:tc>
          <w:tcPr>
            <w:tcW w:w="2063" w:type="dxa"/>
            <w:gridSpan w:val="2"/>
            <w:shd w:val="clear" w:color="auto" w:fill="C6D9F1" w:themeFill="text2" w:themeFillTint="33"/>
            <w:vAlign w:val="center"/>
          </w:tcPr>
          <w:p w:rsidR="006F453E" w:rsidRPr="00A207A6" w:rsidRDefault="006F453E"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41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1801"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6F453E" w:rsidRPr="002A4C5F" w:rsidRDefault="006F453E" w:rsidP="00F16F06">
            <w:pPr>
              <w:spacing w:before="60" w:after="60"/>
              <w:jc w:val="both"/>
              <w:rPr>
                <w:rFonts w:ascii="Arial" w:hAnsi="Arial" w:cs="Arial"/>
                <w:bCs/>
                <w:sz w:val="18"/>
                <w:szCs w:val="18"/>
              </w:rPr>
            </w:pPr>
            <w:r w:rsidRPr="002A4C5F">
              <w:rPr>
                <w:rFonts w:ascii="Arial" w:hAnsi="Arial" w:cs="Arial"/>
                <w:bCs/>
                <w:sz w:val="18"/>
                <w:szCs w:val="18"/>
              </w:rPr>
              <w:t>El proveedor tiene derecho de plantear los reclamos que considere correctos, por omisiones atribuibles a la ASFI, por falta de pago por la prestación del servicio conforme a los alcances del contrato o por cualquier otro aspecto consignado en el mismo.</w:t>
            </w:r>
          </w:p>
          <w:p w:rsidR="006F453E" w:rsidRPr="002A4C5F" w:rsidRDefault="006F453E" w:rsidP="00F16F06">
            <w:pPr>
              <w:spacing w:before="60" w:after="60"/>
              <w:jc w:val="both"/>
              <w:rPr>
                <w:rFonts w:ascii="Arial" w:hAnsi="Arial" w:cs="Arial"/>
                <w:b/>
                <w:bCs/>
                <w:color w:val="000000" w:themeColor="text1"/>
                <w:sz w:val="18"/>
                <w:szCs w:val="18"/>
              </w:rPr>
            </w:pPr>
            <w:r w:rsidRPr="002A4C5F">
              <w:rPr>
                <w:rFonts w:ascii="Arial" w:hAnsi="Arial" w:cs="Arial"/>
                <w:bCs/>
                <w:sz w:val="18"/>
                <w:szCs w:val="18"/>
              </w:rPr>
              <w:t>Tales reclamos deberán ser presentados por escrito con el respaldo correspondiente al Fiscal del Servicio, en un plazo de hasta 5 días hábiles posteriores al suceso.</w:t>
            </w:r>
          </w:p>
        </w:tc>
        <w:tc>
          <w:tcPr>
            <w:tcW w:w="2063" w:type="dxa"/>
            <w:gridSpan w:val="2"/>
            <w:shd w:val="clear" w:color="auto" w:fill="F2F2F2" w:themeFill="background1" w:themeFillShade="F2"/>
            <w:vAlign w:val="center"/>
          </w:tcPr>
          <w:p w:rsidR="006F453E"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41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1801"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6F453E" w:rsidRPr="002A4C5F" w:rsidRDefault="006F453E" w:rsidP="008E0675">
            <w:pPr>
              <w:pStyle w:val="Textoindependiente3"/>
              <w:numPr>
                <w:ilvl w:val="0"/>
                <w:numId w:val="45"/>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Régimen de Multas.</w:t>
            </w:r>
          </w:p>
        </w:tc>
        <w:tc>
          <w:tcPr>
            <w:tcW w:w="2063" w:type="dxa"/>
            <w:gridSpan w:val="2"/>
            <w:shd w:val="clear" w:color="auto" w:fill="C6D9F1" w:themeFill="text2" w:themeFillTint="33"/>
            <w:vAlign w:val="center"/>
          </w:tcPr>
          <w:p w:rsidR="006F453E" w:rsidRPr="00A207A6" w:rsidRDefault="006F453E"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41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1801"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6F453E" w:rsidRPr="002A4C5F" w:rsidRDefault="006F453E" w:rsidP="00F16F06">
            <w:pPr>
              <w:spacing w:before="60" w:after="60"/>
              <w:jc w:val="both"/>
              <w:rPr>
                <w:rFonts w:ascii="Arial" w:hAnsi="Arial" w:cs="Arial"/>
                <w:bCs/>
                <w:sz w:val="18"/>
                <w:szCs w:val="18"/>
              </w:rPr>
            </w:pPr>
            <w:r w:rsidRPr="002A4C5F">
              <w:rPr>
                <w:rFonts w:ascii="Arial" w:hAnsi="Arial" w:cs="Arial"/>
                <w:bCs/>
                <w:sz w:val="18"/>
                <w:szCs w:val="18"/>
              </w:rPr>
              <w:t>Se establece el siguiente régimen de multas:</w:t>
            </w:r>
          </w:p>
          <w:p w:rsidR="006F453E" w:rsidRPr="002A4C5F" w:rsidRDefault="006F453E" w:rsidP="00F16F06">
            <w:pPr>
              <w:spacing w:before="60" w:after="60"/>
              <w:jc w:val="both"/>
              <w:rPr>
                <w:rFonts w:ascii="Arial" w:hAnsi="Arial" w:cs="Arial"/>
                <w:bCs/>
                <w:sz w:val="18"/>
                <w:szCs w:val="18"/>
              </w:rPr>
            </w:pPr>
            <w:r w:rsidRPr="002A4C5F">
              <w:rPr>
                <w:rFonts w:ascii="Arial" w:hAnsi="Arial" w:cs="Arial"/>
                <w:bCs/>
                <w:sz w:val="18"/>
                <w:szCs w:val="18"/>
              </w:rPr>
              <w:t>Por incumplimiento a los plazos establecidos en el cronograma de ejecución del servicio, el proveedor será sancionado con una multa del 0.5 % del monto total del contrato por día calendario de retraso.</w:t>
            </w:r>
          </w:p>
          <w:p w:rsidR="006F453E" w:rsidRPr="002A4C5F" w:rsidRDefault="006F453E" w:rsidP="008E0675">
            <w:pPr>
              <w:pStyle w:val="Textoindependiente3"/>
              <w:numPr>
                <w:ilvl w:val="0"/>
                <w:numId w:val="44"/>
              </w:numPr>
              <w:spacing w:before="60" w:after="60"/>
              <w:ind w:left="344" w:right="68" w:hanging="344"/>
              <w:jc w:val="both"/>
              <w:rPr>
                <w:rFonts w:ascii="Arial" w:hAnsi="Arial" w:cs="Arial"/>
                <w:bCs/>
                <w:sz w:val="18"/>
                <w:szCs w:val="18"/>
              </w:rPr>
            </w:pPr>
            <w:r w:rsidRPr="002A4C5F">
              <w:rPr>
                <w:rFonts w:ascii="Arial" w:hAnsi="Arial" w:cs="Arial"/>
                <w:bCs/>
                <w:color w:val="000000" w:themeColor="text1"/>
                <w:sz w:val="18"/>
                <w:szCs w:val="18"/>
              </w:rPr>
              <w:t xml:space="preserve">Por incumplimiento a las condiciones de “Seguridad de la Documentación de ASFI en el inmueble”, el proveedor será </w:t>
            </w:r>
            <w:r w:rsidRPr="002A4C5F">
              <w:rPr>
                <w:rFonts w:ascii="Arial" w:hAnsi="Arial" w:cs="Arial"/>
                <w:bCs/>
                <w:sz w:val="18"/>
                <w:szCs w:val="18"/>
              </w:rPr>
              <w:t>sancionado con una multa del 0.5% del monto total del contrato por día calendario de infracción.</w:t>
            </w:r>
          </w:p>
          <w:p w:rsidR="006F453E" w:rsidRPr="002A4C5F" w:rsidRDefault="006F453E" w:rsidP="008E0675">
            <w:pPr>
              <w:pStyle w:val="Textoindependiente3"/>
              <w:numPr>
                <w:ilvl w:val="0"/>
                <w:numId w:val="44"/>
              </w:numPr>
              <w:spacing w:before="60" w:after="60"/>
              <w:ind w:left="344" w:right="68" w:hanging="344"/>
              <w:jc w:val="both"/>
              <w:rPr>
                <w:rFonts w:ascii="Arial" w:hAnsi="Arial" w:cs="Arial"/>
                <w:bCs/>
                <w:color w:val="000000" w:themeColor="text1"/>
                <w:sz w:val="18"/>
                <w:szCs w:val="18"/>
              </w:rPr>
            </w:pPr>
            <w:r w:rsidRPr="002A4C5F">
              <w:rPr>
                <w:rFonts w:ascii="Arial" w:hAnsi="Arial" w:cs="Arial"/>
                <w:bCs/>
                <w:color w:val="000000" w:themeColor="text1"/>
                <w:sz w:val="18"/>
                <w:szCs w:val="18"/>
              </w:rPr>
              <w:t>Por incumplimiento al uso de “Señalética”, el proveedor será sancionado con una multa del 0.5% del monto total del contrato por día calendario de infracción.</w:t>
            </w:r>
          </w:p>
          <w:p w:rsidR="006F453E" w:rsidRPr="002A4C5F" w:rsidRDefault="006F453E" w:rsidP="008E0675">
            <w:pPr>
              <w:pStyle w:val="Textoindependiente3"/>
              <w:numPr>
                <w:ilvl w:val="0"/>
                <w:numId w:val="44"/>
              </w:numPr>
              <w:spacing w:before="60" w:after="60"/>
              <w:ind w:left="344" w:right="68" w:hanging="344"/>
              <w:jc w:val="both"/>
              <w:rPr>
                <w:rFonts w:ascii="Arial" w:hAnsi="Arial" w:cs="Arial"/>
                <w:bCs/>
                <w:color w:val="000000" w:themeColor="text1"/>
                <w:sz w:val="18"/>
                <w:szCs w:val="18"/>
              </w:rPr>
            </w:pPr>
            <w:r w:rsidRPr="002A4C5F">
              <w:rPr>
                <w:rFonts w:ascii="Arial" w:hAnsi="Arial" w:cs="Arial"/>
                <w:bCs/>
                <w:color w:val="000000" w:themeColor="text1"/>
                <w:sz w:val="18"/>
                <w:szCs w:val="18"/>
              </w:rPr>
              <w:t>Por incumplimiento al uso de “Equipamiento de Seguridad y Bioseguridad” dentro de las instalaciones de ASFI, el proveedor será sancionado con una multa del 0.5% del monto total del contrato por día de infracción.</w:t>
            </w:r>
          </w:p>
          <w:p w:rsidR="006F453E" w:rsidRPr="002A4C5F" w:rsidRDefault="006F453E" w:rsidP="008E0675">
            <w:pPr>
              <w:pStyle w:val="Textoindependiente3"/>
              <w:numPr>
                <w:ilvl w:val="0"/>
                <w:numId w:val="44"/>
              </w:numPr>
              <w:spacing w:before="60" w:after="60"/>
              <w:ind w:left="344" w:right="68" w:hanging="344"/>
              <w:jc w:val="both"/>
              <w:rPr>
                <w:rFonts w:ascii="Arial" w:hAnsi="Arial" w:cs="Arial"/>
                <w:bCs/>
                <w:color w:val="000000" w:themeColor="text1"/>
                <w:sz w:val="18"/>
                <w:szCs w:val="18"/>
              </w:rPr>
            </w:pPr>
            <w:r w:rsidRPr="002A4C5F">
              <w:rPr>
                <w:rFonts w:ascii="Arial" w:hAnsi="Arial" w:cs="Arial"/>
                <w:bCs/>
                <w:color w:val="000000" w:themeColor="text1"/>
                <w:sz w:val="18"/>
                <w:szCs w:val="18"/>
              </w:rPr>
              <w:t>Por incumplimiento a los plazos estipulados en el inciso i) “Daños a los Bienes Muebles e Instalaciones” de las Condiciones Complementarias del Servicio, el proveedor será sancionado con una multa del 0.5% del monto total del contrato por día hábil de retraso.</w:t>
            </w:r>
          </w:p>
          <w:p w:rsidR="006F453E" w:rsidRPr="002A4C5F" w:rsidRDefault="006F453E" w:rsidP="008E0675">
            <w:pPr>
              <w:pStyle w:val="Textoindependiente3"/>
              <w:numPr>
                <w:ilvl w:val="0"/>
                <w:numId w:val="44"/>
              </w:numPr>
              <w:spacing w:before="60" w:after="60"/>
              <w:ind w:left="344" w:right="68" w:hanging="344"/>
              <w:jc w:val="both"/>
              <w:rPr>
                <w:rFonts w:ascii="Arial" w:hAnsi="Arial" w:cs="Arial"/>
                <w:bCs/>
                <w:sz w:val="18"/>
                <w:szCs w:val="18"/>
              </w:rPr>
            </w:pPr>
            <w:r w:rsidRPr="002A4C5F">
              <w:rPr>
                <w:rFonts w:ascii="Arial" w:hAnsi="Arial" w:cs="Arial"/>
                <w:bCs/>
                <w:color w:val="000000" w:themeColor="text1"/>
                <w:sz w:val="18"/>
                <w:szCs w:val="18"/>
              </w:rPr>
              <w:t xml:space="preserve">Por incumplimiento a la remisión de los datos del nuevo Agente del Servicio, el proveedor será </w:t>
            </w:r>
            <w:r w:rsidRPr="002A4C5F">
              <w:rPr>
                <w:rFonts w:ascii="Arial" w:hAnsi="Arial" w:cs="Arial"/>
                <w:bCs/>
                <w:sz w:val="18"/>
                <w:szCs w:val="18"/>
              </w:rPr>
              <w:t>sancionado con una multa del 0.3% del monto total del contrato por día calendario de retraso.</w:t>
            </w:r>
          </w:p>
          <w:p w:rsidR="006F453E" w:rsidRPr="002A4C5F" w:rsidRDefault="006F453E" w:rsidP="00F16F06">
            <w:pPr>
              <w:spacing w:before="60" w:after="60"/>
              <w:jc w:val="both"/>
              <w:rPr>
                <w:rFonts w:ascii="Arial" w:hAnsi="Arial" w:cs="Arial"/>
                <w:b/>
                <w:bCs/>
                <w:color w:val="000000" w:themeColor="text1"/>
                <w:sz w:val="18"/>
                <w:szCs w:val="18"/>
              </w:rPr>
            </w:pPr>
            <w:r w:rsidRPr="002A4C5F">
              <w:rPr>
                <w:rFonts w:ascii="Arial" w:hAnsi="Arial" w:cs="Arial"/>
                <w:bCs/>
                <w:sz w:val="18"/>
                <w:szCs w:val="18"/>
              </w:rPr>
              <w:lastRenderedPageBreak/>
              <w:t>En cualquier caso, la suma de las multas no podrá exceder el veinte por ciento (20%) del monto total del contrato sin perjuicio de resolver el mismo.</w:t>
            </w:r>
          </w:p>
        </w:tc>
        <w:tc>
          <w:tcPr>
            <w:tcW w:w="2063" w:type="dxa"/>
            <w:gridSpan w:val="2"/>
            <w:shd w:val="clear" w:color="auto" w:fill="F2F2F2" w:themeFill="background1" w:themeFillShade="F2"/>
            <w:vAlign w:val="center"/>
          </w:tcPr>
          <w:p w:rsidR="006F453E"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41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1801"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6F453E" w:rsidRPr="002A4C5F" w:rsidRDefault="006F453E" w:rsidP="008E0675">
            <w:pPr>
              <w:pStyle w:val="Textoindependiente3"/>
              <w:numPr>
                <w:ilvl w:val="0"/>
                <w:numId w:val="45"/>
              </w:numPr>
              <w:spacing w:after="0"/>
              <w:ind w:left="344" w:hanging="284"/>
              <w:jc w:val="both"/>
              <w:rPr>
                <w:rFonts w:ascii="Arial" w:hAnsi="Arial" w:cs="Arial"/>
                <w:b/>
                <w:bCs/>
                <w:color w:val="FFFFFF" w:themeColor="background1"/>
                <w:sz w:val="18"/>
                <w:szCs w:val="18"/>
                <w:lang w:val="es-BO"/>
              </w:rPr>
            </w:pPr>
            <w:r w:rsidRPr="002A4C5F">
              <w:rPr>
                <w:rFonts w:ascii="Arial" w:hAnsi="Arial" w:cs="Arial"/>
                <w:b/>
                <w:bCs/>
                <w:color w:val="000000" w:themeColor="text1"/>
                <w:sz w:val="18"/>
                <w:szCs w:val="18"/>
              </w:rPr>
              <w:t>Cumplimiento al D.S. 108 “Ropa de Trabajo”</w:t>
            </w:r>
          </w:p>
        </w:tc>
        <w:tc>
          <w:tcPr>
            <w:tcW w:w="2063" w:type="dxa"/>
            <w:gridSpan w:val="2"/>
            <w:shd w:val="clear" w:color="auto" w:fill="C6D9F1" w:themeFill="text2" w:themeFillTint="33"/>
            <w:vAlign w:val="center"/>
          </w:tcPr>
          <w:p w:rsidR="006F453E" w:rsidRPr="00A207A6" w:rsidRDefault="006F453E"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41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1801"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6F453E" w:rsidRPr="002A4C5F" w:rsidRDefault="006F453E" w:rsidP="00F16F06">
            <w:pPr>
              <w:spacing w:before="60" w:after="60"/>
              <w:jc w:val="both"/>
              <w:rPr>
                <w:rFonts w:ascii="Arial" w:hAnsi="Arial" w:cs="Arial"/>
                <w:bCs/>
                <w:sz w:val="18"/>
                <w:szCs w:val="18"/>
              </w:rPr>
            </w:pPr>
            <w:r w:rsidRPr="002A4C5F">
              <w:rPr>
                <w:rFonts w:ascii="Arial" w:hAnsi="Arial" w:cs="Arial"/>
                <w:bCs/>
                <w:sz w:val="18"/>
                <w:szCs w:val="18"/>
              </w:rPr>
              <w:t>En cumplimiento al Decreto Supremo N° 0108, el proponente adjudicado está en la obligación de proveer a sus trabajadores ropa de trabajo y equipos de protección personal adecuados contra riesgos ocupacionales, los mismos que deben ser de producción nacional, siempre que estos cumplan con los requerimientos técnicos".</w:t>
            </w:r>
          </w:p>
          <w:p w:rsidR="006F453E" w:rsidRPr="002A4C5F" w:rsidRDefault="006F453E" w:rsidP="00F16F06">
            <w:pPr>
              <w:spacing w:before="60" w:after="60"/>
              <w:jc w:val="both"/>
              <w:rPr>
                <w:rFonts w:ascii="Arial" w:hAnsi="Arial" w:cs="Arial"/>
                <w:b/>
                <w:bCs/>
                <w:color w:val="FFFFFF" w:themeColor="background1"/>
                <w:sz w:val="18"/>
                <w:szCs w:val="18"/>
                <w:lang w:val="es-BO"/>
              </w:rPr>
            </w:pPr>
            <w:r w:rsidRPr="002A4C5F">
              <w:rPr>
                <w:rFonts w:ascii="Arial" w:hAnsi="Arial" w:cs="Arial"/>
                <w:bCs/>
                <w:sz w:val="18"/>
                <w:szCs w:val="18"/>
              </w:rPr>
              <w:t>Las consecuencias que sucedan por el incumplimiento a este punto será entera responsabilidad del proveedor.</w:t>
            </w:r>
          </w:p>
        </w:tc>
        <w:tc>
          <w:tcPr>
            <w:tcW w:w="2063" w:type="dxa"/>
            <w:gridSpan w:val="2"/>
            <w:shd w:val="clear" w:color="auto" w:fill="F2F2F2" w:themeFill="background1" w:themeFillShade="F2"/>
            <w:vAlign w:val="center"/>
          </w:tcPr>
          <w:p w:rsidR="006F453E"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41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1801"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6F453E" w:rsidRPr="002A4C5F" w:rsidRDefault="006F453E" w:rsidP="008E0675">
            <w:pPr>
              <w:pStyle w:val="Textoindependiente3"/>
              <w:numPr>
                <w:ilvl w:val="0"/>
                <w:numId w:val="45"/>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Suspensión Injustificada del Servicio</w:t>
            </w:r>
          </w:p>
        </w:tc>
        <w:tc>
          <w:tcPr>
            <w:tcW w:w="2063" w:type="dxa"/>
            <w:gridSpan w:val="2"/>
            <w:shd w:val="clear" w:color="auto" w:fill="C6D9F1" w:themeFill="text2" w:themeFillTint="33"/>
            <w:vAlign w:val="center"/>
          </w:tcPr>
          <w:p w:rsidR="006F453E" w:rsidRPr="00A207A6" w:rsidRDefault="006F453E"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41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1801"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6F453E" w:rsidRPr="002A4C5F" w:rsidRDefault="006F453E" w:rsidP="00F16F06">
            <w:pPr>
              <w:spacing w:before="60" w:after="60"/>
              <w:jc w:val="both"/>
              <w:rPr>
                <w:rFonts w:ascii="Arial" w:hAnsi="Arial" w:cs="Arial"/>
                <w:b/>
                <w:bCs/>
                <w:color w:val="000000" w:themeColor="text1"/>
                <w:sz w:val="18"/>
                <w:szCs w:val="18"/>
              </w:rPr>
            </w:pPr>
            <w:r w:rsidRPr="002A4C5F">
              <w:rPr>
                <w:rFonts w:ascii="Arial" w:hAnsi="Arial" w:cs="Arial"/>
                <w:bCs/>
                <w:sz w:val="18"/>
                <w:szCs w:val="18"/>
              </w:rPr>
              <w:t>La suspensión del servicio de mantenimiento no podrá ser superior a 3 días calendario continuos sin autorización escrita de ASFI, caso contrario se procederá con la Resolución del Contrato.</w:t>
            </w:r>
          </w:p>
        </w:tc>
        <w:tc>
          <w:tcPr>
            <w:tcW w:w="2063" w:type="dxa"/>
            <w:gridSpan w:val="2"/>
            <w:shd w:val="clear" w:color="auto" w:fill="F2F2F2" w:themeFill="background1" w:themeFillShade="F2"/>
            <w:vAlign w:val="center"/>
          </w:tcPr>
          <w:p w:rsidR="006F453E"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41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1801"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6F453E" w:rsidRPr="002A4C5F" w:rsidRDefault="006F453E" w:rsidP="008E0675">
            <w:pPr>
              <w:pStyle w:val="Textoindependiente3"/>
              <w:numPr>
                <w:ilvl w:val="0"/>
                <w:numId w:val="45"/>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Funciones del Fiscal de Servicio.</w:t>
            </w:r>
          </w:p>
        </w:tc>
        <w:tc>
          <w:tcPr>
            <w:tcW w:w="2063" w:type="dxa"/>
            <w:gridSpan w:val="2"/>
            <w:shd w:val="clear" w:color="auto" w:fill="C6D9F1" w:themeFill="text2" w:themeFillTint="33"/>
            <w:vAlign w:val="center"/>
          </w:tcPr>
          <w:p w:rsidR="006F453E" w:rsidRPr="00A207A6" w:rsidRDefault="006F453E"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41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1801"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6F453E" w:rsidRPr="002A4C5F" w:rsidRDefault="006F453E" w:rsidP="00F16F06">
            <w:pPr>
              <w:spacing w:before="60" w:after="60"/>
              <w:jc w:val="both"/>
              <w:rPr>
                <w:rFonts w:ascii="Arial" w:hAnsi="Arial" w:cs="Arial"/>
                <w:bCs/>
                <w:sz w:val="18"/>
                <w:szCs w:val="18"/>
              </w:rPr>
            </w:pPr>
            <w:r w:rsidRPr="002A4C5F">
              <w:rPr>
                <w:rFonts w:ascii="Arial" w:hAnsi="Arial" w:cs="Arial"/>
                <w:bCs/>
                <w:sz w:val="18"/>
                <w:szCs w:val="18"/>
              </w:rPr>
              <w:t>Las funciones del Fiscal entre otras, son las siguientes:</w:t>
            </w:r>
          </w:p>
          <w:p w:rsidR="006F453E" w:rsidRPr="002A4C5F" w:rsidRDefault="006F453E" w:rsidP="008E0675">
            <w:pPr>
              <w:pStyle w:val="Textoindependiente3"/>
              <w:numPr>
                <w:ilvl w:val="0"/>
                <w:numId w:val="44"/>
              </w:numPr>
              <w:spacing w:before="60" w:after="60"/>
              <w:ind w:left="344" w:right="68" w:hanging="344"/>
              <w:jc w:val="both"/>
              <w:rPr>
                <w:rFonts w:ascii="Arial" w:hAnsi="Arial" w:cs="Arial"/>
                <w:bCs/>
                <w:sz w:val="18"/>
                <w:szCs w:val="18"/>
              </w:rPr>
            </w:pPr>
            <w:r w:rsidRPr="002A4C5F">
              <w:rPr>
                <w:rFonts w:ascii="Arial" w:hAnsi="Arial" w:cs="Arial"/>
                <w:bCs/>
                <w:sz w:val="18"/>
                <w:szCs w:val="18"/>
              </w:rPr>
              <w:t xml:space="preserve">Realizar el seguimiento y control del </w:t>
            </w:r>
            <w:r w:rsidRPr="002A4C5F">
              <w:rPr>
                <w:rFonts w:ascii="Arial" w:hAnsi="Arial" w:cs="Arial"/>
                <w:bCs/>
                <w:color w:val="000000" w:themeColor="text1"/>
                <w:sz w:val="18"/>
                <w:szCs w:val="18"/>
              </w:rPr>
              <w:t>servicio</w:t>
            </w:r>
            <w:r w:rsidRPr="002A4C5F">
              <w:rPr>
                <w:rFonts w:ascii="Arial" w:hAnsi="Arial" w:cs="Arial"/>
                <w:bCs/>
                <w:sz w:val="18"/>
                <w:szCs w:val="18"/>
              </w:rPr>
              <w:t xml:space="preserve"> prestado por el proveedor.</w:t>
            </w:r>
          </w:p>
          <w:p w:rsidR="006F453E" w:rsidRPr="002A4C5F" w:rsidRDefault="006F453E" w:rsidP="008E0675">
            <w:pPr>
              <w:pStyle w:val="Textoindependiente3"/>
              <w:numPr>
                <w:ilvl w:val="0"/>
                <w:numId w:val="44"/>
              </w:numPr>
              <w:spacing w:before="60" w:after="60"/>
              <w:ind w:left="344" w:right="68" w:hanging="344"/>
              <w:jc w:val="both"/>
              <w:rPr>
                <w:rFonts w:ascii="Arial" w:hAnsi="Arial" w:cs="Arial"/>
                <w:bCs/>
                <w:color w:val="000000" w:themeColor="text1"/>
                <w:sz w:val="18"/>
                <w:szCs w:val="18"/>
              </w:rPr>
            </w:pPr>
            <w:r w:rsidRPr="002A4C5F">
              <w:rPr>
                <w:rFonts w:ascii="Arial" w:hAnsi="Arial" w:cs="Arial"/>
                <w:bCs/>
                <w:sz w:val="18"/>
                <w:szCs w:val="18"/>
              </w:rPr>
              <w:t xml:space="preserve">Velar por el cumplimiento de las </w:t>
            </w:r>
            <w:r w:rsidRPr="002A4C5F">
              <w:rPr>
                <w:rFonts w:ascii="Arial" w:hAnsi="Arial" w:cs="Arial"/>
                <w:bCs/>
                <w:color w:val="000000" w:themeColor="text1"/>
                <w:sz w:val="18"/>
                <w:szCs w:val="18"/>
              </w:rPr>
              <w:t>Especificaciones Técnicas y el Contrato Administrativo.</w:t>
            </w:r>
          </w:p>
          <w:p w:rsidR="006F453E" w:rsidRPr="002A4C5F" w:rsidRDefault="006F453E" w:rsidP="008E0675">
            <w:pPr>
              <w:pStyle w:val="Textoindependiente3"/>
              <w:numPr>
                <w:ilvl w:val="0"/>
                <w:numId w:val="44"/>
              </w:numPr>
              <w:spacing w:before="60" w:after="60"/>
              <w:ind w:left="344" w:right="68" w:hanging="344"/>
              <w:jc w:val="both"/>
              <w:rPr>
                <w:rFonts w:ascii="Arial" w:hAnsi="Arial" w:cs="Arial"/>
                <w:bCs/>
                <w:color w:val="000000" w:themeColor="text1"/>
                <w:sz w:val="18"/>
                <w:szCs w:val="18"/>
              </w:rPr>
            </w:pPr>
            <w:r w:rsidRPr="002A4C5F">
              <w:rPr>
                <w:rFonts w:ascii="Arial" w:hAnsi="Arial" w:cs="Arial"/>
                <w:bCs/>
                <w:color w:val="000000" w:themeColor="text1"/>
                <w:sz w:val="18"/>
                <w:szCs w:val="18"/>
              </w:rPr>
              <w:t>Revisar, Aprobar u Observar la Planilla de Ejecución del Servicio emitido por el Proveedor en un plazo no mayor a cinco (5) días hábiles siguientes de recibida la Planilla.</w:t>
            </w:r>
          </w:p>
          <w:p w:rsidR="006F453E" w:rsidRPr="002A4C5F" w:rsidRDefault="006F453E" w:rsidP="008E0675">
            <w:pPr>
              <w:pStyle w:val="Textoindependiente3"/>
              <w:numPr>
                <w:ilvl w:val="0"/>
                <w:numId w:val="44"/>
              </w:numPr>
              <w:spacing w:before="60" w:after="60"/>
              <w:ind w:left="344" w:right="68" w:hanging="344"/>
              <w:jc w:val="both"/>
              <w:rPr>
                <w:rFonts w:ascii="Arial" w:hAnsi="Arial" w:cs="Arial"/>
                <w:bCs/>
                <w:sz w:val="18"/>
                <w:szCs w:val="18"/>
              </w:rPr>
            </w:pPr>
            <w:r w:rsidRPr="002A4C5F">
              <w:rPr>
                <w:rFonts w:ascii="Arial" w:hAnsi="Arial" w:cs="Arial"/>
                <w:bCs/>
                <w:color w:val="000000" w:themeColor="text1"/>
                <w:sz w:val="18"/>
                <w:szCs w:val="18"/>
              </w:rPr>
              <w:t>Elaborar los Informes Parciales de Conformidad del Servicio y solicitar el pago correspondiente a la Unidad Administrativa y/o Financiera de ASFI</w:t>
            </w:r>
            <w:r w:rsidRPr="002A4C5F">
              <w:rPr>
                <w:rFonts w:ascii="Arial" w:hAnsi="Arial" w:cs="Arial"/>
                <w:bCs/>
                <w:sz w:val="18"/>
                <w:szCs w:val="18"/>
              </w:rPr>
              <w:t xml:space="preserve"> según corresponda, en un plazo no mayor a 5 días hábiles, computable a partir del día siguiente hábil de recibida la factura respectiva, previa aprobación de la Planilla de Ejecución del Servicio. </w:t>
            </w:r>
          </w:p>
        </w:tc>
        <w:tc>
          <w:tcPr>
            <w:tcW w:w="2063" w:type="dxa"/>
            <w:gridSpan w:val="2"/>
            <w:shd w:val="clear" w:color="auto" w:fill="F2F2F2" w:themeFill="background1" w:themeFillShade="F2"/>
            <w:vAlign w:val="center"/>
          </w:tcPr>
          <w:p w:rsidR="006F453E"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41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1801"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6F453E" w:rsidRPr="002A4C5F" w:rsidRDefault="006F453E" w:rsidP="008E0675">
            <w:pPr>
              <w:pStyle w:val="Textoindependiente3"/>
              <w:numPr>
                <w:ilvl w:val="0"/>
                <w:numId w:val="45"/>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Recepción del Servicio.</w:t>
            </w:r>
          </w:p>
        </w:tc>
        <w:tc>
          <w:tcPr>
            <w:tcW w:w="2063" w:type="dxa"/>
            <w:gridSpan w:val="2"/>
            <w:shd w:val="clear" w:color="auto" w:fill="C6D9F1" w:themeFill="text2" w:themeFillTint="33"/>
            <w:vAlign w:val="center"/>
          </w:tcPr>
          <w:p w:rsidR="006F453E" w:rsidRPr="00A207A6" w:rsidRDefault="006F453E"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41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1801"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6F453E" w:rsidRPr="002A4C5F" w:rsidRDefault="006F453E" w:rsidP="00F16F06">
            <w:pPr>
              <w:spacing w:before="60" w:after="60"/>
              <w:jc w:val="both"/>
              <w:rPr>
                <w:rFonts w:ascii="Arial" w:hAnsi="Arial" w:cs="Arial"/>
                <w:b/>
                <w:bCs/>
                <w:color w:val="000000" w:themeColor="text1"/>
                <w:sz w:val="18"/>
                <w:szCs w:val="18"/>
              </w:rPr>
            </w:pPr>
            <w:r w:rsidRPr="002A4C5F">
              <w:rPr>
                <w:rFonts w:ascii="Arial" w:hAnsi="Arial" w:cs="Arial"/>
                <w:bCs/>
                <w:sz w:val="18"/>
                <w:szCs w:val="18"/>
              </w:rPr>
              <w:t>En virtud del Manual de Procedimientos de Contratación de Bienes y Servicios de ASFI, el Responsable de Recepción deberá emitir el Informe Final de Conformidad del Servicio, en un plazo máximo de hasta 5 días hábiles a partir de la recepción del servicio.</w:t>
            </w:r>
          </w:p>
        </w:tc>
        <w:tc>
          <w:tcPr>
            <w:tcW w:w="2063" w:type="dxa"/>
            <w:gridSpan w:val="2"/>
            <w:shd w:val="clear" w:color="auto" w:fill="F2F2F2" w:themeFill="background1" w:themeFillShade="F2"/>
            <w:vAlign w:val="center"/>
          </w:tcPr>
          <w:p w:rsidR="006F453E"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41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1801"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6F453E" w:rsidRPr="002A4C5F" w:rsidRDefault="006F453E" w:rsidP="008E0675">
            <w:pPr>
              <w:pStyle w:val="Textoindependiente3"/>
              <w:numPr>
                <w:ilvl w:val="0"/>
                <w:numId w:val="45"/>
              </w:numPr>
              <w:spacing w:after="0"/>
              <w:ind w:left="344" w:hanging="284"/>
              <w:jc w:val="both"/>
              <w:rPr>
                <w:rFonts w:ascii="Arial" w:hAnsi="Arial" w:cs="Arial"/>
                <w:b/>
                <w:bCs/>
                <w:color w:val="FFFFFF" w:themeColor="background1"/>
                <w:sz w:val="18"/>
                <w:szCs w:val="18"/>
              </w:rPr>
            </w:pPr>
            <w:r w:rsidRPr="002A4C5F">
              <w:rPr>
                <w:rFonts w:ascii="Arial" w:hAnsi="Arial" w:cs="Arial"/>
                <w:b/>
                <w:bCs/>
                <w:color w:val="000000" w:themeColor="text1"/>
                <w:sz w:val="18"/>
                <w:szCs w:val="18"/>
              </w:rPr>
              <w:t>Certificación para Contrataciones con el Estado.</w:t>
            </w:r>
          </w:p>
        </w:tc>
        <w:tc>
          <w:tcPr>
            <w:tcW w:w="2063" w:type="dxa"/>
            <w:gridSpan w:val="2"/>
            <w:shd w:val="clear" w:color="auto" w:fill="C6D9F1" w:themeFill="text2" w:themeFillTint="33"/>
            <w:vAlign w:val="center"/>
          </w:tcPr>
          <w:p w:rsidR="006F453E" w:rsidRPr="00A207A6" w:rsidRDefault="006F453E"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41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1801"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6F453E" w:rsidRPr="002A4C5F" w:rsidRDefault="006F453E" w:rsidP="00F16F06">
            <w:pPr>
              <w:spacing w:before="60" w:after="60"/>
              <w:jc w:val="both"/>
              <w:rPr>
                <w:rFonts w:ascii="Arial" w:hAnsi="Arial" w:cs="Arial"/>
                <w:b/>
                <w:bCs/>
                <w:color w:val="000000" w:themeColor="text1"/>
                <w:sz w:val="18"/>
                <w:szCs w:val="18"/>
              </w:rPr>
            </w:pPr>
            <w:r w:rsidRPr="002A4C5F">
              <w:rPr>
                <w:rFonts w:ascii="Arial" w:hAnsi="Arial" w:cs="Arial"/>
                <w:bCs/>
                <w:sz w:val="18"/>
                <w:szCs w:val="18"/>
              </w:rPr>
              <w:t xml:space="preserve">Para los proponentes que soliciten la aplicación de márgenes de preferencia para el presente proceso de contratación, la solicitud estará sujeta a lo dispuesto en la resolución ministerial 143/2017 y el </w:t>
            </w:r>
            <w:r w:rsidRPr="002A4C5F">
              <w:rPr>
                <w:rFonts w:ascii="Arial" w:hAnsi="Arial" w:cs="Arial"/>
                <w:b/>
                <w:bCs/>
                <w:sz w:val="18"/>
                <w:szCs w:val="18"/>
              </w:rPr>
              <w:t xml:space="preserve">“Reglamento de Registro y Acreditación Nacional de Unidades Productivas, Artesanos, Proveedores a Unidades Productivas e Instituciones y Consultores Individuales </w:t>
            </w:r>
            <w:r w:rsidRPr="002A4C5F">
              <w:rPr>
                <w:rFonts w:ascii="Arial" w:hAnsi="Arial" w:cs="Arial"/>
                <w:b/>
                <w:bCs/>
                <w:sz w:val="18"/>
                <w:szCs w:val="18"/>
              </w:rPr>
              <w:lastRenderedPageBreak/>
              <w:t>de Capacitación al Sector Productivo”</w:t>
            </w:r>
            <w:r w:rsidRPr="002A4C5F">
              <w:rPr>
                <w:rFonts w:ascii="Arial" w:hAnsi="Arial" w:cs="Arial"/>
                <w:bCs/>
                <w:sz w:val="18"/>
                <w:szCs w:val="18"/>
              </w:rPr>
              <w:t xml:space="preserve">; en este sentido, para dar cumplimiento con lo señalado en al artículo 31 del D.S. 0181, </w:t>
            </w:r>
            <w:r w:rsidRPr="002A4C5F">
              <w:rPr>
                <w:rFonts w:ascii="Arial" w:hAnsi="Arial" w:cs="Arial"/>
                <w:b/>
                <w:bCs/>
                <w:sz w:val="18"/>
                <w:szCs w:val="18"/>
              </w:rPr>
              <w:t>el proponente deberá adjuntar en su cotización una fotocopia simple del “Certificado de Registro Nacional de Unidades Productivas” VIGENTE, emitido por PRO-BOLIVIA</w:t>
            </w:r>
            <w:r w:rsidRPr="002A4C5F">
              <w:rPr>
                <w:rFonts w:ascii="Arial" w:hAnsi="Arial" w:cs="Arial"/>
                <w:bCs/>
                <w:sz w:val="18"/>
                <w:szCs w:val="18"/>
              </w:rPr>
              <w:t>, la no presentación del citado documento, no será considerado como causal de descalificación; sin embargo, ASFI no considerará la solicitud de aplicación del margen de preferencia al momento de la evaluación de la propuesta económica".</w:t>
            </w:r>
          </w:p>
        </w:tc>
        <w:tc>
          <w:tcPr>
            <w:tcW w:w="2063" w:type="dxa"/>
            <w:gridSpan w:val="2"/>
            <w:shd w:val="clear" w:color="auto" w:fill="F2F2F2" w:themeFill="background1" w:themeFillShade="F2"/>
            <w:vAlign w:val="center"/>
          </w:tcPr>
          <w:p w:rsidR="006F453E"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lastRenderedPageBreak/>
              <w:t>(Manifestar aceptación)</w:t>
            </w:r>
          </w:p>
        </w:tc>
        <w:tc>
          <w:tcPr>
            <w:tcW w:w="43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41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1801"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6F453E" w:rsidRPr="002A4C5F" w:rsidRDefault="006F453E" w:rsidP="008E0675">
            <w:pPr>
              <w:pStyle w:val="Textoindependiente3"/>
              <w:numPr>
                <w:ilvl w:val="0"/>
                <w:numId w:val="45"/>
              </w:numPr>
              <w:spacing w:after="0"/>
              <w:ind w:left="485" w:hanging="425"/>
              <w:jc w:val="both"/>
              <w:rPr>
                <w:rFonts w:ascii="Arial" w:hAnsi="Arial" w:cs="Arial"/>
                <w:b/>
                <w:bCs/>
                <w:color w:val="000000" w:themeColor="text1"/>
                <w:sz w:val="18"/>
                <w:szCs w:val="18"/>
              </w:rPr>
            </w:pPr>
            <w:r w:rsidRPr="002A4C5F">
              <w:rPr>
                <w:rFonts w:ascii="Arial" w:hAnsi="Arial" w:cs="Arial"/>
                <w:b/>
                <w:bCs/>
                <w:color w:val="000000" w:themeColor="text1"/>
                <w:sz w:val="18"/>
                <w:szCs w:val="18"/>
              </w:rPr>
              <w:t>Método de Evaluación y Adjudicación.</w:t>
            </w:r>
          </w:p>
        </w:tc>
        <w:tc>
          <w:tcPr>
            <w:tcW w:w="2063" w:type="dxa"/>
            <w:gridSpan w:val="2"/>
            <w:shd w:val="clear" w:color="auto" w:fill="C6D9F1" w:themeFill="text2" w:themeFillTint="33"/>
            <w:vAlign w:val="center"/>
          </w:tcPr>
          <w:p w:rsidR="006F453E" w:rsidRPr="00A207A6" w:rsidRDefault="006F453E"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41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1801"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6F453E" w:rsidRPr="002A4C5F" w:rsidRDefault="006F453E" w:rsidP="00F16F06">
            <w:pPr>
              <w:spacing w:before="60" w:after="60"/>
              <w:jc w:val="both"/>
              <w:rPr>
                <w:rFonts w:ascii="Arial" w:hAnsi="Arial" w:cs="Arial"/>
                <w:b/>
                <w:bCs/>
                <w:color w:val="000000" w:themeColor="text1"/>
                <w:sz w:val="18"/>
                <w:szCs w:val="18"/>
              </w:rPr>
            </w:pPr>
            <w:r w:rsidRPr="002A4C5F">
              <w:rPr>
                <w:rFonts w:ascii="Arial" w:hAnsi="Arial" w:cs="Arial"/>
                <w:bCs/>
                <w:sz w:val="18"/>
                <w:szCs w:val="18"/>
              </w:rPr>
              <w:t>Método de Evaluación Precio evaluado más bajo (PEMB) y la Adjudicación Por el total.</w:t>
            </w:r>
          </w:p>
        </w:tc>
        <w:tc>
          <w:tcPr>
            <w:tcW w:w="2063" w:type="dxa"/>
            <w:gridSpan w:val="2"/>
            <w:shd w:val="clear" w:color="auto" w:fill="F2F2F2" w:themeFill="background1" w:themeFillShade="F2"/>
            <w:vAlign w:val="center"/>
          </w:tcPr>
          <w:p w:rsidR="006F453E"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41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1801"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C6D9F1" w:themeFill="text2" w:themeFillTint="33"/>
            <w:vAlign w:val="center"/>
          </w:tcPr>
          <w:p w:rsidR="006F453E" w:rsidRPr="002A4C5F" w:rsidRDefault="006F453E" w:rsidP="008E0675">
            <w:pPr>
              <w:pStyle w:val="Textoindependiente3"/>
              <w:numPr>
                <w:ilvl w:val="0"/>
                <w:numId w:val="45"/>
              </w:numPr>
              <w:spacing w:after="0"/>
              <w:ind w:left="344" w:hanging="284"/>
              <w:jc w:val="both"/>
              <w:rPr>
                <w:rFonts w:ascii="Arial" w:hAnsi="Arial" w:cs="Arial"/>
                <w:b/>
                <w:bCs/>
                <w:color w:val="000000" w:themeColor="text1"/>
                <w:sz w:val="18"/>
                <w:szCs w:val="18"/>
              </w:rPr>
            </w:pPr>
            <w:r w:rsidRPr="002A4C5F">
              <w:rPr>
                <w:rFonts w:ascii="Arial" w:hAnsi="Arial" w:cs="Arial"/>
                <w:b/>
                <w:bCs/>
                <w:color w:val="000000" w:themeColor="text1"/>
                <w:sz w:val="18"/>
                <w:szCs w:val="18"/>
              </w:rPr>
              <w:t>Reserva de Derechos</w:t>
            </w:r>
          </w:p>
        </w:tc>
        <w:tc>
          <w:tcPr>
            <w:tcW w:w="2063" w:type="dxa"/>
            <w:gridSpan w:val="2"/>
            <w:shd w:val="clear" w:color="auto" w:fill="C6D9F1" w:themeFill="text2" w:themeFillTint="33"/>
            <w:vAlign w:val="center"/>
          </w:tcPr>
          <w:p w:rsidR="006F453E" w:rsidRPr="00A207A6" w:rsidRDefault="006F453E" w:rsidP="00A207A6">
            <w:pPr>
              <w:pStyle w:val="Textoindependiente3"/>
              <w:spacing w:after="0"/>
              <w:jc w:val="center"/>
              <w:rPr>
                <w:rFonts w:ascii="Arial" w:hAnsi="Arial" w:cs="Arial"/>
                <w:b/>
                <w:bCs/>
                <w:sz w:val="18"/>
                <w:szCs w:val="18"/>
              </w:rPr>
            </w:pPr>
          </w:p>
        </w:tc>
        <w:tc>
          <w:tcPr>
            <w:tcW w:w="43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415"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c>
          <w:tcPr>
            <w:tcW w:w="1801" w:type="dxa"/>
            <w:shd w:val="clear" w:color="auto" w:fill="C6D9F1" w:themeFill="text2" w:themeFillTint="33"/>
          </w:tcPr>
          <w:p w:rsidR="006F453E" w:rsidRPr="00F52D4D" w:rsidRDefault="006F453E" w:rsidP="006F453E">
            <w:pPr>
              <w:pStyle w:val="Textoindependiente3"/>
              <w:spacing w:after="0"/>
              <w:jc w:val="both"/>
              <w:rPr>
                <w:rFonts w:ascii="Arial" w:hAnsi="Arial" w:cs="Arial"/>
                <w:b/>
                <w:bCs/>
              </w:rPr>
            </w:pPr>
          </w:p>
        </w:tc>
      </w:tr>
      <w:tr w:rsidR="006F453E" w:rsidRPr="00F52D4D" w:rsidTr="00A207A6">
        <w:tblPrEx>
          <w:shd w:val="clear" w:color="auto" w:fill="auto"/>
        </w:tblPrEx>
        <w:trPr>
          <w:trHeight w:val="338"/>
          <w:jc w:val="center"/>
        </w:trPr>
        <w:tc>
          <w:tcPr>
            <w:tcW w:w="4815" w:type="dxa"/>
            <w:gridSpan w:val="3"/>
            <w:shd w:val="clear" w:color="auto" w:fill="F2F2F2" w:themeFill="background1" w:themeFillShade="F2"/>
            <w:vAlign w:val="center"/>
          </w:tcPr>
          <w:p w:rsidR="006F453E" w:rsidRPr="002A4C5F" w:rsidRDefault="006F453E" w:rsidP="00F16F06">
            <w:pPr>
              <w:spacing w:before="60" w:after="60"/>
              <w:jc w:val="both"/>
              <w:rPr>
                <w:rFonts w:ascii="Arial" w:hAnsi="Arial" w:cs="Arial"/>
                <w:b/>
                <w:bCs/>
                <w:color w:val="000000" w:themeColor="text1"/>
                <w:sz w:val="18"/>
                <w:szCs w:val="18"/>
              </w:rPr>
            </w:pPr>
            <w:r w:rsidRPr="002A4C5F">
              <w:rPr>
                <w:rFonts w:ascii="Arial" w:hAnsi="Arial" w:cs="Arial"/>
                <w:bCs/>
                <w:sz w:val="18"/>
                <w:szCs w:val="18"/>
              </w:rPr>
              <w:t>La Autoridad de Supervisión del Sistema Financiero se reserva el derecho de verificar la veracidad de la información proporcionada por el proponente. En caso de identificar incongruencias en la información proporcionada por el proponente, se procederá a la descalificación de su cotización.</w:t>
            </w:r>
          </w:p>
        </w:tc>
        <w:tc>
          <w:tcPr>
            <w:tcW w:w="2063" w:type="dxa"/>
            <w:gridSpan w:val="2"/>
            <w:shd w:val="clear" w:color="auto" w:fill="F2F2F2" w:themeFill="background1" w:themeFillShade="F2"/>
            <w:vAlign w:val="center"/>
          </w:tcPr>
          <w:p w:rsidR="006F453E" w:rsidRPr="00A207A6" w:rsidRDefault="00A207A6" w:rsidP="00A207A6">
            <w:pPr>
              <w:pStyle w:val="Textoindependiente3"/>
              <w:spacing w:after="0"/>
              <w:jc w:val="center"/>
              <w:rPr>
                <w:rFonts w:ascii="Arial" w:hAnsi="Arial" w:cs="Arial"/>
                <w:b/>
                <w:bCs/>
                <w:sz w:val="18"/>
                <w:szCs w:val="18"/>
              </w:rPr>
            </w:pPr>
            <w:r w:rsidRPr="00A207A6">
              <w:rPr>
                <w:rFonts w:ascii="Arial" w:hAnsi="Arial" w:cs="Arial"/>
                <w:sz w:val="18"/>
                <w:szCs w:val="18"/>
              </w:rPr>
              <w:t>(Manifestar aceptación)</w:t>
            </w:r>
          </w:p>
        </w:tc>
        <w:tc>
          <w:tcPr>
            <w:tcW w:w="43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415"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c>
          <w:tcPr>
            <w:tcW w:w="1801" w:type="dxa"/>
            <w:shd w:val="clear" w:color="auto" w:fill="F2F2F2" w:themeFill="background1" w:themeFillShade="F2"/>
          </w:tcPr>
          <w:p w:rsidR="006F453E" w:rsidRPr="00F52D4D" w:rsidRDefault="006F453E" w:rsidP="006F453E">
            <w:pPr>
              <w:pStyle w:val="Textoindependiente3"/>
              <w:spacing w:after="0"/>
              <w:jc w:val="both"/>
              <w:rPr>
                <w:rFonts w:ascii="Arial" w:hAnsi="Arial" w:cs="Arial"/>
                <w:b/>
                <w:bCs/>
              </w:rPr>
            </w:pPr>
          </w:p>
        </w:tc>
      </w:tr>
    </w:tbl>
    <w:p w:rsidR="001A3765" w:rsidRDefault="00107B3A" w:rsidP="003D73C5">
      <w:pPr>
        <w:ind w:left="-284" w:right="-234"/>
        <w:jc w:val="both"/>
        <w:rPr>
          <w:rFonts w:cs="Arial"/>
          <w:sz w:val="18"/>
          <w:szCs w:val="18"/>
          <w:lang w:val="es-BO"/>
        </w:rPr>
      </w:pPr>
      <w:r w:rsidRPr="00853DEF">
        <w:rPr>
          <w:rFonts w:cs="Arial"/>
          <w:sz w:val="18"/>
          <w:szCs w:val="18"/>
          <w:lang w:val="es-BO"/>
        </w:rPr>
        <w:t>El proponente podrá ofertar características superiores a las solicitadas en el presente Formulario, que mejoren la calidad del servicio</w:t>
      </w:r>
      <w:r w:rsidR="001F1D1D" w:rsidRPr="00853DEF">
        <w:rPr>
          <w:rFonts w:cs="Arial"/>
          <w:sz w:val="18"/>
          <w:szCs w:val="18"/>
          <w:lang w:val="es-BO"/>
        </w:rPr>
        <w:t xml:space="preserve"> ofertado</w:t>
      </w:r>
      <w:r w:rsidRPr="00853DEF">
        <w:rPr>
          <w:rFonts w:cs="Arial"/>
          <w:sz w:val="18"/>
          <w:szCs w:val="18"/>
          <w:lang w:val="es-BO"/>
        </w:rPr>
        <w:t>, siempre que estas características fuesen beneficiosas para la entidad y/o no afecten para el fin que fue requerido.</w:t>
      </w:r>
      <w:r w:rsidR="00B40EAF">
        <w:rPr>
          <w:rFonts w:cs="Arial"/>
          <w:sz w:val="18"/>
          <w:szCs w:val="18"/>
          <w:lang w:val="es-BO"/>
        </w:rPr>
        <w:t xml:space="preserve"> </w:t>
      </w: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3D73C5">
      <w:pPr>
        <w:ind w:left="-284" w:right="-234"/>
        <w:jc w:val="both"/>
        <w:rPr>
          <w:rFonts w:cs="Arial"/>
          <w:sz w:val="18"/>
          <w:szCs w:val="18"/>
          <w:lang w:val="es-BO"/>
        </w:rPr>
      </w:pPr>
    </w:p>
    <w:p w:rsidR="001A3765" w:rsidRDefault="001A3765" w:rsidP="001A3765">
      <w:pPr>
        <w:ind w:left="-284" w:right="-234"/>
        <w:jc w:val="center"/>
        <w:rPr>
          <w:rFonts w:ascii="Arial" w:hAnsi="Arial" w:cs="Arial"/>
          <w:sz w:val="22"/>
          <w:szCs w:val="22"/>
          <w:lang w:val="es-BO"/>
        </w:rPr>
        <w:sectPr w:rsidR="001A3765" w:rsidSect="00DB6901">
          <w:footerReference w:type="default" r:id="rId15"/>
          <w:pgSz w:w="12240" w:h="15840" w:code="1"/>
          <w:pgMar w:top="1418" w:right="1701" w:bottom="1134" w:left="1701" w:header="709" w:footer="709" w:gutter="0"/>
          <w:cols w:space="708"/>
          <w:docGrid w:linePitch="360"/>
        </w:sectPr>
      </w:pPr>
    </w:p>
    <w:p w:rsidR="001A3765" w:rsidRPr="008460C0" w:rsidRDefault="001A3765" w:rsidP="001A3765">
      <w:pPr>
        <w:ind w:left="-284" w:right="-234"/>
        <w:jc w:val="center"/>
        <w:rPr>
          <w:rFonts w:ascii="Arial" w:hAnsi="Arial" w:cs="Arial"/>
          <w:b/>
          <w:sz w:val="22"/>
          <w:szCs w:val="22"/>
          <w:lang w:val="es-BO"/>
        </w:rPr>
      </w:pPr>
      <w:r w:rsidRPr="008460C0">
        <w:rPr>
          <w:rFonts w:ascii="Arial" w:hAnsi="Arial" w:cs="Arial"/>
          <w:b/>
          <w:sz w:val="22"/>
          <w:szCs w:val="22"/>
          <w:lang w:val="es-BO"/>
        </w:rPr>
        <w:lastRenderedPageBreak/>
        <w:t>ANEXO 1 DEL FORMULARIO C-1 (ESPECIFICACIONES TÉCNICAS)</w:t>
      </w:r>
    </w:p>
    <w:p w:rsidR="001A3765" w:rsidRDefault="001A3765" w:rsidP="001A3765">
      <w:pPr>
        <w:ind w:left="-284" w:right="-234"/>
        <w:jc w:val="center"/>
        <w:rPr>
          <w:rFonts w:ascii="Arial" w:hAnsi="Arial" w:cs="Arial"/>
          <w:sz w:val="22"/>
          <w:szCs w:val="22"/>
          <w:lang w:val="es-BO"/>
        </w:rPr>
      </w:pPr>
    </w:p>
    <w:p w:rsidR="001A3765" w:rsidRPr="001A3765" w:rsidRDefault="001A3765" w:rsidP="001A3765">
      <w:pPr>
        <w:ind w:left="-284" w:right="-234"/>
        <w:jc w:val="center"/>
        <w:rPr>
          <w:rFonts w:ascii="Arial" w:hAnsi="Arial" w:cs="Arial"/>
          <w:sz w:val="22"/>
          <w:szCs w:val="22"/>
          <w:lang w:val="es-BO"/>
        </w:rPr>
      </w:pPr>
      <w:r>
        <w:rPr>
          <w:noProof/>
          <w:lang w:val="es-BO" w:eastAsia="es-BO"/>
        </w:rPr>
        <w:drawing>
          <wp:inline distT="0" distB="0" distL="0" distR="0" wp14:anchorId="0541C23F" wp14:editId="77FB93AC">
            <wp:extent cx="8531490" cy="4940490"/>
            <wp:effectExtent l="0" t="0" r="317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5984" t="13200" r="7968" b="7073"/>
                    <a:stretch/>
                  </pic:blipFill>
                  <pic:spPr bwMode="auto">
                    <a:xfrm>
                      <a:off x="0" y="0"/>
                      <a:ext cx="8548573" cy="4950382"/>
                    </a:xfrm>
                    <a:prstGeom prst="rect">
                      <a:avLst/>
                    </a:prstGeom>
                    <a:ln>
                      <a:noFill/>
                    </a:ln>
                    <a:extLst>
                      <a:ext uri="{53640926-AAD7-44D8-BBD7-CCE9431645EC}">
                        <a14:shadowObscured xmlns:a14="http://schemas.microsoft.com/office/drawing/2010/main"/>
                      </a:ext>
                    </a:extLst>
                  </pic:spPr>
                </pic:pic>
              </a:graphicData>
            </a:graphic>
          </wp:inline>
        </w:drawing>
      </w:r>
    </w:p>
    <w:p w:rsidR="008460C0" w:rsidRDefault="008460C0" w:rsidP="001A3765">
      <w:pPr>
        <w:ind w:left="-284" w:right="-234"/>
        <w:jc w:val="center"/>
        <w:rPr>
          <w:rFonts w:ascii="Arial" w:hAnsi="Arial" w:cs="Arial"/>
          <w:sz w:val="22"/>
          <w:szCs w:val="22"/>
          <w:lang w:val="es-BO"/>
        </w:rPr>
      </w:pPr>
    </w:p>
    <w:p w:rsidR="008460C0" w:rsidRPr="00C75A0B" w:rsidRDefault="00C75A0B" w:rsidP="00C75A0B">
      <w:pPr>
        <w:ind w:right="-234"/>
        <w:rPr>
          <w:rFonts w:ascii="Arial" w:hAnsi="Arial" w:cs="Arial"/>
          <w:i/>
          <w:lang w:val="es-BO"/>
        </w:rPr>
      </w:pPr>
      <w:r w:rsidRPr="00C75A0B">
        <w:rPr>
          <w:rFonts w:ascii="Arial" w:hAnsi="Arial" w:cs="Arial"/>
          <w:i/>
          <w:lang w:val="es-BO"/>
        </w:rPr>
        <w:t>El archivo en formato AUTOCAD será entregado a los proponentes al momento de la Inspección Previa</w:t>
      </w:r>
    </w:p>
    <w:p w:rsidR="001A3765" w:rsidRPr="008460C0" w:rsidRDefault="001A3765" w:rsidP="001A3765">
      <w:pPr>
        <w:ind w:left="-284" w:right="-234"/>
        <w:jc w:val="center"/>
        <w:rPr>
          <w:rFonts w:ascii="Arial" w:hAnsi="Arial" w:cs="Arial"/>
          <w:b/>
          <w:sz w:val="22"/>
          <w:szCs w:val="22"/>
          <w:lang w:val="es-BO"/>
        </w:rPr>
      </w:pPr>
      <w:r w:rsidRPr="008460C0">
        <w:rPr>
          <w:rFonts w:ascii="Arial" w:hAnsi="Arial" w:cs="Arial"/>
          <w:b/>
          <w:sz w:val="22"/>
          <w:szCs w:val="22"/>
          <w:lang w:val="es-BO"/>
        </w:rPr>
        <w:lastRenderedPageBreak/>
        <w:t xml:space="preserve">ANEXO </w:t>
      </w:r>
      <w:r w:rsidRPr="008460C0">
        <w:rPr>
          <w:rFonts w:ascii="Arial" w:hAnsi="Arial" w:cs="Arial"/>
          <w:b/>
          <w:sz w:val="22"/>
          <w:szCs w:val="22"/>
          <w:lang w:val="es-BO"/>
        </w:rPr>
        <w:t>2</w:t>
      </w:r>
      <w:r w:rsidRPr="008460C0">
        <w:rPr>
          <w:rFonts w:ascii="Arial" w:hAnsi="Arial" w:cs="Arial"/>
          <w:b/>
          <w:sz w:val="22"/>
          <w:szCs w:val="22"/>
          <w:lang w:val="es-BO"/>
        </w:rPr>
        <w:t xml:space="preserve"> DEL FORMULARIO C-1 (ESPECIFICACIONES TÉCNICAS)</w:t>
      </w:r>
    </w:p>
    <w:p w:rsidR="0080606D" w:rsidRDefault="0080606D" w:rsidP="001A3765">
      <w:pPr>
        <w:ind w:right="-234"/>
        <w:jc w:val="center"/>
        <w:rPr>
          <w:lang w:val="es-BO"/>
        </w:rPr>
      </w:pPr>
    </w:p>
    <w:p w:rsidR="001A3765" w:rsidRDefault="001A3765" w:rsidP="001A3765">
      <w:pPr>
        <w:ind w:right="-234"/>
        <w:jc w:val="both"/>
        <w:rPr>
          <w:lang w:val="es-BO"/>
        </w:rPr>
      </w:pPr>
    </w:p>
    <w:p w:rsidR="001A3765" w:rsidRDefault="001A3765" w:rsidP="001A3765">
      <w:pPr>
        <w:ind w:right="-234"/>
        <w:jc w:val="center"/>
        <w:rPr>
          <w:lang w:val="es-BO"/>
        </w:rPr>
      </w:pPr>
      <w:r>
        <w:rPr>
          <w:noProof/>
          <w:lang w:val="es-BO" w:eastAsia="es-BO"/>
        </w:rPr>
        <w:drawing>
          <wp:inline distT="0" distB="0" distL="0" distR="0" wp14:anchorId="2F3B8091" wp14:editId="118D2D05">
            <wp:extent cx="8488908" cy="5036678"/>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555" t="24578" r="18424" b="13695"/>
                    <a:stretch/>
                  </pic:blipFill>
                  <pic:spPr bwMode="auto">
                    <a:xfrm>
                      <a:off x="0" y="0"/>
                      <a:ext cx="8513588" cy="5051321"/>
                    </a:xfrm>
                    <a:prstGeom prst="rect">
                      <a:avLst/>
                    </a:prstGeom>
                    <a:ln>
                      <a:noFill/>
                    </a:ln>
                    <a:extLst>
                      <a:ext uri="{53640926-AAD7-44D8-BBD7-CCE9431645EC}">
                        <a14:shadowObscured xmlns:a14="http://schemas.microsoft.com/office/drawing/2010/main"/>
                      </a:ext>
                    </a:extLst>
                  </pic:spPr>
                </pic:pic>
              </a:graphicData>
            </a:graphic>
          </wp:inline>
        </w:drawing>
      </w:r>
    </w:p>
    <w:p w:rsidR="00C75A0B" w:rsidRPr="00C75A0B" w:rsidRDefault="00C75A0B" w:rsidP="00C75A0B">
      <w:pPr>
        <w:ind w:right="-234"/>
        <w:rPr>
          <w:rFonts w:ascii="Arial" w:hAnsi="Arial" w:cs="Arial"/>
          <w:i/>
          <w:lang w:val="es-BO"/>
        </w:rPr>
      </w:pPr>
      <w:r w:rsidRPr="00C75A0B">
        <w:rPr>
          <w:rFonts w:ascii="Arial" w:hAnsi="Arial" w:cs="Arial"/>
          <w:i/>
          <w:lang w:val="es-BO"/>
        </w:rPr>
        <w:t>El archivo en formato AUTOCAD será entregado a los proponentes al momento de la Inspección Previa</w:t>
      </w:r>
    </w:p>
    <w:p w:rsidR="001A3765" w:rsidRPr="008460C0" w:rsidRDefault="001A3765" w:rsidP="001A3765">
      <w:pPr>
        <w:ind w:left="-284" w:right="-234"/>
        <w:jc w:val="center"/>
        <w:rPr>
          <w:rFonts w:ascii="Arial" w:hAnsi="Arial" w:cs="Arial"/>
          <w:b/>
          <w:sz w:val="22"/>
          <w:szCs w:val="22"/>
          <w:lang w:val="es-BO"/>
        </w:rPr>
      </w:pPr>
      <w:r w:rsidRPr="008460C0">
        <w:rPr>
          <w:rFonts w:ascii="Arial" w:hAnsi="Arial" w:cs="Arial"/>
          <w:b/>
          <w:sz w:val="22"/>
          <w:szCs w:val="22"/>
          <w:lang w:val="es-BO"/>
        </w:rPr>
        <w:lastRenderedPageBreak/>
        <w:t xml:space="preserve">ANEXO </w:t>
      </w:r>
      <w:r w:rsidRPr="008460C0">
        <w:rPr>
          <w:rFonts w:ascii="Arial" w:hAnsi="Arial" w:cs="Arial"/>
          <w:b/>
          <w:sz w:val="22"/>
          <w:szCs w:val="22"/>
          <w:lang w:val="es-BO"/>
        </w:rPr>
        <w:t>3</w:t>
      </w:r>
      <w:r w:rsidRPr="008460C0">
        <w:rPr>
          <w:rFonts w:ascii="Arial" w:hAnsi="Arial" w:cs="Arial"/>
          <w:b/>
          <w:sz w:val="22"/>
          <w:szCs w:val="22"/>
          <w:lang w:val="es-BO"/>
        </w:rPr>
        <w:t xml:space="preserve"> DEL FORMULARIO C-1 (ESPECIFICACIONES TÉCNICAS)</w:t>
      </w:r>
    </w:p>
    <w:p w:rsidR="001A3765" w:rsidRDefault="001A3765" w:rsidP="001A3765">
      <w:pPr>
        <w:ind w:right="-234"/>
        <w:jc w:val="center"/>
        <w:rPr>
          <w:lang w:val="es-BO"/>
        </w:rPr>
      </w:pPr>
    </w:p>
    <w:p w:rsidR="001A3765" w:rsidRDefault="008460C0" w:rsidP="001A3765">
      <w:pPr>
        <w:ind w:right="-234"/>
        <w:jc w:val="center"/>
        <w:rPr>
          <w:lang w:val="es-BO"/>
        </w:rPr>
      </w:pPr>
      <w:r>
        <w:rPr>
          <w:noProof/>
          <w:lang w:val="es-BO" w:eastAsia="es-BO"/>
        </w:rPr>
        <w:drawing>
          <wp:inline distT="0" distB="0" distL="0" distR="0" wp14:anchorId="1E48A923" wp14:editId="2A0972C9">
            <wp:extent cx="8356877" cy="4913194"/>
            <wp:effectExtent l="0" t="0" r="6350" b="190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4396" t="28208" r="16536" b="6821"/>
                    <a:stretch/>
                  </pic:blipFill>
                  <pic:spPr bwMode="auto">
                    <a:xfrm>
                      <a:off x="0" y="0"/>
                      <a:ext cx="8377668" cy="4925417"/>
                    </a:xfrm>
                    <a:prstGeom prst="rect">
                      <a:avLst/>
                    </a:prstGeom>
                    <a:ln>
                      <a:noFill/>
                    </a:ln>
                    <a:extLst>
                      <a:ext uri="{53640926-AAD7-44D8-BBD7-CCE9431645EC}">
                        <a14:shadowObscured xmlns:a14="http://schemas.microsoft.com/office/drawing/2010/main"/>
                      </a:ext>
                    </a:extLst>
                  </pic:spPr>
                </pic:pic>
              </a:graphicData>
            </a:graphic>
          </wp:inline>
        </w:drawing>
      </w:r>
    </w:p>
    <w:p w:rsidR="00C75A0B" w:rsidRPr="00C75A0B" w:rsidRDefault="00C75A0B" w:rsidP="00C75A0B">
      <w:pPr>
        <w:ind w:right="-234"/>
        <w:rPr>
          <w:rFonts w:ascii="Arial" w:hAnsi="Arial" w:cs="Arial"/>
          <w:i/>
          <w:lang w:val="es-BO"/>
        </w:rPr>
      </w:pPr>
      <w:r w:rsidRPr="00C75A0B">
        <w:rPr>
          <w:rFonts w:ascii="Arial" w:hAnsi="Arial" w:cs="Arial"/>
          <w:i/>
          <w:lang w:val="es-BO"/>
        </w:rPr>
        <w:t>El archivo en formato AUTOCAD será entregado a los proponentes al momento de la Inspección Previa</w:t>
      </w:r>
    </w:p>
    <w:p w:rsidR="008460C0" w:rsidRDefault="008460C0" w:rsidP="00C75A0B">
      <w:pPr>
        <w:ind w:left="-284" w:right="-234"/>
        <w:rPr>
          <w:rFonts w:ascii="Arial" w:hAnsi="Arial" w:cs="Arial"/>
          <w:sz w:val="22"/>
          <w:szCs w:val="22"/>
          <w:lang w:val="es-BO"/>
        </w:rPr>
      </w:pPr>
    </w:p>
    <w:p w:rsidR="008460C0" w:rsidRPr="008460C0" w:rsidRDefault="008460C0" w:rsidP="008460C0">
      <w:pPr>
        <w:ind w:left="-284" w:right="-234"/>
        <w:jc w:val="center"/>
        <w:rPr>
          <w:rFonts w:ascii="Arial" w:hAnsi="Arial" w:cs="Arial"/>
          <w:b/>
          <w:sz w:val="22"/>
          <w:szCs w:val="22"/>
          <w:lang w:val="es-BO"/>
        </w:rPr>
      </w:pPr>
      <w:r w:rsidRPr="008460C0">
        <w:rPr>
          <w:rFonts w:ascii="Arial" w:hAnsi="Arial" w:cs="Arial"/>
          <w:b/>
          <w:sz w:val="22"/>
          <w:szCs w:val="22"/>
          <w:lang w:val="es-BO"/>
        </w:rPr>
        <w:lastRenderedPageBreak/>
        <w:t xml:space="preserve">ANEXO </w:t>
      </w:r>
      <w:r w:rsidRPr="008460C0">
        <w:rPr>
          <w:rFonts w:ascii="Arial" w:hAnsi="Arial" w:cs="Arial"/>
          <w:b/>
          <w:sz w:val="22"/>
          <w:szCs w:val="22"/>
          <w:lang w:val="es-BO"/>
        </w:rPr>
        <w:t>4</w:t>
      </w:r>
      <w:r w:rsidRPr="008460C0">
        <w:rPr>
          <w:rFonts w:ascii="Arial" w:hAnsi="Arial" w:cs="Arial"/>
          <w:b/>
          <w:sz w:val="22"/>
          <w:szCs w:val="22"/>
          <w:lang w:val="es-BO"/>
        </w:rPr>
        <w:t xml:space="preserve"> DEL FORMULARIO C-1 (ESPECIFICACIONES TÉCNICAS)</w:t>
      </w:r>
    </w:p>
    <w:p w:rsidR="001A3765" w:rsidRDefault="001A3765" w:rsidP="008460C0">
      <w:pPr>
        <w:ind w:right="-234"/>
        <w:jc w:val="center"/>
        <w:rPr>
          <w:lang w:val="es-BO"/>
        </w:rPr>
      </w:pPr>
    </w:p>
    <w:p w:rsidR="008460C0" w:rsidRDefault="008460C0" w:rsidP="008460C0">
      <w:pPr>
        <w:ind w:right="-234"/>
        <w:jc w:val="center"/>
        <w:rPr>
          <w:lang w:val="es-BO"/>
        </w:rPr>
      </w:pPr>
      <w:r>
        <w:rPr>
          <w:noProof/>
          <w:lang w:val="es-BO" w:eastAsia="es-BO"/>
        </w:rPr>
        <w:drawing>
          <wp:inline distT="0" distB="0" distL="0" distR="0" wp14:anchorId="5AF92E3D" wp14:editId="76CB13F3">
            <wp:extent cx="8200270" cy="498143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4398" t="25103" r="16372" b="7610"/>
                    <a:stretch/>
                  </pic:blipFill>
                  <pic:spPr bwMode="auto">
                    <a:xfrm>
                      <a:off x="0" y="0"/>
                      <a:ext cx="8233075" cy="5001361"/>
                    </a:xfrm>
                    <a:prstGeom prst="rect">
                      <a:avLst/>
                    </a:prstGeom>
                    <a:ln>
                      <a:noFill/>
                    </a:ln>
                    <a:extLst>
                      <a:ext uri="{53640926-AAD7-44D8-BBD7-CCE9431645EC}">
                        <a14:shadowObscured xmlns:a14="http://schemas.microsoft.com/office/drawing/2010/main"/>
                      </a:ext>
                    </a:extLst>
                  </pic:spPr>
                </pic:pic>
              </a:graphicData>
            </a:graphic>
          </wp:inline>
        </w:drawing>
      </w:r>
    </w:p>
    <w:p w:rsidR="00C75A0B" w:rsidRPr="00C75A0B" w:rsidRDefault="00C75A0B" w:rsidP="00C75A0B">
      <w:pPr>
        <w:ind w:right="-234"/>
        <w:rPr>
          <w:rFonts w:ascii="Arial" w:hAnsi="Arial" w:cs="Arial"/>
          <w:i/>
          <w:lang w:val="es-BO"/>
        </w:rPr>
      </w:pPr>
      <w:r w:rsidRPr="00C75A0B">
        <w:rPr>
          <w:rFonts w:ascii="Arial" w:hAnsi="Arial" w:cs="Arial"/>
          <w:i/>
          <w:lang w:val="es-BO"/>
        </w:rPr>
        <w:t>El archivo en formato AUTOCAD será entregado a los proponentes al momento de la Inspección Previa</w:t>
      </w:r>
    </w:p>
    <w:p w:rsidR="00C75A0B" w:rsidRDefault="00C75A0B" w:rsidP="008460C0">
      <w:pPr>
        <w:ind w:left="-284" w:right="-234"/>
        <w:jc w:val="center"/>
        <w:rPr>
          <w:rFonts w:ascii="Arial" w:hAnsi="Arial" w:cs="Arial"/>
          <w:sz w:val="22"/>
          <w:szCs w:val="22"/>
          <w:lang w:val="es-BO"/>
        </w:rPr>
      </w:pPr>
    </w:p>
    <w:p w:rsidR="008460C0" w:rsidRPr="00C75A0B" w:rsidRDefault="008460C0" w:rsidP="008460C0">
      <w:pPr>
        <w:ind w:left="-284" w:right="-234"/>
        <w:jc w:val="center"/>
        <w:rPr>
          <w:rFonts w:ascii="Arial" w:hAnsi="Arial" w:cs="Arial"/>
          <w:b/>
          <w:sz w:val="22"/>
          <w:szCs w:val="22"/>
          <w:lang w:val="es-BO"/>
        </w:rPr>
      </w:pPr>
      <w:r w:rsidRPr="00C75A0B">
        <w:rPr>
          <w:rFonts w:ascii="Arial" w:hAnsi="Arial" w:cs="Arial"/>
          <w:b/>
          <w:sz w:val="22"/>
          <w:szCs w:val="22"/>
          <w:lang w:val="es-BO"/>
        </w:rPr>
        <w:lastRenderedPageBreak/>
        <w:t xml:space="preserve">ANEXO </w:t>
      </w:r>
      <w:r w:rsidRPr="00C75A0B">
        <w:rPr>
          <w:rFonts w:ascii="Arial" w:hAnsi="Arial" w:cs="Arial"/>
          <w:b/>
          <w:sz w:val="22"/>
          <w:szCs w:val="22"/>
          <w:lang w:val="es-BO"/>
        </w:rPr>
        <w:t>5</w:t>
      </w:r>
      <w:r w:rsidRPr="00C75A0B">
        <w:rPr>
          <w:rFonts w:ascii="Arial" w:hAnsi="Arial" w:cs="Arial"/>
          <w:b/>
          <w:sz w:val="22"/>
          <w:szCs w:val="22"/>
          <w:lang w:val="es-BO"/>
        </w:rPr>
        <w:t xml:space="preserve"> DEL FORMULARIO C-1 (ESPECIFICACIONES TÉCNICAS)</w:t>
      </w:r>
    </w:p>
    <w:p w:rsidR="008460C0" w:rsidRDefault="008460C0" w:rsidP="008460C0">
      <w:pPr>
        <w:ind w:left="-284" w:right="-234"/>
        <w:jc w:val="center"/>
        <w:rPr>
          <w:rFonts w:ascii="Arial" w:hAnsi="Arial" w:cs="Arial"/>
          <w:sz w:val="22"/>
          <w:szCs w:val="22"/>
          <w:lang w:val="es-BO"/>
        </w:rPr>
      </w:pPr>
    </w:p>
    <w:p w:rsidR="008460C0" w:rsidRDefault="008460C0" w:rsidP="008460C0">
      <w:pPr>
        <w:ind w:left="-284" w:right="-234"/>
        <w:jc w:val="center"/>
        <w:rPr>
          <w:rFonts w:ascii="Arial" w:hAnsi="Arial" w:cs="Arial"/>
          <w:sz w:val="22"/>
          <w:szCs w:val="22"/>
          <w:lang w:val="es-BO"/>
        </w:rPr>
      </w:pPr>
      <w:r>
        <w:rPr>
          <w:noProof/>
          <w:lang w:val="es-BO" w:eastAsia="es-BO"/>
        </w:rPr>
        <w:drawing>
          <wp:inline distT="0" distB="0" distL="0" distR="0" wp14:anchorId="78DAFF1C" wp14:editId="6B945879">
            <wp:extent cx="8295172" cy="50906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4397" t="25362" r="16530" b="6816"/>
                    <a:stretch/>
                  </pic:blipFill>
                  <pic:spPr bwMode="auto">
                    <a:xfrm>
                      <a:off x="0" y="0"/>
                      <a:ext cx="8317220" cy="5104145"/>
                    </a:xfrm>
                    <a:prstGeom prst="rect">
                      <a:avLst/>
                    </a:prstGeom>
                    <a:ln>
                      <a:noFill/>
                    </a:ln>
                    <a:extLst>
                      <a:ext uri="{53640926-AAD7-44D8-BBD7-CCE9431645EC}">
                        <a14:shadowObscured xmlns:a14="http://schemas.microsoft.com/office/drawing/2010/main"/>
                      </a:ext>
                    </a:extLst>
                  </pic:spPr>
                </pic:pic>
              </a:graphicData>
            </a:graphic>
          </wp:inline>
        </w:drawing>
      </w:r>
    </w:p>
    <w:p w:rsidR="00C75A0B" w:rsidRPr="00C75A0B" w:rsidRDefault="00C75A0B" w:rsidP="00C75A0B">
      <w:pPr>
        <w:ind w:right="-234"/>
        <w:rPr>
          <w:rFonts w:ascii="Arial" w:hAnsi="Arial" w:cs="Arial"/>
          <w:i/>
          <w:lang w:val="es-BO"/>
        </w:rPr>
      </w:pPr>
      <w:r w:rsidRPr="00C75A0B">
        <w:rPr>
          <w:rFonts w:ascii="Arial" w:hAnsi="Arial" w:cs="Arial"/>
          <w:i/>
          <w:lang w:val="es-BO"/>
        </w:rPr>
        <w:t>El archivo en formato AUTOCAD será entregado a los proponentes al momento de la Inspección Previa</w:t>
      </w:r>
    </w:p>
    <w:p w:rsidR="008460C0" w:rsidRDefault="008460C0" w:rsidP="008460C0">
      <w:pPr>
        <w:ind w:left="-284" w:right="-234"/>
        <w:jc w:val="center"/>
        <w:rPr>
          <w:rFonts w:ascii="Arial" w:hAnsi="Arial" w:cs="Arial"/>
          <w:sz w:val="22"/>
          <w:szCs w:val="22"/>
          <w:lang w:val="es-BO"/>
        </w:rPr>
      </w:pPr>
      <w:r w:rsidRPr="001A3765">
        <w:rPr>
          <w:rFonts w:ascii="Arial" w:hAnsi="Arial" w:cs="Arial"/>
          <w:sz w:val="22"/>
          <w:szCs w:val="22"/>
          <w:lang w:val="es-BO"/>
        </w:rPr>
        <w:lastRenderedPageBreak/>
        <w:t xml:space="preserve">ANEXO </w:t>
      </w:r>
      <w:r>
        <w:rPr>
          <w:rFonts w:ascii="Arial" w:hAnsi="Arial" w:cs="Arial"/>
          <w:sz w:val="22"/>
          <w:szCs w:val="22"/>
          <w:lang w:val="es-BO"/>
        </w:rPr>
        <w:t>6</w:t>
      </w:r>
      <w:r w:rsidRPr="001A3765">
        <w:rPr>
          <w:rFonts w:ascii="Arial" w:hAnsi="Arial" w:cs="Arial"/>
          <w:sz w:val="22"/>
          <w:szCs w:val="22"/>
          <w:lang w:val="es-BO"/>
        </w:rPr>
        <w:t xml:space="preserve"> DEL FORMULARIO C-1 (ESPECIFICACIONES TÉCNICAS)</w:t>
      </w:r>
    </w:p>
    <w:p w:rsidR="008460C0" w:rsidRDefault="008460C0" w:rsidP="008460C0">
      <w:pPr>
        <w:ind w:left="-284" w:right="-234"/>
        <w:jc w:val="center"/>
        <w:rPr>
          <w:rFonts w:ascii="Arial" w:hAnsi="Arial" w:cs="Arial"/>
          <w:sz w:val="22"/>
          <w:szCs w:val="22"/>
          <w:lang w:val="es-BO"/>
        </w:rPr>
      </w:pPr>
    </w:p>
    <w:p w:rsidR="008460C0" w:rsidRDefault="008460C0" w:rsidP="008460C0">
      <w:pPr>
        <w:ind w:left="-284" w:right="-234"/>
        <w:jc w:val="center"/>
        <w:rPr>
          <w:rFonts w:ascii="Arial" w:hAnsi="Arial" w:cs="Arial"/>
          <w:sz w:val="22"/>
          <w:szCs w:val="22"/>
          <w:lang w:val="es-BO"/>
        </w:rPr>
      </w:pPr>
      <w:r>
        <w:rPr>
          <w:noProof/>
          <w:lang w:val="es-BO" w:eastAsia="es-BO"/>
        </w:rPr>
        <w:drawing>
          <wp:inline distT="0" distB="0" distL="0" distR="0" wp14:anchorId="164F135D" wp14:editId="5C752833">
            <wp:extent cx="8475260" cy="4994910"/>
            <wp:effectExtent l="0" t="0" r="254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5823" t="17082" r="7968" b="5265"/>
                    <a:stretch/>
                  </pic:blipFill>
                  <pic:spPr bwMode="auto">
                    <a:xfrm>
                      <a:off x="0" y="0"/>
                      <a:ext cx="8490778" cy="5004056"/>
                    </a:xfrm>
                    <a:prstGeom prst="rect">
                      <a:avLst/>
                    </a:prstGeom>
                    <a:ln>
                      <a:noFill/>
                    </a:ln>
                    <a:extLst>
                      <a:ext uri="{53640926-AAD7-44D8-BBD7-CCE9431645EC}">
                        <a14:shadowObscured xmlns:a14="http://schemas.microsoft.com/office/drawing/2010/main"/>
                      </a:ext>
                    </a:extLst>
                  </pic:spPr>
                </pic:pic>
              </a:graphicData>
            </a:graphic>
          </wp:inline>
        </w:drawing>
      </w:r>
    </w:p>
    <w:p w:rsidR="00C75A0B" w:rsidRDefault="00C75A0B" w:rsidP="00C75A0B">
      <w:pPr>
        <w:ind w:right="-234"/>
        <w:rPr>
          <w:rFonts w:ascii="Arial" w:hAnsi="Arial" w:cs="Arial"/>
          <w:i/>
          <w:lang w:val="es-BO"/>
        </w:rPr>
      </w:pPr>
    </w:p>
    <w:p w:rsidR="00C75A0B" w:rsidRPr="00C75A0B" w:rsidRDefault="00C75A0B" w:rsidP="00C75A0B">
      <w:pPr>
        <w:ind w:right="-234"/>
        <w:rPr>
          <w:rFonts w:ascii="Arial" w:hAnsi="Arial" w:cs="Arial"/>
          <w:i/>
          <w:lang w:val="es-BO"/>
        </w:rPr>
      </w:pPr>
      <w:r w:rsidRPr="00C75A0B">
        <w:rPr>
          <w:rFonts w:ascii="Arial" w:hAnsi="Arial" w:cs="Arial"/>
          <w:i/>
          <w:lang w:val="es-BO"/>
        </w:rPr>
        <w:t>El archivo en formato AUTOCAD será entregado a los proponentes al momento de la Inspección Previa</w:t>
      </w:r>
    </w:p>
    <w:p w:rsidR="008460C0" w:rsidRPr="00C75A0B" w:rsidRDefault="008460C0" w:rsidP="008460C0">
      <w:pPr>
        <w:ind w:left="-284" w:right="-234"/>
        <w:jc w:val="center"/>
        <w:rPr>
          <w:rFonts w:ascii="Arial" w:hAnsi="Arial" w:cs="Arial"/>
          <w:b/>
          <w:sz w:val="22"/>
          <w:szCs w:val="22"/>
          <w:lang w:val="es-BO"/>
        </w:rPr>
      </w:pPr>
      <w:r w:rsidRPr="00C75A0B">
        <w:rPr>
          <w:rFonts w:ascii="Arial" w:hAnsi="Arial" w:cs="Arial"/>
          <w:b/>
          <w:sz w:val="22"/>
          <w:szCs w:val="22"/>
          <w:lang w:val="es-BO"/>
        </w:rPr>
        <w:lastRenderedPageBreak/>
        <w:t xml:space="preserve">ANEXO </w:t>
      </w:r>
      <w:r w:rsidRPr="00C75A0B">
        <w:rPr>
          <w:rFonts w:ascii="Arial" w:hAnsi="Arial" w:cs="Arial"/>
          <w:b/>
          <w:sz w:val="22"/>
          <w:szCs w:val="22"/>
          <w:lang w:val="es-BO"/>
        </w:rPr>
        <w:t>7</w:t>
      </w:r>
      <w:r w:rsidRPr="00C75A0B">
        <w:rPr>
          <w:rFonts w:ascii="Arial" w:hAnsi="Arial" w:cs="Arial"/>
          <w:b/>
          <w:sz w:val="22"/>
          <w:szCs w:val="22"/>
          <w:lang w:val="es-BO"/>
        </w:rPr>
        <w:t xml:space="preserve"> DEL FORMULARIO C-1 (ESPECIFICACIONES TÉCNICAS)</w:t>
      </w:r>
    </w:p>
    <w:p w:rsidR="008460C0" w:rsidRDefault="008460C0" w:rsidP="008460C0">
      <w:pPr>
        <w:ind w:left="-284" w:right="-234"/>
        <w:jc w:val="center"/>
        <w:rPr>
          <w:rFonts w:ascii="Arial" w:hAnsi="Arial" w:cs="Arial"/>
          <w:sz w:val="22"/>
          <w:szCs w:val="22"/>
          <w:lang w:val="es-BO"/>
        </w:rPr>
      </w:pPr>
    </w:p>
    <w:p w:rsidR="008460C0" w:rsidRDefault="008460C0" w:rsidP="008460C0">
      <w:pPr>
        <w:ind w:left="-284" w:right="-234"/>
        <w:jc w:val="center"/>
        <w:rPr>
          <w:rFonts w:ascii="Arial" w:hAnsi="Arial" w:cs="Arial"/>
          <w:sz w:val="22"/>
          <w:szCs w:val="22"/>
          <w:lang w:val="es-BO"/>
        </w:rPr>
      </w:pPr>
      <w:r>
        <w:rPr>
          <w:noProof/>
          <w:lang w:val="es-BO" w:eastAsia="es-BO"/>
        </w:rPr>
        <w:drawing>
          <wp:inline distT="0" distB="0" distL="0" distR="0" wp14:anchorId="4BC316CF" wp14:editId="1F4FE5BD">
            <wp:extent cx="8493541" cy="4831308"/>
            <wp:effectExtent l="0" t="0" r="3175" b="76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6148" t="16822" r="7955" b="5001"/>
                    <a:stretch/>
                  </pic:blipFill>
                  <pic:spPr bwMode="auto">
                    <a:xfrm>
                      <a:off x="0" y="0"/>
                      <a:ext cx="8505862" cy="4838316"/>
                    </a:xfrm>
                    <a:prstGeom prst="rect">
                      <a:avLst/>
                    </a:prstGeom>
                    <a:ln>
                      <a:noFill/>
                    </a:ln>
                    <a:extLst>
                      <a:ext uri="{53640926-AAD7-44D8-BBD7-CCE9431645EC}">
                        <a14:shadowObscured xmlns:a14="http://schemas.microsoft.com/office/drawing/2010/main"/>
                      </a:ext>
                    </a:extLst>
                  </pic:spPr>
                </pic:pic>
              </a:graphicData>
            </a:graphic>
          </wp:inline>
        </w:drawing>
      </w:r>
    </w:p>
    <w:p w:rsidR="00C75A0B" w:rsidRDefault="00C75A0B" w:rsidP="008460C0">
      <w:pPr>
        <w:ind w:left="-284" w:right="-234"/>
        <w:jc w:val="center"/>
        <w:rPr>
          <w:rFonts w:ascii="Arial" w:hAnsi="Arial" w:cs="Arial"/>
          <w:sz w:val="22"/>
          <w:szCs w:val="22"/>
          <w:lang w:val="es-BO"/>
        </w:rPr>
      </w:pPr>
    </w:p>
    <w:p w:rsidR="00C75A0B" w:rsidRDefault="00C75A0B" w:rsidP="00C75A0B">
      <w:pPr>
        <w:ind w:right="-234"/>
        <w:rPr>
          <w:rFonts w:ascii="Arial" w:hAnsi="Arial" w:cs="Arial"/>
          <w:i/>
          <w:lang w:val="es-BO"/>
        </w:rPr>
      </w:pPr>
    </w:p>
    <w:p w:rsidR="00C75A0B" w:rsidRPr="00C75A0B" w:rsidRDefault="00C75A0B" w:rsidP="00C75A0B">
      <w:pPr>
        <w:ind w:right="-234"/>
        <w:rPr>
          <w:rFonts w:ascii="Arial" w:hAnsi="Arial" w:cs="Arial"/>
          <w:i/>
          <w:lang w:val="es-BO"/>
        </w:rPr>
      </w:pPr>
      <w:r w:rsidRPr="00C75A0B">
        <w:rPr>
          <w:rFonts w:ascii="Arial" w:hAnsi="Arial" w:cs="Arial"/>
          <w:i/>
          <w:lang w:val="es-BO"/>
        </w:rPr>
        <w:t>El archivo en formato AUTOCAD será entregado a los proponentes al momento de la Inspección Previa</w:t>
      </w:r>
    </w:p>
    <w:p w:rsidR="008460C0" w:rsidRPr="00C75A0B" w:rsidRDefault="008460C0" w:rsidP="008460C0">
      <w:pPr>
        <w:ind w:left="-284" w:right="-234"/>
        <w:jc w:val="center"/>
        <w:rPr>
          <w:rFonts w:ascii="Arial" w:hAnsi="Arial" w:cs="Arial"/>
          <w:b/>
          <w:sz w:val="22"/>
          <w:szCs w:val="22"/>
          <w:lang w:val="es-BO"/>
        </w:rPr>
      </w:pPr>
      <w:r w:rsidRPr="00C75A0B">
        <w:rPr>
          <w:rFonts w:ascii="Arial" w:hAnsi="Arial" w:cs="Arial"/>
          <w:b/>
          <w:sz w:val="22"/>
          <w:szCs w:val="22"/>
          <w:lang w:val="es-BO"/>
        </w:rPr>
        <w:lastRenderedPageBreak/>
        <w:t xml:space="preserve">ANEXO </w:t>
      </w:r>
      <w:r w:rsidRPr="00C75A0B">
        <w:rPr>
          <w:rFonts w:ascii="Arial" w:hAnsi="Arial" w:cs="Arial"/>
          <w:b/>
          <w:sz w:val="22"/>
          <w:szCs w:val="22"/>
          <w:lang w:val="es-BO"/>
        </w:rPr>
        <w:t>8</w:t>
      </w:r>
      <w:r w:rsidRPr="00C75A0B">
        <w:rPr>
          <w:rFonts w:ascii="Arial" w:hAnsi="Arial" w:cs="Arial"/>
          <w:b/>
          <w:sz w:val="22"/>
          <w:szCs w:val="22"/>
          <w:lang w:val="es-BO"/>
        </w:rPr>
        <w:t xml:space="preserve"> DEL FORMULARIO C-1 (ESPECIFICACIONES TÉCNICAS)</w:t>
      </w:r>
    </w:p>
    <w:p w:rsidR="008460C0" w:rsidRDefault="008460C0" w:rsidP="008460C0">
      <w:pPr>
        <w:ind w:left="-284" w:right="-234"/>
        <w:jc w:val="center"/>
        <w:rPr>
          <w:rFonts w:ascii="Arial" w:hAnsi="Arial" w:cs="Arial"/>
          <w:sz w:val="22"/>
          <w:szCs w:val="22"/>
          <w:lang w:val="es-BO"/>
        </w:rPr>
      </w:pPr>
    </w:p>
    <w:p w:rsidR="008460C0" w:rsidRDefault="008460C0" w:rsidP="008460C0">
      <w:pPr>
        <w:ind w:left="-284" w:right="-234"/>
        <w:jc w:val="center"/>
        <w:rPr>
          <w:rFonts w:ascii="Arial" w:hAnsi="Arial" w:cs="Arial"/>
          <w:sz w:val="22"/>
          <w:szCs w:val="22"/>
          <w:lang w:val="es-BO"/>
        </w:rPr>
      </w:pPr>
      <w:r>
        <w:rPr>
          <w:noProof/>
          <w:lang w:val="es-BO" w:eastAsia="es-BO"/>
        </w:rPr>
        <w:drawing>
          <wp:inline distT="0" distB="0" distL="0" distR="0" wp14:anchorId="34267AC5" wp14:editId="70E0B5D1">
            <wp:extent cx="8449629" cy="4844956"/>
            <wp:effectExtent l="0" t="0" r="889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5824" t="15786" r="8117" b="5260"/>
                    <a:stretch/>
                  </pic:blipFill>
                  <pic:spPr bwMode="auto">
                    <a:xfrm>
                      <a:off x="0" y="0"/>
                      <a:ext cx="8458606" cy="4850104"/>
                    </a:xfrm>
                    <a:prstGeom prst="rect">
                      <a:avLst/>
                    </a:prstGeom>
                    <a:ln>
                      <a:noFill/>
                    </a:ln>
                    <a:extLst>
                      <a:ext uri="{53640926-AAD7-44D8-BBD7-CCE9431645EC}">
                        <a14:shadowObscured xmlns:a14="http://schemas.microsoft.com/office/drawing/2010/main"/>
                      </a:ext>
                    </a:extLst>
                  </pic:spPr>
                </pic:pic>
              </a:graphicData>
            </a:graphic>
          </wp:inline>
        </w:drawing>
      </w:r>
    </w:p>
    <w:p w:rsidR="00C75A0B" w:rsidRDefault="00C75A0B" w:rsidP="008460C0">
      <w:pPr>
        <w:ind w:left="-284" w:right="-234"/>
        <w:jc w:val="center"/>
        <w:rPr>
          <w:rFonts w:ascii="Arial" w:hAnsi="Arial" w:cs="Arial"/>
          <w:sz w:val="22"/>
          <w:szCs w:val="22"/>
          <w:lang w:val="es-BO"/>
        </w:rPr>
      </w:pPr>
    </w:p>
    <w:p w:rsidR="00C75A0B" w:rsidRDefault="00C75A0B" w:rsidP="00C75A0B">
      <w:pPr>
        <w:ind w:right="-234"/>
        <w:rPr>
          <w:rFonts w:ascii="Arial" w:hAnsi="Arial" w:cs="Arial"/>
          <w:i/>
          <w:lang w:val="es-BO"/>
        </w:rPr>
      </w:pPr>
    </w:p>
    <w:p w:rsidR="00C75A0B" w:rsidRPr="00C75A0B" w:rsidRDefault="00C75A0B" w:rsidP="00C75A0B">
      <w:pPr>
        <w:ind w:right="-234"/>
        <w:rPr>
          <w:rFonts w:ascii="Arial" w:hAnsi="Arial" w:cs="Arial"/>
          <w:i/>
          <w:lang w:val="es-BO"/>
        </w:rPr>
      </w:pPr>
      <w:r w:rsidRPr="00C75A0B">
        <w:rPr>
          <w:rFonts w:ascii="Arial" w:hAnsi="Arial" w:cs="Arial"/>
          <w:i/>
          <w:lang w:val="es-BO"/>
        </w:rPr>
        <w:t>El archivo en formato AUTOCAD será entregado a los proponentes al momento de la Inspección Previa</w:t>
      </w:r>
    </w:p>
    <w:p w:rsidR="008460C0" w:rsidRPr="00C75A0B" w:rsidRDefault="008460C0" w:rsidP="008460C0">
      <w:pPr>
        <w:ind w:left="-284" w:right="-234"/>
        <w:jc w:val="center"/>
        <w:rPr>
          <w:rFonts w:ascii="Arial" w:hAnsi="Arial" w:cs="Arial"/>
          <w:b/>
          <w:sz w:val="22"/>
          <w:szCs w:val="22"/>
          <w:lang w:val="es-BO"/>
        </w:rPr>
      </w:pPr>
      <w:r w:rsidRPr="00C75A0B">
        <w:rPr>
          <w:rFonts w:ascii="Arial" w:hAnsi="Arial" w:cs="Arial"/>
          <w:b/>
          <w:sz w:val="22"/>
          <w:szCs w:val="22"/>
          <w:lang w:val="es-BO"/>
        </w:rPr>
        <w:lastRenderedPageBreak/>
        <w:t xml:space="preserve">ANEXO </w:t>
      </w:r>
      <w:r w:rsidRPr="00C75A0B">
        <w:rPr>
          <w:rFonts w:ascii="Arial" w:hAnsi="Arial" w:cs="Arial"/>
          <w:b/>
          <w:sz w:val="22"/>
          <w:szCs w:val="22"/>
          <w:lang w:val="es-BO"/>
        </w:rPr>
        <w:t>9</w:t>
      </w:r>
      <w:r w:rsidRPr="00C75A0B">
        <w:rPr>
          <w:rFonts w:ascii="Arial" w:hAnsi="Arial" w:cs="Arial"/>
          <w:b/>
          <w:sz w:val="22"/>
          <w:szCs w:val="22"/>
          <w:lang w:val="es-BO"/>
        </w:rPr>
        <w:t xml:space="preserve"> DEL FORMULARIO C-1 (ESPECIFICACIONES TÉCNICAS)</w:t>
      </w:r>
    </w:p>
    <w:p w:rsidR="008460C0" w:rsidRDefault="008460C0" w:rsidP="008460C0">
      <w:pPr>
        <w:ind w:left="-284" w:right="-234"/>
        <w:jc w:val="center"/>
        <w:rPr>
          <w:rFonts w:ascii="Arial" w:hAnsi="Arial" w:cs="Arial"/>
          <w:sz w:val="22"/>
          <w:szCs w:val="22"/>
          <w:lang w:val="es-BO"/>
        </w:rPr>
      </w:pPr>
    </w:p>
    <w:p w:rsidR="008460C0" w:rsidRDefault="008460C0" w:rsidP="008460C0">
      <w:pPr>
        <w:ind w:left="-284" w:right="-234"/>
        <w:jc w:val="center"/>
        <w:rPr>
          <w:rFonts w:ascii="Arial" w:hAnsi="Arial" w:cs="Arial"/>
          <w:sz w:val="22"/>
          <w:szCs w:val="22"/>
          <w:lang w:val="es-BO"/>
        </w:rPr>
      </w:pPr>
      <w:r>
        <w:rPr>
          <w:noProof/>
          <w:lang w:val="es-BO" w:eastAsia="es-BO"/>
        </w:rPr>
        <w:drawing>
          <wp:inline distT="0" distB="0" distL="0" distR="0" wp14:anchorId="41053E95" wp14:editId="57820AF2">
            <wp:extent cx="8448985" cy="494049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5824" t="15786" r="7955" b="5778"/>
                    <a:stretch/>
                  </pic:blipFill>
                  <pic:spPr bwMode="auto">
                    <a:xfrm>
                      <a:off x="0" y="0"/>
                      <a:ext cx="8460738" cy="4947362"/>
                    </a:xfrm>
                    <a:prstGeom prst="rect">
                      <a:avLst/>
                    </a:prstGeom>
                    <a:ln>
                      <a:noFill/>
                    </a:ln>
                    <a:extLst>
                      <a:ext uri="{53640926-AAD7-44D8-BBD7-CCE9431645EC}">
                        <a14:shadowObscured xmlns:a14="http://schemas.microsoft.com/office/drawing/2010/main"/>
                      </a:ext>
                    </a:extLst>
                  </pic:spPr>
                </pic:pic>
              </a:graphicData>
            </a:graphic>
          </wp:inline>
        </w:drawing>
      </w:r>
    </w:p>
    <w:p w:rsidR="00C75A0B" w:rsidRDefault="00C75A0B" w:rsidP="008460C0">
      <w:pPr>
        <w:ind w:left="-284" w:right="-234"/>
        <w:jc w:val="center"/>
        <w:rPr>
          <w:rFonts w:ascii="Arial" w:hAnsi="Arial" w:cs="Arial"/>
          <w:sz w:val="22"/>
          <w:szCs w:val="22"/>
          <w:lang w:val="es-BO"/>
        </w:rPr>
      </w:pPr>
    </w:p>
    <w:p w:rsidR="00C75A0B" w:rsidRPr="00C75A0B" w:rsidRDefault="00C75A0B" w:rsidP="00C75A0B">
      <w:pPr>
        <w:ind w:right="-234"/>
        <w:rPr>
          <w:rFonts w:ascii="Arial" w:hAnsi="Arial" w:cs="Arial"/>
          <w:i/>
          <w:lang w:val="es-BO"/>
        </w:rPr>
      </w:pPr>
      <w:r w:rsidRPr="00C75A0B">
        <w:rPr>
          <w:rFonts w:ascii="Arial" w:hAnsi="Arial" w:cs="Arial"/>
          <w:i/>
          <w:lang w:val="es-BO"/>
        </w:rPr>
        <w:t>El archivo en formato AUTOCAD será entregado a los proponentes al momento de la Inspección Previa</w:t>
      </w:r>
    </w:p>
    <w:p w:rsidR="008460C0" w:rsidRPr="00C75A0B" w:rsidRDefault="008460C0" w:rsidP="008460C0">
      <w:pPr>
        <w:ind w:left="-284" w:right="-234"/>
        <w:jc w:val="center"/>
        <w:rPr>
          <w:rFonts w:ascii="Arial" w:hAnsi="Arial" w:cs="Arial"/>
          <w:b/>
          <w:sz w:val="22"/>
          <w:szCs w:val="22"/>
          <w:lang w:val="es-BO"/>
        </w:rPr>
      </w:pPr>
      <w:r w:rsidRPr="00C75A0B">
        <w:rPr>
          <w:rFonts w:ascii="Arial" w:hAnsi="Arial" w:cs="Arial"/>
          <w:b/>
          <w:sz w:val="22"/>
          <w:szCs w:val="22"/>
          <w:lang w:val="es-BO"/>
        </w:rPr>
        <w:lastRenderedPageBreak/>
        <w:t xml:space="preserve">ANEXO </w:t>
      </w:r>
      <w:r w:rsidRPr="00C75A0B">
        <w:rPr>
          <w:rFonts w:ascii="Arial" w:hAnsi="Arial" w:cs="Arial"/>
          <w:b/>
          <w:sz w:val="22"/>
          <w:szCs w:val="22"/>
          <w:lang w:val="es-BO"/>
        </w:rPr>
        <w:t>10</w:t>
      </w:r>
      <w:r w:rsidRPr="00C75A0B">
        <w:rPr>
          <w:rFonts w:ascii="Arial" w:hAnsi="Arial" w:cs="Arial"/>
          <w:b/>
          <w:sz w:val="22"/>
          <w:szCs w:val="22"/>
          <w:lang w:val="es-BO"/>
        </w:rPr>
        <w:t xml:space="preserve"> DEL FORMULARIO C-1 (ESPECIFICACIONES TÉCNICAS)</w:t>
      </w:r>
    </w:p>
    <w:p w:rsidR="008460C0" w:rsidRDefault="008460C0" w:rsidP="008460C0">
      <w:pPr>
        <w:ind w:left="-284" w:right="-234"/>
        <w:jc w:val="center"/>
        <w:rPr>
          <w:rFonts w:ascii="Arial" w:hAnsi="Arial" w:cs="Arial"/>
          <w:sz w:val="22"/>
          <w:szCs w:val="22"/>
          <w:lang w:val="es-BO"/>
        </w:rPr>
      </w:pPr>
    </w:p>
    <w:p w:rsidR="008460C0" w:rsidRDefault="008460C0" w:rsidP="008460C0">
      <w:pPr>
        <w:ind w:left="-284" w:right="-234"/>
        <w:jc w:val="center"/>
        <w:rPr>
          <w:rFonts w:ascii="Arial" w:hAnsi="Arial" w:cs="Arial"/>
          <w:sz w:val="22"/>
          <w:szCs w:val="22"/>
          <w:lang w:val="es-BO"/>
        </w:rPr>
      </w:pPr>
      <w:r>
        <w:rPr>
          <w:noProof/>
          <w:lang w:val="es-BO" w:eastAsia="es-BO"/>
        </w:rPr>
        <w:drawing>
          <wp:inline distT="0" distB="0" distL="0" distR="0" wp14:anchorId="4B6BEA0E" wp14:editId="3C5BC564">
            <wp:extent cx="8473052" cy="4776717"/>
            <wp:effectExtent l="0" t="0" r="4445" b="508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5824" t="16304" r="7793" b="5778"/>
                    <a:stretch/>
                  </pic:blipFill>
                  <pic:spPr bwMode="auto">
                    <a:xfrm>
                      <a:off x="0" y="0"/>
                      <a:ext cx="8493395" cy="4788186"/>
                    </a:xfrm>
                    <a:prstGeom prst="rect">
                      <a:avLst/>
                    </a:prstGeom>
                    <a:ln>
                      <a:noFill/>
                    </a:ln>
                    <a:extLst>
                      <a:ext uri="{53640926-AAD7-44D8-BBD7-CCE9431645EC}">
                        <a14:shadowObscured xmlns:a14="http://schemas.microsoft.com/office/drawing/2010/main"/>
                      </a:ext>
                    </a:extLst>
                  </pic:spPr>
                </pic:pic>
              </a:graphicData>
            </a:graphic>
          </wp:inline>
        </w:drawing>
      </w:r>
    </w:p>
    <w:p w:rsidR="00C75A0B" w:rsidRDefault="00C75A0B" w:rsidP="008460C0">
      <w:pPr>
        <w:ind w:left="-284" w:right="-234"/>
        <w:jc w:val="center"/>
        <w:rPr>
          <w:rFonts w:ascii="Arial" w:hAnsi="Arial" w:cs="Arial"/>
          <w:sz w:val="22"/>
          <w:szCs w:val="22"/>
          <w:lang w:val="es-BO"/>
        </w:rPr>
      </w:pPr>
    </w:p>
    <w:p w:rsidR="00C75A0B" w:rsidRPr="00C75A0B" w:rsidRDefault="00C75A0B" w:rsidP="00C75A0B">
      <w:pPr>
        <w:ind w:right="-234"/>
        <w:rPr>
          <w:rFonts w:ascii="Arial" w:hAnsi="Arial" w:cs="Arial"/>
          <w:i/>
          <w:lang w:val="es-BO"/>
        </w:rPr>
      </w:pPr>
      <w:r w:rsidRPr="00C75A0B">
        <w:rPr>
          <w:rFonts w:ascii="Arial" w:hAnsi="Arial" w:cs="Arial"/>
          <w:i/>
          <w:lang w:val="es-BO"/>
        </w:rPr>
        <w:t>El archivo en formato AUTOCAD será entregado a los proponentes al momento de la Inspección Previa</w:t>
      </w:r>
    </w:p>
    <w:p w:rsidR="00C75A0B" w:rsidRDefault="00C75A0B" w:rsidP="008460C0">
      <w:pPr>
        <w:ind w:left="-284" w:right="-234"/>
        <w:jc w:val="center"/>
        <w:rPr>
          <w:rFonts w:ascii="Arial" w:hAnsi="Arial" w:cs="Arial"/>
          <w:sz w:val="22"/>
          <w:szCs w:val="22"/>
          <w:lang w:val="es-BO"/>
        </w:rPr>
      </w:pPr>
    </w:p>
    <w:p w:rsidR="008460C0" w:rsidRPr="00C75A0B" w:rsidRDefault="008460C0" w:rsidP="008460C0">
      <w:pPr>
        <w:ind w:left="-284" w:right="-234"/>
        <w:jc w:val="center"/>
        <w:rPr>
          <w:rFonts w:ascii="Arial" w:hAnsi="Arial" w:cs="Arial"/>
          <w:b/>
          <w:sz w:val="22"/>
          <w:szCs w:val="22"/>
          <w:lang w:val="es-BO"/>
        </w:rPr>
      </w:pPr>
      <w:r w:rsidRPr="00C75A0B">
        <w:rPr>
          <w:rFonts w:ascii="Arial" w:hAnsi="Arial" w:cs="Arial"/>
          <w:b/>
          <w:sz w:val="22"/>
          <w:szCs w:val="22"/>
          <w:lang w:val="es-BO"/>
        </w:rPr>
        <w:lastRenderedPageBreak/>
        <w:t>ANEXO 1</w:t>
      </w:r>
      <w:r w:rsidRPr="00C75A0B">
        <w:rPr>
          <w:rFonts w:ascii="Arial" w:hAnsi="Arial" w:cs="Arial"/>
          <w:b/>
          <w:sz w:val="22"/>
          <w:szCs w:val="22"/>
          <w:lang w:val="es-BO"/>
        </w:rPr>
        <w:t>1</w:t>
      </w:r>
      <w:r w:rsidRPr="00C75A0B">
        <w:rPr>
          <w:rFonts w:ascii="Arial" w:hAnsi="Arial" w:cs="Arial"/>
          <w:b/>
          <w:sz w:val="22"/>
          <w:szCs w:val="22"/>
          <w:lang w:val="es-BO"/>
        </w:rPr>
        <w:t xml:space="preserve"> DEL FORMULARIO C-1 (ESPECIFICACIONES TÉCNICAS)</w:t>
      </w:r>
    </w:p>
    <w:p w:rsidR="008460C0" w:rsidRDefault="008460C0" w:rsidP="008460C0">
      <w:pPr>
        <w:ind w:right="-234"/>
        <w:jc w:val="center"/>
        <w:rPr>
          <w:lang w:val="es-BO"/>
        </w:rPr>
      </w:pPr>
    </w:p>
    <w:p w:rsidR="008460C0" w:rsidRDefault="008460C0" w:rsidP="008460C0">
      <w:pPr>
        <w:ind w:right="-234"/>
        <w:jc w:val="center"/>
        <w:rPr>
          <w:lang w:val="es-BO"/>
        </w:rPr>
      </w:pPr>
      <w:r>
        <w:rPr>
          <w:noProof/>
          <w:lang w:val="es-BO" w:eastAsia="es-BO"/>
        </w:rPr>
        <w:drawing>
          <wp:inline distT="0" distB="0" distL="0" distR="0" wp14:anchorId="7D19FE6E" wp14:editId="2A7D12F8">
            <wp:extent cx="8016442" cy="4926842"/>
            <wp:effectExtent l="0" t="0" r="3810" b="762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4396" t="25103" r="16375" b="6822"/>
                    <a:stretch/>
                  </pic:blipFill>
                  <pic:spPr bwMode="auto">
                    <a:xfrm>
                      <a:off x="0" y="0"/>
                      <a:ext cx="8031278" cy="4935960"/>
                    </a:xfrm>
                    <a:prstGeom prst="rect">
                      <a:avLst/>
                    </a:prstGeom>
                    <a:ln>
                      <a:noFill/>
                    </a:ln>
                    <a:extLst>
                      <a:ext uri="{53640926-AAD7-44D8-BBD7-CCE9431645EC}">
                        <a14:shadowObscured xmlns:a14="http://schemas.microsoft.com/office/drawing/2010/main"/>
                      </a:ext>
                    </a:extLst>
                  </pic:spPr>
                </pic:pic>
              </a:graphicData>
            </a:graphic>
          </wp:inline>
        </w:drawing>
      </w:r>
    </w:p>
    <w:p w:rsidR="008460C0" w:rsidRDefault="008460C0" w:rsidP="008460C0">
      <w:pPr>
        <w:ind w:right="-234"/>
        <w:jc w:val="center"/>
        <w:rPr>
          <w:lang w:val="es-BO"/>
        </w:rPr>
      </w:pPr>
    </w:p>
    <w:p w:rsidR="0080606D" w:rsidRPr="00BD142D" w:rsidRDefault="00C75A0B" w:rsidP="00BD142D">
      <w:pPr>
        <w:ind w:right="-234"/>
        <w:rPr>
          <w:rFonts w:ascii="Arial" w:hAnsi="Arial" w:cs="Arial"/>
          <w:i/>
          <w:lang w:val="es-BO"/>
        </w:rPr>
      </w:pPr>
      <w:r w:rsidRPr="00C75A0B">
        <w:rPr>
          <w:rFonts w:ascii="Arial" w:hAnsi="Arial" w:cs="Arial"/>
          <w:i/>
          <w:lang w:val="es-BO"/>
        </w:rPr>
        <w:t>El archivo en formato AUTOCAD será entregado a los proponentes al momento de la Inspección Previa</w:t>
      </w:r>
    </w:p>
    <w:p w:rsidR="00C75A0B" w:rsidRDefault="00C75A0B" w:rsidP="00A72FB0">
      <w:pPr>
        <w:jc w:val="center"/>
        <w:rPr>
          <w:rFonts w:cs="Arial"/>
          <w:b/>
          <w:sz w:val="18"/>
          <w:szCs w:val="18"/>
          <w:lang w:val="es-BO"/>
        </w:rPr>
        <w:sectPr w:rsidR="00C75A0B" w:rsidSect="001A3765">
          <w:pgSz w:w="15840" w:h="12240" w:orient="landscape" w:code="1"/>
          <w:pgMar w:top="1701" w:right="1418" w:bottom="1701" w:left="1134" w:header="709" w:footer="709" w:gutter="0"/>
          <w:cols w:space="708"/>
          <w:docGrid w:linePitch="360"/>
        </w:sectPr>
      </w:pPr>
    </w:p>
    <w:p w:rsidR="00A72FB0" w:rsidRDefault="00A72FB0" w:rsidP="00A72FB0">
      <w:pPr>
        <w:jc w:val="center"/>
        <w:rPr>
          <w:rFonts w:cs="Arial"/>
          <w:b/>
          <w:sz w:val="18"/>
          <w:szCs w:val="18"/>
          <w:lang w:val="es-BO"/>
        </w:rPr>
      </w:pPr>
      <w:r w:rsidRPr="00780825">
        <w:rPr>
          <w:rFonts w:cs="Arial"/>
          <w:b/>
          <w:sz w:val="18"/>
          <w:szCs w:val="18"/>
          <w:lang w:val="es-BO"/>
        </w:rPr>
        <w:lastRenderedPageBreak/>
        <w:t>ANEXO 2</w:t>
      </w:r>
    </w:p>
    <w:p w:rsidR="00BF51CF" w:rsidRPr="00780825" w:rsidRDefault="00BF51CF" w:rsidP="00A72FB0">
      <w:pPr>
        <w:jc w:val="center"/>
        <w:rPr>
          <w:rFonts w:cs="Arial"/>
          <w:b/>
          <w:sz w:val="18"/>
          <w:szCs w:val="18"/>
          <w:lang w:val="es-BO"/>
        </w:rPr>
      </w:pPr>
    </w:p>
    <w:p w:rsidR="00A72FB0" w:rsidRPr="00780825" w:rsidRDefault="00A72FB0" w:rsidP="00A72FB0">
      <w:pPr>
        <w:jc w:val="center"/>
        <w:rPr>
          <w:rFonts w:cs="Arial"/>
          <w:b/>
          <w:sz w:val="18"/>
          <w:szCs w:val="18"/>
          <w:lang w:val="es-BO"/>
        </w:rPr>
      </w:pPr>
      <w:r w:rsidRPr="00780825">
        <w:rPr>
          <w:rFonts w:cs="Arial"/>
          <w:b/>
          <w:sz w:val="18"/>
          <w:szCs w:val="18"/>
          <w:lang w:val="es-BO"/>
        </w:rPr>
        <w:t>FORMULARIOS REFERENCIALES</w:t>
      </w:r>
      <w:r w:rsidR="00F356A0" w:rsidRPr="00780825">
        <w:rPr>
          <w:rFonts w:cs="Arial"/>
          <w:b/>
          <w:sz w:val="18"/>
          <w:szCs w:val="18"/>
          <w:lang w:val="es-BO"/>
        </w:rPr>
        <w:t xml:space="preserve"> DE APOYO</w:t>
      </w:r>
    </w:p>
    <w:p w:rsidR="00754C80" w:rsidRDefault="00754C80" w:rsidP="009D5BB1">
      <w:pPr>
        <w:jc w:val="center"/>
        <w:rPr>
          <w:rFonts w:cs="Arial"/>
          <w:b/>
          <w:sz w:val="18"/>
          <w:szCs w:val="18"/>
          <w:lang w:val="es-BO"/>
        </w:rPr>
      </w:pPr>
    </w:p>
    <w:p w:rsidR="009D5BB1" w:rsidRPr="00780825" w:rsidRDefault="009D5BB1" w:rsidP="009D5BB1">
      <w:pPr>
        <w:jc w:val="center"/>
        <w:rPr>
          <w:rFonts w:cs="Arial"/>
          <w:b/>
          <w:sz w:val="18"/>
          <w:szCs w:val="18"/>
          <w:lang w:val="es-BO"/>
        </w:rPr>
      </w:pPr>
      <w:r w:rsidRPr="00780825">
        <w:rPr>
          <w:rFonts w:cs="Arial"/>
          <w:b/>
          <w:sz w:val="18"/>
          <w:szCs w:val="18"/>
          <w:lang w:val="es-BO"/>
        </w:rPr>
        <w:t>FORMULARIO V-1</w:t>
      </w:r>
    </w:p>
    <w:p w:rsidR="009D5BB1" w:rsidRPr="00780825" w:rsidRDefault="009D5BB1" w:rsidP="009D5BB1">
      <w:pPr>
        <w:jc w:val="center"/>
        <w:rPr>
          <w:rFonts w:cs="Arial"/>
          <w:b/>
          <w:sz w:val="18"/>
          <w:szCs w:val="18"/>
          <w:lang w:val="es-BO"/>
        </w:rPr>
      </w:pPr>
      <w:r w:rsidRPr="00780825">
        <w:rPr>
          <w:rFonts w:cs="Arial"/>
          <w:b/>
          <w:sz w:val="18"/>
          <w:szCs w:val="18"/>
          <w:lang w:val="es-BO"/>
        </w:rPr>
        <w:t xml:space="preserve">EVALUACIÓN PRELIMINAR </w:t>
      </w:r>
    </w:p>
    <w:p w:rsidR="00C90A3D" w:rsidRPr="00754C80" w:rsidRDefault="00C90A3D" w:rsidP="009D5BB1">
      <w:pPr>
        <w:jc w:val="center"/>
        <w:rPr>
          <w:rFonts w:cs="Arial"/>
          <w:b/>
          <w:szCs w:val="18"/>
          <w:lang w:val="es-BO"/>
        </w:rPr>
      </w:pPr>
    </w:p>
    <w:tbl>
      <w:tblPr>
        <w:tblW w:w="10455"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45"/>
        <w:gridCol w:w="4138"/>
        <w:gridCol w:w="209"/>
        <w:gridCol w:w="249"/>
        <w:gridCol w:w="203"/>
        <w:gridCol w:w="42"/>
        <w:gridCol w:w="256"/>
        <w:gridCol w:w="251"/>
        <w:gridCol w:w="253"/>
        <w:gridCol w:w="245"/>
        <w:gridCol w:w="178"/>
        <w:gridCol w:w="67"/>
        <w:gridCol w:w="254"/>
        <w:gridCol w:w="248"/>
        <w:gridCol w:w="244"/>
        <w:gridCol w:w="247"/>
        <w:gridCol w:w="245"/>
        <w:gridCol w:w="246"/>
        <w:gridCol w:w="77"/>
        <w:gridCol w:w="169"/>
        <w:gridCol w:w="244"/>
        <w:gridCol w:w="245"/>
        <w:gridCol w:w="246"/>
        <w:gridCol w:w="246"/>
        <w:gridCol w:w="245"/>
        <w:gridCol w:w="245"/>
        <w:gridCol w:w="245"/>
        <w:gridCol w:w="431"/>
        <w:gridCol w:w="142"/>
      </w:tblGrid>
      <w:tr w:rsidR="00153962" w:rsidRPr="00780825" w:rsidTr="00153962">
        <w:trPr>
          <w:trHeight w:val="525"/>
        </w:trPr>
        <w:tc>
          <w:tcPr>
            <w:tcW w:w="345" w:type="dxa"/>
            <w:tcBorders>
              <w:top w:val="single" w:sz="12" w:space="0" w:color="auto"/>
              <w:bottom w:val="single" w:sz="4" w:space="0" w:color="auto"/>
            </w:tcBorders>
            <w:shd w:val="clear" w:color="auto" w:fill="1F497D"/>
          </w:tcPr>
          <w:p w:rsidR="00153962" w:rsidRPr="00780825" w:rsidRDefault="00153962" w:rsidP="00A80EAD">
            <w:pPr>
              <w:jc w:val="center"/>
              <w:rPr>
                <w:rFonts w:ascii="Arial" w:hAnsi="Arial" w:cs="Arial"/>
                <w:b/>
                <w:color w:val="FFFFFF" w:themeColor="background1"/>
                <w:sz w:val="18"/>
                <w:szCs w:val="18"/>
                <w:lang w:val="es-BO"/>
              </w:rPr>
            </w:pPr>
          </w:p>
        </w:tc>
        <w:tc>
          <w:tcPr>
            <w:tcW w:w="10110" w:type="dxa"/>
            <w:gridSpan w:val="28"/>
            <w:tcBorders>
              <w:top w:val="single" w:sz="12" w:space="0" w:color="auto"/>
              <w:bottom w:val="single" w:sz="4" w:space="0" w:color="auto"/>
            </w:tcBorders>
            <w:shd w:val="clear" w:color="auto" w:fill="1F497D"/>
            <w:vAlign w:val="center"/>
          </w:tcPr>
          <w:p w:rsidR="00153962" w:rsidRPr="00780825" w:rsidRDefault="00153962" w:rsidP="00A80EAD">
            <w:pPr>
              <w:jc w:val="center"/>
              <w:rPr>
                <w:rFonts w:ascii="Arial" w:hAnsi="Arial" w:cs="Arial"/>
                <w:b/>
                <w:sz w:val="18"/>
                <w:szCs w:val="18"/>
                <w:lang w:val="es-BO"/>
              </w:rPr>
            </w:pPr>
            <w:r w:rsidRPr="00780825">
              <w:rPr>
                <w:rFonts w:ascii="Arial" w:hAnsi="Arial" w:cs="Arial"/>
                <w:b/>
                <w:color w:val="FFFFFF" w:themeColor="background1"/>
                <w:sz w:val="18"/>
                <w:szCs w:val="18"/>
                <w:lang w:val="es-BO"/>
              </w:rPr>
              <w:t>DATOS GENERALES DEL PROCESO</w:t>
            </w:r>
          </w:p>
        </w:tc>
      </w:tr>
      <w:tr w:rsidR="00153962" w:rsidRPr="00780825" w:rsidTr="00153962">
        <w:trPr>
          <w:trHeight w:val="58"/>
        </w:trPr>
        <w:tc>
          <w:tcPr>
            <w:tcW w:w="345" w:type="dxa"/>
            <w:tcBorders>
              <w:top w:val="single" w:sz="4" w:space="0" w:color="auto"/>
              <w:left w:val="single" w:sz="12" w:space="0" w:color="auto"/>
              <w:bottom w:val="nil"/>
            </w:tcBorders>
          </w:tcPr>
          <w:p w:rsidR="00153962" w:rsidRPr="00780825" w:rsidRDefault="00153962" w:rsidP="00A80EAD">
            <w:pPr>
              <w:jc w:val="center"/>
              <w:rPr>
                <w:rFonts w:ascii="Arial" w:hAnsi="Arial" w:cs="Arial"/>
                <w:b/>
                <w:sz w:val="8"/>
                <w:szCs w:val="2"/>
                <w:lang w:val="es-BO"/>
              </w:rPr>
            </w:pPr>
          </w:p>
        </w:tc>
        <w:tc>
          <w:tcPr>
            <w:tcW w:w="10110" w:type="dxa"/>
            <w:gridSpan w:val="28"/>
            <w:tcBorders>
              <w:top w:val="single" w:sz="4" w:space="0" w:color="auto"/>
              <w:left w:val="single" w:sz="12" w:space="0" w:color="auto"/>
              <w:bottom w:val="nil"/>
            </w:tcBorders>
            <w:tcMar>
              <w:left w:w="0" w:type="dxa"/>
              <w:right w:w="0" w:type="dxa"/>
            </w:tcMar>
            <w:vAlign w:val="center"/>
          </w:tcPr>
          <w:p w:rsidR="00153962" w:rsidRPr="00780825" w:rsidRDefault="00153962" w:rsidP="00A80EAD">
            <w:pPr>
              <w:jc w:val="center"/>
              <w:rPr>
                <w:rFonts w:ascii="Arial" w:hAnsi="Arial" w:cs="Arial"/>
                <w:b/>
                <w:sz w:val="8"/>
                <w:szCs w:val="2"/>
                <w:lang w:val="es-BO"/>
              </w:rPr>
            </w:pPr>
          </w:p>
        </w:tc>
      </w:tr>
      <w:tr w:rsidR="00EF7FAF" w:rsidRPr="00780825" w:rsidTr="00651017">
        <w:trPr>
          <w:trHeight w:val="284"/>
        </w:trPr>
        <w:tc>
          <w:tcPr>
            <w:tcW w:w="4483" w:type="dxa"/>
            <w:gridSpan w:val="2"/>
            <w:tcBorders>
              <w:top w:val="nil"/>
              <w:left w:val="single" w:sz="12" w:space="0" w:color="auto"/>
              <w:bottom w:val="nil"/>
              <w:right w:val="single" w:sz="4" w:space="0" w:color="auto"/>
            </w:tcBorders>
            <w:tcMar>
              <w:left w:w="0" w:type="dxa"/>
              <w:right w:w="85" w:type="dxa"/>
            </w:tcMar>
            <w:vAlign w:val="center"/>
          </w:tcPr>
          <w:p w:rsidR="00EF7FAF" w:rsidRPr="00780825" w:rsidRDefault="00EF7FAF" w:rsidP="00EF7FAF">
            <w:pPr>
              <w:jc w:val="right"/>
              <w:rPr>
                <w:rFonts w:ascii="Arial" w:hAnsi="Arial" w:cs="Arial"/>
                <w:lang w:val="es-BO"/>
              </w:rPr>
            </w:pPr>
            <w:r w:rsidRPr="00780825">
              <w:rPr>
                <w:rFonts w:ascii="Arial" w:hAnsi="Arial" w:cs="Arial"/>
                <w:b/>
                <w:lang w:val="es-BO"/>
              </w:rPr>
              <w:t>CUCE:</w:t>
            </w:r>
          </w:p>
        </w:tc>
        <w:tc>
          <w:tcPr>
            <w:tcW w:w="209" w:type="dxa"/>
            <w:tcBorders>
              <w:top w:val="single" w:sz="4" w:space="0" w:color="auto"/>
              <w:left w:val="single" w:sz="4" w:space="0" w:color="auto"/>
              <w:bottom w:val="single" w:sz="4" w:space="0" w:color="auto"/>
            </w:tcBorders>
            <w:shd w:val="clear" w:color="auto" w:fill="DBE5F1"/>
            <w:vAlign w:val="center"/>
          </w:tcPr>
          <w:p w:rsidR="00EF7FAF" w:rsidRPr="00780825" w:rsidRDefault="00EF7FAF" w:rsidP="00EF7FAF">
            <w:pPr>
              <w:rPr>
                <w:rFonts w:ascii="Arial" w:hAnsi="Arial" w:cs="Arial"/>
                <w:lang w:val="es-BO"/>
              </w:rPr>
            </w:pPr>
            <w:r>
              <w:rPr>
                <w:rFonts w:ascii="Arial" w:hAnsi="Arial" w:cs="Arial"/>
                <w:lang w:val="es-BO"/>
              </w:rPr>
              <w:t>2</w:t>
            </w:r>
          </w:p>
        </w:tc>
        <w:tc>
          <w:tcPr>
            <w:tcW w:w="249" w:type="dxa"/>
            <w:tcBorders>
              <w:top w:val="single" w:sz="4" w:space="0" w:color="auto"/>
              <w:left w:val="single" w:sz="4" w:space="0" w:color="auto"/>
              <w:bottom w:val="single" w:sz="4" w:space="0" w:color="auto"/>
            </w:tcBorders>
            <w:shd w:val="clear" w:color="auto" w:fill="DBE5F1"/>
            <w:vAlign w:val="center"/>
          </w:tcPr>
          <w:p w:rsidR="00EF7FAF" w:rsidRPr="00780825" w:rsidRDefault="00EF7FAF" w:rsidP="00EF7FAF">
            <w:pPr>
              <w:rPr>
                <w:rFonts w:ascii="Arial" w:hAnsi="Arial" w:cs="Arial"/>
                <w:lang w:val="es-BO"/>
              </w:rPr>
            </w:pPr>
            <w:r>
              <w:rPr>
                <w:rFonts w:ascii="Arial" w:hAnsi="Arial" w:cs="Arial"/>
                <w:lang w:val="es-BO"/>
              </w:rPr>
              <w:t>0</w:t>
            </w:r>
          </w:p>
        </w:tc>
        <w:tc>
          <w:tcPr>
            <w:tcW w:w="245" w:type="dxa"/>
            <w:gridSpan w:val="2"/>
            <w:tcBorders>
              <w:top w:val="nil"/>
              <w:left w:val="single" w:sz="4" w:space="0" w:color="auto"/>
              <w:bottom w:val="nil"/>
            </w:tcBorders>
            <w:shd w:val="clear" w:color="auto" w:fill="FFFFFF"/>
            <w:vAlign w:val="center"/>
          </w:tcPr>
          <w:p w:rsidR="00EF7FAF" w:rsidRPr="00780825" w:rsidRDefault="00EF7FAF" w:rsidP="00EF7FAF">
            <w:pPr>
              <w:rPr>
                <w:rFonts w:ascii="Arial" w:hAnsi="Arial" w:cs="Arial"/>
                <w:lang w:val="es-BO"/>
              </w:rPr>
            </w:pPr>
            <w:r w:rsidRPr="00780825">
              <w:rPr>
                <w:rFonts w:ascii="Arial" w:hAnsi="Arial" w:cs="Arial"/>
                <w:lang w:val="es-BO"/>
              </w:rPr>
              <w:t xml:space="preserve"> -</w:t>
            </w:r>
          </w:p>
        </w:tc>
        <w:tc>
          <w:tcPr>
            <w:tcW w:w="256" w:type="dxa"/>
            <w:tcBorders>
              <w:top w:val="single" w:sz="4" w:space="0" w:color="auto"/>
              <w:left w:val="single" w:sz="4" w:space="0" w:color="auto"/>
              <w:bottom w:val="single" w:sz="4" w:space="0" w:color="auto"/>
            </w:tcBorders>
            <w:shd w:val="clear" w:color="auto" w:fill="DBE5F1"/>
            <w:vAlign w:val="center"/>
          </w:tcPr>
          <w:p w:rsidR="00EF7FAF" w:rsidRPr="00780825" w:rsidRDefault="00EF7FAF" w:rsidP="00EF7FAF">
            <w:pPr>
              <w:rPr>
                <w:rFonts w:ascii="Arial" w:hAnsi="Arial" w:cs="Arial"/>
                <w:lang w:val="es-BO"/>
              </w:rPr>
            </w:pPr>
            <w:r>
              <w:rPr>
                <w:rFonts w:ascii="Arial" w:hAnsi="Arial" w:cs="Arial"/>
                <w:lang w:val="es-BO"/>
              </w:rPr>
              <w:t>0</w:t>
            </w:r>
          </w:p>
        </w:tc>
        <w:tc>
          <w:tcPr>
            <w:tcW w:w="251" w:type="dxa"/>
            <w:tcBorders>
              <w:top w:val="single" w:sz="4" w:space="0" w:color="auto"/>
              <w:left w:val="single" w:sz="4" w:space="0" w:color="auto"/>
              <w:bottom w:val="single" w:sz="4" w:space="0" w:color="auto"/>
            </w:tcBorders>
            <w:shd w:val="clear" w:color="auto" w:fill="DBE5F1"/>
            <w:vAlign w:val="center"/>
          </w:tcPr>
          <w:p w:rsidR="00EF7FAF" w:rsidRPr="00780825" w:rsidRDefault="00EF7FAF" w:rsidP="00EF7FAF">
            <w:pPr>
              <w:rPr>
                <w:rFonts w:ascii="Arial" w:hAnsi="Arial" w:cs="Arial"/>
                <w:lang w:val="es-BO"/>
              </w:rPr>
            </w:pPr>
            <w:r>
              <w:rPr>
                <w:rFonts w:ascii="Arial" w:hAnsi="Arial" w:cs="Arial"/>
                <w:lang w:val="es-BO"/>
              </w:rPr>
              <w:t>2</w:t>
            </w:r>
          </w:p>
        </w:tc>
        <w:tc>
          <w:tcPr>
            <w:tcW w:w="253" w:type="dxa"/>
            <w:tcBorders>
              <w:top w:val="single" w:sz="4" w:space="0" w:color="auto"/>
              <w:left w:val="single" w:sz="4" w:space="0" w:color="auto"/>
              <w:bottom w:val="single" w:sz="4" w:space="0" w:color="auto"/>
            </w:tcBorders>
            <w:shd w:val="clear" w:color="auto" w:fill="DBE5F1"/>
            <w:vAlign w:val="center"/>
          </w:tcPr>
          <w:p w:rsidR="00EF7FAF" w:rsidRPr="00780825" w:rsidRDefault="00EF7FAF" w:rsidP="00EF7FAF">
            <w:pPr>
              <w:rPr>
                <w:rFonts w:ascii="Arial" w:hAnsi="Arial" w:cs="Arial"/>
                <w:lang w:val="es-BO"/>
              </w:rPr>
            </w:pPr>
            <w:r>
              <w:rPr>
                <w:rFonts w:ascii="Arial" w:hAnsi="Arial" w:cs="Arial"/>
                <w:lang w:val="es-BO"/>
              </w:rPr>
              <w:t>0</w:t>
            </w:r>
          </w:p>
        </w:tc>
        <w:tc>
          <w:tcPr>
            <w:tcW w:w="245" w:type="dxa"/>
            <w:tcBorders>
              <w:top w:val="single" w:sz="4" w:space="0" w:color="auto"/>
              <w:left w:val="single" w:sz="4" w:space="0" w:color="auto"/>
              <w:bottom w:val="single" w:sz="4" w:space="0" w:color="auto"/>
            </w:tcBorders>
            <w:shd w:val="clear" w:color="auto" w:fill="DBE5F1"/>
            <w:vAlign w:val="center"/>
          </w:tcPr>
          <w:p w:rsidR="00EF7FAF" w:rsidRPr="00780825" w:rsidRDefault="00EF7FAF" w:rsidP="00EF7FAF">
            <w:pPr>
              <w:rPr>
                <w:rFonts w:ascii="Arial" w:hAnsi="Arial" w:cs="Arial"/>
                <w:lang w:val="es-BO"/>
              </w:rPr>
            </w:pPr>
            <w:r>
              <w:rPr>
                <w:rFonts w:ascii="Arial" w:hAnsi="Arial" w:cs="Arial"/>
                <w:lang w:val="es-BO"/>
              </w:rPr>
              <w:t>3</w:t>
            </w:r>
          </w:p>
        </w:tc>
        <w:tc>
          <w:tcPr>
            <w:tcW w:w="245" w:type="dxa"/>
            <w:gridSpan w:val="2"/>
            <w:tcBorders>
              <w:top w:val="nil"/>
              <w:left w:val="single" w:sz="4" w:space="0" w:color="auto"/>
              <w:bottom w:val="nil"/>
            </w:tcBorders>
            <w:shd w:val="clear" w:color="auto" w:fill="FFFFFF"/>
            <w:vAlign w:val="center"/>
          </w:tcPr>
          <w:p w:rsidR="00EF7FAF" w:rsidRPr="00780825" w:rsidRDefault="00EF7FAF" w:rsidP="00EF7FAF">
            <w:pPr>
              <w:rPr>
                <w:rFonts w:ascii="Arial" w:hAnsi="Arial" w:cs="Arial"/>
                <w:lang w:val="es-BO"/>
              </w:rPr>
            </w:pPr>
            <w:r w:rsidRPr="00780825">
              <w:rPr>
                <w:rFonts w:ascii="Arial" w:hAnsi="Arial" w:cs="Arial"/>
                <w:lang w:val="es-BO"/>
              </w:rPr>
              <w:t xml:space="preserve"> -</w:t>
            </w:r>
          </w:p>
        </w:tc>
        <w:tc>
          <w:tcPr>
            <w:tcW w:w="254" w:type="dxa"/>
            <w:tcBorders>
              <w:top w:val="single" w:sz="4" w:space="0" w:color="auto"/>
              <w:left w:val="single" w:sz="4" w:space="0" w:color="auto"/>
              <w:bottom w:val="single" w:sz="4" w:space="0" w:color="auto"/>
            </w:tcBorders>
            <w:shd w:val="clear" w:color="auto" w:fill="DBE5F1"/>
            <w:vAlign w:val="center"/>
          </w:tcPr>
          <w:p w:rsidR="00EF7FAF" w:rsidRPr="00780825" w:rsidRDefault="00EF7FAF" w:rsidP="00EF7FAF">
            <w:pPr>
              <w:rPr>
                <w:rFonts w:ascii="Arial" w:hAnsi="Arial" w:cs="Arial"/>
                <w:lang w:val="es-BO"/>
              </w:rPr>
            </w:pPr>
            <w:r>
              <w:rPr>
                <w:rFonts w:ascii="Arial" w:hAnsi="Arial" w:cs="Arial"/>
                <w:lang w:val="es-BO"/>
              </w:rPr>
              <w:t>0</w:t>
            </w:r>
          </w:p>
        </w:tc>
        <w:tc>
          <w:tcPr>
            <w:tcW w:w="248" w:type="dxa"/>
            <w:tcBorders>
              <w:top w:val="single" w:sz="4" w:space="0" w:color="auto"/>
              <w:left w:val="single" w:sz="4" w:space="0" w:color="auto"/>
              <w:bottom w:val="single" w:sz="4" w:space="0" w:color="auto"/>
            </w:tcBorders>
            <w:shd w:val="clear" w:color="auto" w:fill="DBE5F1"/>
            <w:vAlign w:val="center"/>
          </w:tcPr>
          <w:p w:rsidR="00EF7FAF" w:rsidRPr="00780825" w:rsidRDefault="00EF7FAF" w:rsidP="00EF7FAF">
            <w:pPr>
              <w:rPr>
                <w:rFonts w:ascii="Arial" w:hAnsi="Arial" w:cs="Arial"/>
                <w:lang w:val="es-BO"/>
              </w:rPr>
            </w:pPr>
            <w:r>
              <w:rPr>
                <w:rFonts w:ascii="Arial" w:hAnsi="Arial" w:cs="Arial"/>
                <w:lang w:val="es-BO"/>
              </w:rPr>
              <w:t>0</w:t>
            </w:r>
          </w:p>
        </w:tc>
        <w:tc>
          <w:tcPr>
            <w:tcW w:w="244" w:type="dxa"/>
            <w:tcBorders>
              <w:top w:val="nil"/>
              <w:left w:val="single" w:sz="4" w:space="0" w:color="auto"/>
              <w:bottom w:val="nil"/>
              <w:right w:val="single" w:sz="4" w:space="0" w:color="000000"/>
            </w:tcBorders>
            <w:shd w:val="clear" w:color="auto" w:fill="FFFFFF"/>
            <w:vAlign w:val="center"/>
          </w:tcPr>
          <w:p w:rsidR="00EF7FAF" w:rsidRPr="00780825" w:rsidRDefault="00EF7FAF" w:rsidP="00EF7FAF">
            <w:pPr>
              <w:rPr>
                <w:rFonts w:ascii="Arial" w:hAnsi="Arial" w:cs="Arial"/>
                <w:lang w:val="es-BO"/>
              </w:rPr>
            </w:pPr>
            <w:r w:rsidRPr="00780825">
              <w:rPr>
                <w:rFonts w:ascii="Arial" w:hAnsi="Arial" w:cs="Arial"/>
                <w:lang w:val="es-BO"/>
              </w:rPr>
              <w:t xml:space="preserve"> -</w:t>
            </w:r>
          </w:p>
        </w:tc>
        <w:tc>
          <w:tcPr>
            <w:tcW w:w="247"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rsidR="00EF7FAF" w:rsidRPr="00780825" w:rsidRDefault="00EF7FAF" w:rsidP="00EF7FAF">
            <w:pPr>
              <w:jc w:val="center"/>
              <w:rPr>
                <w:rFonts w:ascii="Arial" w:hAnsi="Arial" w:cs="Arial"/>
              </w:rPr>
            </w:pPr>
          </w:p>
        </w:tc>
        <w:tc>
          <w:tcPr>
            <w:tcW w:w="245"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rsidR="00EF7FAF" w:rsidRPr="00780825" w:rsidRDefault="00EF7FAF" w:rsidP="00EF7FAF">
            <w:pPr>
              <w:jc w:val="center"/>
              <w:rPr>
                <w:rFonts w:ascii="Arial" w:hAnsi="Arial" w:cs="Arial"/>
              </w:rPr>
            </w:pPr>
          </w:p>
        </w:tc>
        <w:tc>
          <w:tcPr>
            <w:tcW w:w="246"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rsidR="00EF7FAF" w:rsidRPr="00780825" w:rsidRDefault="00EF7FAF" w:rsidP="00EF7FAF">
            <w:pPr>
              <w:jc w:val="center"/>
              <w:rPr>
                <w:rFonts w:ascii="Arial" w:hAnsi="Arial" w:cs="Arial"/>
              </w:rPr>
            </w:pPr>
          </w:p>
        </w:tc>
        <w:tc>
          <w:tcPr>
            <w:tcW w:w="246" w:type="dxa"/>
            <w:gridSpan w:val="2"/>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rsidR="00EF7FAF" w:rsidRPr="00780825" w:rsidRDefault="00EF7FAF" w:rsidP="00EF7FAF">
            <w:pPr>
              <w:jc w:val="center"/>
              <w:rPr>
                <w:rFonts w:ascii="Arial" w:hAnsi="Arial" w:cs="Arial"/>
              </w:rPr>
            </w:pPr>
          </w:p>
        </w:tc>
        <w:tc>
          <w:tcPr>
            <w:tcW w:w="244"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rsidR="00EF7FAF" w:rsidRPr="00780825" w:rsidRDefault="00EF7FAF" w:rsidP="00EF7FAF">
            <w:pPr>
              <w:jc w:val="center"/>
              <w:rPr>
                <w:rFonts w:ascii="Arial" w:hAnsi="Arial" w:cs="Arial"/>
              </w:rPr>
            </w:pPr>
          </w:p>
        </w:tc>
        <w:tc>
          <w:tcPr>
            <w:tcW w:w="245"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rsidR="00EF7FAF" w:rsidRPr="00780825" w:rsidRDefault="00EF7FAF" w:rsidP="00EF7FAF">
            <w:pPr>
              <w:jc w:val="center"/>
              <w:rPr>
                <w:rFonts w:ascii="Arial" w:hAnsi="Arial" w:cs="Arial"/>
              </w:rPr>
            </w:pPr>
          </w:p>
        </w:tc>
        <w:tc>
          <w:tcPr>
            <w:tcW w:w="246"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rsidR="00EF7FAF" w:rsidRPr="00780825" w:rsidRDefault="00EF7FAF" w:rsidP="00EF7FAF">
            <w:pPr>
              <w:jc w:val="center"/>
              <w:rPr>
                <w:rFonts w:ascii="Arial" w:hAnsi="Arial" w:cs="Arial"/>
              </w:rPr>
            </w:pPr>
          </w:p>
        </w:tc>
        <w:tc>
          <w:tcPr>
            <w:tcW w:w="246" w:type="dxa"/>
            <w:tcBorders>
              <w:top w:val="nil"/>
              <w:left w:val="single" w:sz="4" w:space="0" w:color="000000"/>
              <w:bottom w:val="nil"/>
            </w:tcBorders>
            <w:shd w:val="clear" w:color="auto" w:fill="FFFFFF"/>
            <w:vAlign w:val="center"/>
          </w:tcPr>
          <w:p w:rsidR="00EF7FAF" w:rsidRPr="00780825" w:rsidRDefault="00EF7FAF" w:rsidP="00EF7FAF">
            <w:pPr>
              <w:rPr>
                <w:rFonts w:ascii="Arial" w:hAnsi="Arial" w:cs="Arial"/>
                <w:lang w:val="es-BO"/>
              </w:rPr>
            </w:pPr>
            <w:r w:rsidRPr="00780825">
              <w:rPr>
                <w:rFonts w:ascii="Arial" w:hAnsi="Arial" w:cs="Arial"/>
                <w:lang w:val="es-BO"/>
              </w:rPr>
              <w:t xml:space="preserve"> -</w:t>
            </w:r>
          </w:p>
        </w:tc>
        <w:tc>
          <w:tcPr>
            <w:tcW w:w="245" w:type="dxa"/>
            <w:tcBorders>
              <w:top w:val="single" w:sz="4" w:space="0" w:color="auto"/>
              <w:left w:val="single" w:sz="4" w:space="0" w:color="auto"/>
              <w:bottom w:val="single" w:sz="4" w:space="0" w:color="auto"/>
            </w:tcBorders>
            <w:shd w:val="clear" w:color="auto" w:fill="DBE5F1"/>
            <w:vAlign w:val="center"/>
          </w:tcPr>
          <w:p w:rsidR="00EF7FAF" w:rsidRPr="00780825" w:rsidRDefault="00EF7FAF" w:rsidP="00EF7FAF">
            <w:pPr>
              <w:rPr>
                <w:rFonts w:ascii="Arial" w:hAnsi="Arial" w:cs="Arial"/>
                <w:lang w:val="es-BO"/>
              </w:rPr>
            </w:pPr>
            <w:r>
              <w:rPr>
                <w:rFonts w:ascii="Arial" w:hAnsi="Arial" w:cs="Arial"/>
                <w:lang w:val="es-BO"/>
              </w:rPr>
              <w:t>1</w:t>
            </w:r>
          </w:p>
        </w:tc>
        <w:tc>
          <w:tcPr>
            <w:tcW w:w="245" w:type="dxa"/>
            <w:tcBorders>
              <w:top w:val="nil"/>
              <w:left w:val="single" w:sz="4" w:space="0" w:color="auto"/>
              <w:bottom w:val="nil"/>
            </w:tcBorders>
            <w:shd w:val="clear" w:color="auto" w:fill="FFFFFF"/>
            <w:vAlign w:val="center"/>
          </w:tcPr>
          <w:p w:rsidR="00EF7FAF" w:rsidRPr="00780825" w:rsidRDefault="00EF7FAF" w:rsidP="00EF7FAF">
            <w:pPr>
              <w:rPr>
                <w:rFonts w:ascii="Arial" w:hAnsi="Arial" w:cs="Arial"/>
                <w:lang w:val="es-BO"/>
              </w:rPr>
            </w:pPr>
            <w:r w:rsidRPr="00780825">
              <w:rPr>
                <w:rFonts w:ascii="Arial" w:hAnsi="Arial" w:cs="Arial"/>
                <w:lang w:val="es-BO"/>
              </w:rPr>
              <w:t xml:space="preserve"> -</w:t>
            </w:r>
          </w:p>
        </w:tc>
        <w:tc>
          <w:tcPr>
            <w:tcW w:w="245" w:type="dxa"/>
            <w:tcBorders>
              <w:top w:val="single" w:sz="4" w:space="0" w:color="auto"/>
              <w:left w:val="single" w:sz="4" w:space="0" w:color="auto"/>
              <w:bottom w:val="single" w:sz="4" w:space="0" w:color="auto"/>
            </w:tcBorders>
            <w:shd w:val="clear" w:color="auto" w:fill="DBE5F1"/>
            <w:vAlign w:val="center"/>
          </w:tcPr>
          <w:p w:rsidR="00EF7FAF" w:rsidRPr="00780825" w:rsidRDefault="00EF7FAF" w:rsidP="00EF7FAF">
            <w:pPr>
              <w:rPr>
                <w:rFonts w:ascii="Arial" w:hAnsi="Arial" w:cs="Arial"/>
                <w:lang w:val="es-BO"/>
              </w:rPr>
            </w:pPr>
            <w:r>
              <w:rPr>
                <w:rFonts w:ascii="Arial" w:hAnsi="Arial" w:cs="Arial"/>
                <w:lang w:val="es-BO"/>
              </w:rPr>
              <w:t>1</w:t>
            </w:r>
          </w:p>
        </w:tc>
        <w:tc>
          <w:tcPr>
            <w:tcW w:w="573" w:type="dxa"/>
            <w:gridSpan w:val="2"/>
            <w:tcBorders>
              <w:top w:val="nil"/>
              <w:left w:val="nil"/>
              <w:bottom w:val="nil"/>
            </w:tcBorders>
            <w:vAlign w:val="center"/>
          </w:tcPr>
          <w:p w:rsidR="00EF7FAF" w:rsidRPr="00780825" w:rsidRDefault="00EF7FAF" w:rsidP="00EF7FAF">
            <w:pPr>
              <w:rPr>
                <w:rFonts w:ascii="Arial" w:hAnsi="Arial" w:cs="Arial"/>
                <w:lang w:val="es-BO"/>
              </w:rPr>
            </w:pPr>
          </w:p>
        </w:tc>
      </w:tr>
      <w:tr w:rsidR="00153962" w:rsidRPr="00780825" w:rsidTr="00153962">
        <w:tblPrEx>
          <w:tblBorders>
            <w:insideH w:val="single" w:sz="4" w:space="0" w:color="FF0000"/>
            <w:insideV w:val="none" w:sz="0" w:space="31" w:color="000000" w:shadow="1" w:frame="1"/>
          </w:tblBorders>
        </w:tblPrEx>
        <w:trPr>
          <w:trHeight w:val="58"/>
        </w:trPr>
        <w:tc>
          <w:tcPr>
            <w:tcW w:w="345" w:type="dxa"/>
            <w:tcBorders>
              <w:top w:val="nil"/>
              <w:bottom w:val="nil"/>
            </w:tcBorders>
          </w:tcPr>
          <w:p w:rsidR="00153962" w:rsidRPr="00780825" w:rsidRDefault="00153962" w:rsidP="00A80EAD">
            <w:pPr>
              <w:jc w:val="center"/>
              <w:rPr>
                <w:rFonts w:ascii="Arial" w:hAnsi="Arial" w:cs="Arial"/>
                <w:b/>
                <w:sz w:val="8"/>
                <w:szCs w:val="2"/>
                <w:lang w:val="es-BO"/>
              </w:rPr>
            </w:pPr>
          </w:p>
        </w:tc>
        <w:tc>
          <w:tcPr>
            <w:tcW w:w="10110" w:type="dxa"/>
            <w:gridSpan w:val="28"/>
            <w:tcBorders>
              <w:top w:val="nil"/>
              <w:bottom w:val="nil"/>
            </w:tcBorders>
            <w:tcMar>
              <w:right w:w="85" w:type="dxa"/>
            </w:tcMar>
            <w:vAlign w:val="center"/>
          </w:tcPr>
          <w:p w:rsidR="00153962" w:rsidRPr="00780825" w:rsidRDefault="00153962" w:rsidP="00A80EAD">
            <w:pPr>
              <w:jc w:val="center"/>
              <w:rPr>
                <w:rFonts w:ascii="Arial" w:hAnsi="Arial" w:cs="Arial"/>
                <w:b/>
                <w:sz w:val="8"/>
                <w:szCs w:val="2"/>
                <w:lang w:val="es-BO"/>
              </w:rPr>
            </w:pPr>
          </w:p>
        </w:tc>
      </w:tr>
      <w:tr w:rsidR="00153962" w:rsidRPr="00780825" w:rsidTr="00153962">
        <w:trPr>
          <w:trHeight w:val="284"/>
        </w:trPr>
        <w:tc>
          <w:tcPr>
            <w:tcW w:w="4483" w:type="dxa"/>
            <w:gridSpan w:val="2"/>
            <w:tcBorders>
              <w:top w:val="nil"/>
              <w:left w:val="single" w:sz="12" w:space="0" w:color="auto"/>
              <w:bottom w:val="nil"/>
              <w:right w:val="single" w:sz="4" w:space="0" w:color="auto"/>
            </w:tcBorders>
            <w:tcMar>
              <w:left w:w="0" w:type="dxa"/>
              <w:right w:w="85" w:type="dxa"/>
            </w:tcMar>
            <w:vAlign w:val="center"/>
          </w:tcPr>
          <w:p w:rsidR="00153962" w:rsidRPr="00780825" w:rsidRDefault="00153962" w:rsidP="00A80EAD">
            <w:pPr>
              <w:jc w:val="right"/>
              <w:rPr>
                <w:rFonts w:ascii="Arial" w:hAnsi="Arial" w:cs="Arial"/>
                <w:lang w:val="es-BO"/>
              </w:rPr>
            </w:pPr>
            <w:r w:rsidRPr="00780825">
              <w:rPr>
                <w:rFonts w:ascii="Arial" w:hAnsi="Arial" w:cs="Arial"/>
                <w:b/>
                <w:lang w:val="es-BO"/>
              </w:rPr>
              <w:t>Objeto de la contratación:</w:t>
            </w:r>
          </w:p>
        </w:tc>
        <w:tc>
          <w:tcPr>
            <w:tcW w:w="5830" w:type="dxa"/>
            <w:gridSpan w:val="26"/>
            <w:tcBorders>
              <w:left w:val="single" w:sz="4" w:space="0" w:color="auto"/>
              <w:bottom w:val="single" w:sz="4" w:space="0" w:color="auto"/>
              <w:right w:val="single" w:sz="4" w:space="0" w:color="auto"/>
            </w:tcBorders>
            <w:shd w:val="clear" w:color="auto" w:fill="DBE5F1"/>
          </w:tcPr>
          <w:p w:rsidR="00153962" w:rsidRPr="00780825" w:rsidRDefault="00153962" w:rsidP="00A80EAD">
            <w:pPr>
              <w:rPr>
                <w:rFonts w:ascii="Arial" w:hAnsi="Arial" w:cs="Arial"/>
                <w:lang w:val="es-BO"/>
              </w:rPr>
            </w:pPr>
          </w:p>
        </w:tc>
        <w:tc>
          <w:tcPr>
            <w:tcW w:w="142" w:type="dxa"/>
            <w:tcBorders>
              <w:top w:val="nil"/>
              <w:left w:val="single" w:sz="4" w:space="0" w:color="auto"/>
              <w:bottom w:val="nil"/>
            </w:tcBorders>
            <w:shd w:val="clear" w:color="auto" w:fill="FFFFFF"/>
            <w:vAlign w:val="center"/>
          </w:tcPr>
          <w:p w:rsidR="00153962" w:rsidRPr="00780825" w:rsidRDefault="00153962" w:rsidP="00A80EAD">
            <w:pPr>
              <w:rPr>
                <w:rFonts w:ascii="Arial" w:hAnsi="Arial" w:cs="Arial"/>
                <w:lang w:val="es-BO"/>
              </w:rPr>
            </w:pPr>
          </w:p>
        </w:tc>
      </w:tr>
      <w:tr w:rsidR="00153962" w:rsidRPr="00780825" w:rsidTr="00153962">
        <w:tblPrEx>
          <w:tblBorders>
            <w:insideH w:val="single" w:sz="4" w:space="0" w:color="FF0000"/>
            <w:insideV w:val="none" w:sz="0" w:space="31" w:color="000000" w:shadow="1" w:frame="1"/>
          </w:tblBorders>
        </w:tblPrEx>
        <w:trPr>
          <w:trHeight w:val="58"/>
        </w:trPr>
        <w:tc>
          <w:tcPr>
            <w:tcW w:w="345" w:type="dxa"/>
            <w:tcBorders>
              <w:top w:val="nil"/>
              <w:bottom w:val="nil"/>
            </w:tcBorders>
          </w:tcPr>
          <w:p w:rsidR="00153962" w:rsidRPr="00780825" w:rsidRDefault="00153962" w:rsidP="00A80EAD">
            <w:pPr>
              <w:jc w:val="center"/>
              <w:rPr>
                <w:rFonts w:ascii="Arial" w:hAnsi="Arial" w:cs="Arial"/>
                <w:b/>
                <w:sz w:val="8"/>
                <w:szCs w:val="2"/>
                <w:lang w:val="es-BO"/>
              </w:rPr>
            </w:pPr>
          </w:p>
        </w:tc>
        <w:tc>
          <w:tcPr>
            <w:tcW w:w="10110" w:type="dxa"/>
            <w:gridSpan w:val="28"/>
            <w:tcBorders>
              <w:top w:val="nil"/>
              <w:bottom w:val="nil"/>
            </w:tcBorders>
            <w:tcMar>
              <w:right w:w="85" w:type="dxa"/>
            </w:tcMar>
            <w:vAlign w:val="center"/>
          </w:tcPr>
          <w:p w:rsidR="00153962" w:rsidRPr="00780825" w:rsidRDefault="00153962" w:rsidP="00A80EAD">
            <w:pPr>
              <w:jc w:val="center"/>
              <w:rPr>
                <w:rFonts w:ascii="Arial" w:hAnsi="Arial" w:cs="Arial"/>
                <w:b/>
                <w:sz w:val="8"/>
                <w:szCs w:val="2"/>
                <w:lang w:val="es-BO"/>
              </w:rPr>
            </w:pPr>
          </w:p>
        </w:tc>
      </w:tr>
      <w:tr w:rsidR="00153962" w:rsidRPr="00780825" w:rsidTr="00651017">
        <w:trPr>
          <w:trHeight w:val="284"/>
        </w:trPr>
        <w:tc>
          <w:tcPr>
            <w:tcW w:w="4483" w:type="dxa"/>
            <w:gridSpan w:val="2"/>
            <w:tcBorders>
              <w:top w:val="nil"/>
              <w:left w:val="single" w:sz="12" w:space="0" w:color="auto"/>
              <w:bottom w:val="nil"/>
              <w:right w:val="single" w:sz="4" w:space="0" w:color="auto"/>
            </w:tcBorders>
            <w:tcMar>
              <w:left w:w="0" w:type="dxa"/>
              <w:right w:w="85" w:type="dxa"/>
            </w:tcMar>
            <w:vAlign w:val="center"/>
          </w:tcPr>
          <w:p w:rsidR="00153962" w:rsidRPr="00780825" w:rsidRDefault="00153962" w:rsidP="00A80EAD">
            <w:pPr>
              <w:jc w:val="right"/>
              <w:rPr>
                <w:rFonts w:ascii="Arial" w:hAnsi="Arial" w:cs="Arial"/>
                <w:lang w:val="es-BO"/>
              </w:rPr>
            </w:pPr>
            <w:r w:rsidRPr="00780825">
              <w:rPr>
                <w:rFonts w:ascii="Arial" w:hAnsi="Arial" w:cs="Arial"/>
                <w:b/>
                <w:lang w:val="es-BO"/>
              </w:rPr>
              <w:t>Nombre del Proponente:</w:t>
            </w:r>
          </w:p>
        </w:tc>
        <w:tc>
          <w:tcPr>
            <w:tcW w:w="5830" w:type="dxa"/>
            <w:gridSpan w:val="26"/>
            <w:tcBorders>
              <w:left w:val="single" w:sz="4" w:space="0" w:color="auto"/>
              <w:bottom w:val="single" w:sz="4" w:space="0" w:color="auto"/>
              <w:right w:val="single" w:sz="4" w:space="0" w:color="auto"/>
            </w:tcBorders>
            <w:shd w:val="clear" w:color="auto" w:fill="DBE5F1"/>
          </w:tcPr>
          <w:p w:rsidR="00153962" w:rsidRPr="00780825" w:rsidRDefault="00153962" w:rsidP="00A80EAD">
            <w:pPr>
              <w:rPr>
                <w:rFonts w:ascii="Arial" w:hAnsi="Arial" w:cs="Arial"/>
                <w:lang w:val="es-BO"/>
              </w:rPr>
            </w:pPr>
          </w:p>
        </w:tc>
        <w:tc>
          <w:tcPr>
            <w:tcW w:w="142" w:type="dxa"/>
            <w:tcBorders>
              <w:top w:val="nil"/>
              <w:left w:val="single" w:sz="4" w:space="0" w:color="auto"/>
              <w:bottom w:val="nil"/>
            </w:tcBorders>
            <w:shd w:val="clear" w:color="auto" w:fill="FFFFFF"/>
            <w:vAlign w:val="center"/>
          </w:tcPr>
          <w:p w:rsidR="00153962" w:rsidRPr="00780825" w:rsidRDefault="00153962" w:rsidP="00A80EAD">
            <w:pPr>
              <w:rPr>
                <w:rFonts w:ascii="Arial" w:hAnsi="Arial" w:cs="Arial"/>
                <w:lang w:val="es-BO"/>
              </w:rPr>
            </w:pPr>
          </w:p>
        </w:tc>
      </w:tr>
      <w:tr w:rsidR="00153962" w:rsidRPr="00780825" w:rsidTr="00153962">
        <w:trPr>
          <w:trHeight w:val="58"/>
        </w:trPr>
        <w:tc>
          <w:tcPr>
            <w:tcW w:w="345" w:type="dxa"/>
            <w:tcBorders>
              <w:top w:val="nil"/>
              <w:left w:val="single" w:sz="12" w:space="0" w:color="auto"/>
              <w:bottom w:val="nil"/>
            </w:tcBorders>
          </w:tcPr>
          <w:p w:rsidR="00153962" w:rsidRPr="00780825" w:rsidRDefault="00153962" w:rsidP="00A80EAD">
            <w:pPr>
              <w:jc w:val="center"/>
              <w:rPr>
                <w:rFonts w:ascii="Arial" w:hAnsi="Arial" w:cs="Arial"/>
                <w:b/>
                <w:sz w:val="8"/>
                <w:szCs w:val="2"/>
                <w:lang w:val="es-BO"/>
              </w:rPr>
            </w:pPr>
          </w:p>
        </w:tc>
        <w:tc>
          <w:tcPr>
            <w:tcW w:w="10110" w:type="dxa"/>
            <w:gridSpan w:val="28"/>
            <w:tcBorders>
              <w:top w:val="nil"/>
              <w:left w:val="single" w:sz="12" w:space="0" w:color="auto"/>
              <w:bottom w:val="nil"/>
            </w:tcBorders>
            <w:tcMar>
              <w:left w:w="0" w:type="dxa"/>
              <w:right w:w="85" w:type="dxa"/>
            </w:tcMar>
            <w:vAlign w:val="center"/>
          </w:tcPr>
          <w:p w:rsidR="00153962" w:rsidRPr="00780825" w:rsidRDefault="00153962" w:rsidP="00A80EAD">
            <w:pPr>
              <w:jc w:val="center"/>
              <w:rPr>
                <w:rFonts w:ascii="Arial" w:hAnsi="Arial" w:cs="Arial"/>
                <w:b/>
                <w:sz w:val="8"/>
                <w:szCs w:val="2"/>
                <w:lang w:val="es-BO"/>
              </w:rPr>
            </w:pPr>
          </w:p>
        </w:tc>
      </w:tr>
      <w:tr w:rsidR="00153962" w:rsidRPr="00780825" w:rsidTr="00651017">
        <w:trPr>
          <w:trHeight w:val="284"/>
        </w:trPr>
        <w:tc>
          <w:tcPr>
            <w:tcW w:w="4483" w:type="dxa"/>
            <w:gridSpan w:val="2"/>
            <w:tcBorders>
              <w:top w:val="nil"/>
              <w:left w:val="single" w:sz="12" w:space="0" w:color="auto"/>
              <w:bottom w:val="nil"/>
              <w:right w:val="single" w:sz="4" w:space="0" w:color="auto"/>
            </w:tcBorders>
            <w:tcMar>
              <w:left w:w="0" w:type="dxa"/>
              <w:right w:w="85" w:type="dxa"/>
            </w:tcMar>
            <w:vAlign w:val="center"/>
          </w:tcPr>
          <w:p w:rsidR="00153962" w:rsidRPr="00780825" w:rsidRDefault="00153962" w:rsidP="00A80EAD">
            <w:pPr>
              <w:jc w:val="right"/>
              <w:rPr>
                <w:rFonts w:ascii="Arial" w:hAnsi="Arial" w:cs="Arial"/>
                <w:lang w:val="es-BO"/>
              </w:rPr>
            </w:pPr>
            <w:r w:rsidRPr="00D422F1">
              <w:rPr>
                <w:rFonts w:ascii="Arial" w:hAnsi="Arial" w:cs="Arial"/>
                <w:b/>
                <w:u w:color="FF0000"/>
                <w:lang w:val="es-BO"/>
              </w:rPr>
              <w:t>Propuesta</w:t>
            </w:r>
            <w:r w:rsidRPr="00D422F1">
              <w:rPr>
                <w:rFonts w:ascii="Arial" w:hAnsi="Arial" w:cs="Arial"/>
                <w:b/>
                <w:lang w:val="es-BO"/>
              </w:rPr>
              <w:t xml:space="preserve"> Económica</w:t>
            </w:r>
            <w:r w:rsidRPr="00780825">
              <w:rPr>
                <w:rFonts w:ascii="Arial" w:hAnsi="Arial" w:cs="Arial"/>
                <w:b/>
                <w:lang w:val="es-BO"/>
              </w:rPr>
              <w:t>:</w:t>
            </w:r>
          </w:p>
        </w:tc>
        <w:tc>
          <w:tcPr>
            <w:tcW w:w="5830" w:type="dxa"/>
            <w:gridSpan w:val="26"/>
            <w:tcBorders>
              <w:left w:val="single" w:sz="4" w:space="0" w:color="auto"/>
              <w:bottom w:val="single" w:sz="4" w:space="0" w:color="auto"/>
              <w:right w:val="single" w:sz="4" w:space="0" w:color="auto"/>
            </w:tcBorders>
            <w:shd w:val="clear" w:color="auto" w:fill="DBE5F1"/>
          </w:tcPr>
          <w:p w:rsidR="00153962" w:rsidRPr="00780825" w:rsidRDefault="00153962" w:rsidP="00C90A3D">
            <w:pPr>
              <w:jc w:val="both"/>
              <w:rPr>
                <w:rFonts w:ascii="Arial" w:hAnsi="Arial" w:cs="Arial"/>
                <w:lang w:val="es-BO"/>
              </w:rPr>
            </w:pPr>
          </w:p>
        </w:tc>
        <w:tc>
          <w:tcPr>
            <w:tcW w:w="142" w:type="dxa"/>
            <w:tcBorders>
              <w:top w:val="nil"/>
              <w:left w:val="single" w:sz="4" w:space="0" w:color="auto"/>
              <w:bottom w:val="nil"/>
            </w:tcBorders>
            <w:shd w:val="clear" w:color="auto" w:fill="FFFFFF"/>
            <w:vAlign w:val="center"/>
          </w:tcPr>
          <w:p w:rsidR="00153962" w:rsidRPr="00780825" w:rsidRDefault="00153962" w:rsidP="00A80EAD">
            <w:pPr>
              <w:rPr>
                <w:rFonts w:ascii="Arial" w:hAnsi="Arial" w:cs="Arial"/>
                <w:lang w:val="es-BO"/>
              </w:rPr>
            </w:pPr>
          </w:p>
        </w:tc>
      </w:tr>
      <w:tr w:rsidR="00153962" w:rsidRPr="00780825" w:rsidTr="00153962">
        <w:trPr>
          <w:trHeight w:val="58"/>
        </w:trPr>
        <w:tc>
          <w:tcPr>
            <w:tcW w:w="345" w:type="dxa"/>
            <w:tcBorders>
              <w:top w:val="nil"/>
              <w:left w:val="single" w:sz="12" w:space="0" w:color="auto"/>
              <w:bottom w:val="single" w:sz="4" w:space="0" w:color="auto"/>
            </w:tcBorders>
          </w:tcPr>
          <w:p w:rsidR="00153962" w:rsidRPr="00780825" w:rsidRDefault="00153962" w:rsidP="00A80EAD">
            <w:pPr>
              <w:rPr>
                <w:rFonts w:ascii="Arial" w:hAnsi="Arial" w:cs="Arial"/>
                <w:sz w:val="8"/>
                <w:szCs w:val="4"/>
                <w:lang w:val="es-BO"/>
              </w:rPr>
            </w:pPr>
          </w:p>
        </w:tc>
        <w:tc>
          <w:tcPr>
            <w:tcW w:w="10110" w:type="dxa"/>
            <w:gridSpan w:val="28"/>
            <w:tcBorders>
              <w:top w:val="nil"/>
              <w:left w:val="single" w:sz="12" w:space="0" w:color="auto"/>
              <w:bottom w:val="single" w:sz="4" w:space="0" w:color="auto"/>
            </w:tcBorders>
            <w:tcMar>
              <w:left w:w="0" w:type="dxa"/>
              <w:right w:w="0" w:type="dxa"/>
            </w:tcMar>
            <w:vAlign w:val="center"/>
          </w:tcPr>
          <w:p w:rsidR="00153962" w:rsidRPr="00780825" w:rsidRDefault="00153962" w:rsidP="00A80EAD">
            <w:pPr>
              <w:rPr>
                <w:rFonts w:ascii="Arial" w:hAnsi="Arial" w:cs="Arial"/>
                <w:sz w:val="8"/>
                <w:szCs w:val="4"/>
                <w:lang w:val="es-BO"/>
              </w:rPr>
            </w:pPr>
          </w:p>
        </w:tc>
      </w:tr>
      <w:tr w:rsidR="00153962" w:rsidRPr="00780825" w:rsidTr="00651017">
        <w:tblPrEx>
          <w:tblLook w:val="0000" w:firstRow="0" w:lastRow="0" w:firstColumn="0" w:lastColumn="0" w:noHBand="0" w:noVBand="0"/>
        </w:tblPrEx>
        <w:trPr>
          <w:trHeight w:val="284"/>
        </w:trPr>
        <w:tc>
          <w:tcPr>
            <w:tcW w:w="5144" w:type="dxa"/>
            <w:gridSpan w:val="5"/>
            <w:vMerge w:val="restart"/>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b/>
                <w:sz w:val="18"/>
                <w:szCs w:val="18"/>
                <w:lang w:val="es-BO"/>
              </w:rPr>
            </w:pPr>
            <w:r w:rsidRPr="00780825">
              <w:rPr>
                <w:rFonts w:ascii="Arial" w:hAnsi="Arial" w:cs="Arial"/>
                <w:b/>
                <w:sz w:val="18"/>
                <w:szCs w:val="18"/>
                <w:lang w:val="es-BO"/>
              </w:rPr>
              <w:t>REQUISITOS EVALUADOS</w:t>
            </w:r>
          </w:p>
        </w:tc>
        <w:tc>
          <w:tcPr>
            <w:tcW w:w="2853" w:type="dxa"/>
            <w:gridSpan w:val="14"/>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b/>
                <w:lang w:val="es-BO"/>
              </w:rPr>
            </w:pPr>
            <w:r w:rsidRPr="00780825">
              <w:rPr>
                <w:rFonts w:ascii="Arial" w:hAnsi="Arial" w:cs="Arial"/>
                <w:b/>
                <w:lang w:val="es-BO"/>
              </w:rPr>
              <w:t>Verificación (Acto de Apertura)</w:t>
            </w:r>
          </w:p>
        </w:tc>
        <w:tc>
          <w:tcPr>
            <w:tcW w:w="2458" w:type="dxa"/>
            <w:gridSpan w:val="10"/>
            <w:vMerge w:val="restart"/>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b/>
                <w:lang w:val="es-BO"/>
              </w:rPr>
            </w:pPr>
            <w:r w:rsidRPr="00780825">
              <w:rPr>
                <w:rFonts w:ascii="Arial" w:hAnsi="Arial" w:cs="Arial"/>
                <w:b/>
                <w:lang w:val="es-BO"/>
              </w:rPr>
              <w:t>Evaluación Preliminar</w:t>
            </w:r>
          </w:p>
          <w:p w:rsidR="00153962" w:rsidRPr="00780825" w:rsidRDefault="00153962" w:rsidP="00A80EAD">
            <w:pPr>
              <w:jc w:val="center"/>
              <w:rPr>
                <w:rFonts w:ascii="Arial" w:hAnsi="Arial" w:cs="Arial"/>
                <w:b/>
                <w:lang w:val="es-BO"/>
              </w:rPr>
            </w:pPr>
            <w:r w:rsidRPr="00780825">
              <w:rPr>
                <w:rFonts w:ascii="Arial" w:hAnsi="Arial" w:cs="Arial"/>
                <w:b/>
                <w:lang w:val="es-BO"/>
              </w:rPr>
              <w:t>(Sesión Reservada)</w:t>
            </w:r>
          </w:p>
        </w:tc>
      </w:tr>
      <w:tr w:rsidR="00153962" w:rsidRPr="00780825" w:rsidTr="00651017">
        <w:tblPrEx>
          <w:tblLook w:val="0000" w:firstRow="0" w:lastRow="0" w:firstColumn="0" w:lastColumn="0" w:noHBand="0" w:noVBand="0"/>
        </w:tblPrEx>
        <w:trPr>
          <w:trHeight w:val="284"/>
        </w:trPr>
        <w:tc>
          <w:tcPr>
            <w:tcW w:w="5144" w:type="dxa"/>
            <w:gridSpan w:val="5"/>
            <w:vMerge/>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b/>
                <w:lang w:val="es-BO"/>
              </w:rPr>
            </w:pPr>
          </w:p>
        </w:tc>
        <w:tc>
          <w:tcPr>
            <w:tcW w:w="2853" w:type="dxa"/>
            <w:gridSpan w:val="14"/>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b/>
                <w:lang w:val="es-BO"/>
              </w:rPr>
            </w:pPr>
            <w:r w:rsidRPr="00780825">
              <w:rPr>
                <w:rFonts w:ascii="Arial" w:hAnsi="Arial" w:cs="Arial"/>
                <w:b/>
                <w:sz w:val="14"/>
                <w:lang w:val="es-BO"/>
              </w:rPr>
              <w:t>PRESENTÓ</w:t>
            </w:r>
          </w:p>
        </w:tc>
        <w:tc>
          <w:tcPr>
            <w:tcW w:w="2458" w:type="dxa"/>
            <w:gridSpan w:val="10"/>
            <w:vMerge/>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b/>
                <w:lang w:val="es-BO"/>
              </w:rPr>
            </w:pPr>
          </w:p>
        </w:tc>
      </w:tr>
      <w:tr w:rsidR="00153962" w:rsidRPr="00780825" w:rsidTr="00651017">
        <w:tblPrEx>
          <w:tblLook w:val="0000" w:firstRow="0" w:lastRow="0" w:firstColumn="0" w:lastColumn="0" w:noHBand="0" w:noVBand="0"/>
        </w:tblPrEx>
        <w:trPr>
          <w:trHeight w:val="284"/>
        </w:trPr>
        <w:tc>
          <w:tcPr>
            <w:tcW w:w="5144" w:type="dxa"/>
            <w:gridSpan w:val="5"/>
            <w:vMerge/>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b/>
                <w:lang w:val="es-BO"/>
              </w:rPr>
            </w:pPr>
          </w:p>
        </w:tc>
        <w:tc>
          <w:tcPr>
            <w:tcW w:w="1225" w:type="dxa"/>
            <w:gridSpan w:val="6"/>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b/>
                <w:lang w:val="es-BO"/>
              </w:rPr>
            </w:pPr>
            <w:r w:rsidRPr="00780825">
              <w:rPr>
                <w:rFonts w:ascii="Arial" w:hAnsi="Arial" w:cs="Arial"/>
                <w:b/>
                <w:lang w:val="es-BO"/>
              </w:rPr>
              <w:t>SI</w:t>
            </w:r>
          </w:p>
        </w:tc>
        <w:tc>
          <w:tcPr>
            <w:tcW w:w="1628" w:type="dxa"/>
            <w:gridSpan w:val="8"/>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b/>
                <w:lang w:val="es-BO"/>
              </w:rPr>
            </w:pPr>
            <w:r w:rsidRPr="00780825">
              <w:rPr>
                <w:rFonts w:ascii="Arial" w:hAnsi="Arial" w:cs="Arial"/>
                <w:b/>
                <w:lang w:val="es-BO"/>
              </w:rPr>
              <w:t>NO</w:t>
            </w:r>
          </w:p>
        </w:tc>
        <w:tc>
          <w:tcPr>
            <w:tcW w:w="1150" w:type="dxa"/>
            <w:gridSpan w:val="5"/>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b/>
                <w:lang w:val="es-BO"/>
              </w:rPr>
            </w:pPr>
            <w:r w:rsidRPr="00780825">
              <w:rPr>
                <w:rFonts w:ascii="Arial" w:hAnsi="Arial" w:cs="Arial"/>
                <w:b/>
                <w:lang w:val="es-BO"/>
              </w:rPr>
              <w:t>CONTINUA</w:t>
            </w:r>
          </w:p>
        </w:tc>
        <w:tc>
          <w:tcPr>
            <w:tcW w:w="1308" w:type="dxa"/>
            <w:gridSpan w:val="5"/>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b/>
                <w:lang w:val="es-BO"/>
              </w:rPr>
            </w:pPr>
            <w:r w:rsidRPr="00780825">
              <w:rPr>
                <w:rFonts w:ascii="Arial" w:hAnsi="Arial" w:cs="Arial"/>
                <w:b/>
                <w:lang w:val="es-BO"/>
              </w:rPr>
              <w:t>DESCALIFICA</w:t>
            </w:r>
          </w:p>
        </w:tc>
      </w:tr>
      <w:tr w:rsidR="00153962" w:rsidRPr="00780825" w:rsidTr="00651017">
        <w:tblPrEx>
          <w:tblLook w:val="0000" w:firstRow="0" w:lastRow="0" w:firstColumn="0" w:lastColumn="0" w:noHBand="0" w:noVBand="0"/>
        </w:tblPrEx>
        <w:trPr>
          <w:trHeight w:val="427"/>
        </w:trPr>
        <w:tc>
          <w:tcPr>
            <w:tcW w:w="5144" w:type="dxa"/>
            <w:gridSpan w:val="5"/>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jc w:val="center"/>
              <w:rPr>
                <w:rFonts w:ascii="Arial" w:hAnsi="Arial" w:cs="Arial"/>
                <w:lang w:val="es-BO"/>
              </w:rPr>
            </w:pPr>
            <w:r w:rsidRPr="00780825">
              <w:rPr>
                <w:rFonts w:ascii="Arial" w:hAnsi="Arial" w:cs="Arial"/>
                <w:b/>
                <w:lang w:val="es-BO"/>
              </w:rPr>
              <w:t>DOCUMENTOS LEGALES Y ADMINISTRATIVOS</w:t>
            </w:r>
          </w:p>
        </w:tc>
        <w:tc>
          <w:tcPr>
            <w:tcW w:w="5311" w:type="dxa"/>
            <w:gridSpan w:val="24"/>
            <w:tcBorders>
              <w:top w:val="single" w:sz="4" w:space="0" w:color="auto"/>
              <w:left w:val="single" w:sz="4" w:space="0" w:color="auto"/>
              <w:bottom w:val="single" w:sz="4" w:space="0" w:color="auto"/>
              <w:right w:val="single" w:sz="4" w:space="0" w:color="auto"/>
            </w:tcBorders>
            <w:shd w:val="clear" w:color="auto" w:fill="DBE5F1"/>
          </w:tcPr>
          <w:p w:rsidR="00153962" w:rsidRPr="00780825" w:rsidRDefault="00153962" w:rsidP="00A80EAD">
            <w:pPr>
              <w:jc w:val="both"/>
              <w:rPr>
                <w:rFonts w:ascii="Arial" w:hAnsi="Arial" w:cs="Arial"/>
                <w:lang w:val="es-BO"/>
              </w:rPr>
            </w:pPr>
          </w:p>
        </w:tc>
      </w:tr>
      <w:tr w:rsidR="00153962" w:rsidRPr="00780825" w:rsidTr="00651017">
        <w:tblPrEx>
          <w:tblLook w:val="0000" w:firstRow="0" w:lastRow="0" w:firstColumn="0" w:lastColumn="0" w:noHBand="0" w:noVBand="0"/>
        </w:tblPrEx>
        <w:trPr>
          <w:trHeight w:val="397"/>
        </w:trPr>
        <w:tc>
          <w:tcPr>
            <w:tcW w:w="5144" w:type="dxa"/>
            <w:gridSpan w:val="5"/>
            <w:tcBorders>
              <w:top w:val="single" w:sz="4" w:space="0" w:color="auto"/>
              <w:left w:val="single" w:sz="4" w:space="0" w:color="auto"/>
              <w:bottom w:val="single" w:sz="4" w:space="0" w:color="auto"/>
              <w:right w:val="single" w:sz="4" w:space="0" w:color="auto"/>
            </w:tcBorders>
            <w:vAlign w:val="center"/>
          </w:tcPr>
          <w:p w:rsidR="00153962" w:rsidRPr="00780825" w:rsidRDefault="00153962" w:rsidP="008E0675">
            <w:pPr>
              <w:numPr>
                <w:ilvl w:val="0"/>
                <w:numId w:val="27"/>
              </w:numPr>
              <w:tabs>
                <w:tab w:val="clear" w:pos="357"/>
              </w:tabs>
              <w:ind w:left="354" w:right="113" w:hanging="269"/>
              <w:jc w:val="both"/>
              <w:rPr>
                <w:rFonts w:ascii="Arial" w:hAnsi="Arial" w:cs="Arial"/>
                <w:lang w:val="es-BO"/>
              </w:rPr>
            </w:pPr>
            <w:r w:rsidRPr="00780825">
              <w:rPr>
                <w:rFonts w:ascii="Arial" w:hAnsi="Arial" w:cs="Arial"/>
                <w:b/>
                <w:lang w:val="es-BO"/>
              </w:rPr>
              <w:t>FORMULARIO A-1</w:t>
            </w:r>
            <w:r w:rsidRPr="00780825">
              <w:rPr>
                <w:rFonts w:ascii="Arial" w:hAnsi="Arial" w:cs="Arial"/>
                <w:lang w:val="es-BO"/>
              </w:rPr>
              <w:t xml:space="preserve"> </w:t>
            </w:r>
            <w:r w:rsidRPr="00D422F1">
              <w:rPr>
                <w:rFonts w:ascii="Arial" w:hAnsi="Arial" w:cs="Arial"/>
                <w:lang w:val="es-BO"/>
              </w:rPr>
              <w:t xml:space="preserve">Presentación de </w:t>
            </w:r>
            <w:r w:rsidRPr="00D422F1">
              <w:rPr>
                <w:rFonts w:ascii="Arial" w:hAnsi="Arial" w:cs="Arial"/>
                <w:u w:color="FF0000"/>
                <w:lang w:val="es-BO"/>
              </w:rPr>
              <w:t>Cotización</w:t>
            </w:r>
            <w:r w:rsidRPr="00D422F1">
              <w:rPr>
                <w:rFonts w:ascii="Arial" w:hAnsi="Arial" w:cs="Arial"/>
                <w:lang w:val="es-BO"/>
              </w:rPr>
              <w:t>.</w:t>
            </w:r>
          </w:p>
        </w:tc>
        <w:tc>
          <w:tcPr>
            <w:tcW w:w="1225" w:type="dxa"/>
            <w:gridSpan w:val="6"/>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628" w:type="dxa"/>
            <w:gridSpan w:val="8"/>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150" w:type="dxa"/>
            <w:gridSpan w:val="5"/>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308" w:type="dxa"/>
            <w:gridSpan w:val="5"/>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r>
      <w:tr w:rsidR="00153962" w:rsidRPr="00780825" w:rsidTr="00651017">
        <w:tblPrEx>
          <w:tblLook w:val="0000" w:firstRow="0" w:lastRow="0" w:firstColumn="0" w:lastColumn="0" w:noHBand="0" w:noVBand="0"/>
        </w:tblPrEx>
        <w:trPr>
          <w:trHeight w:val="567"/>
        </w:trPr>
        <w:tc>
          <w:tcPr>
            <w:tcW w:w="5144" w:type="dxa"/>
            <w:gridSpan w:val="5"/>
            <w:tcBorders>
              <w:top w:val="single" w:sz="4" w:space="0" w:color="auto"/>
              <w:left w:val="single" w:sz="4" w:space="0" w:color="auto"/>
              <w:bottom w:val="single" w:sz="4" w:space="0" w:color="auto"/>
              <w:right w:val="single" w:sz="4" w:space="0" w:color="auto"/>
            </w:tcBorders>
            <w:vAlign w:val="center"/>
          </w:tcPr>
          <w:p w:rsidR="00153962" w:rsidRPr="00780825" w:rsidRDefault="00153962" w:rsidP="008E0675">
            <w:pPr>
              <w:numPr>
                <w:ilvl w:val="0"/>
                <w:numId w:val="27"/>
              </w:numPr>
              <w:tabs>
                <w:tab w:val="clear" w:pos="357"/>
              </w:tabs>
              <w:ind w:left="397" w:right="113" w:hanging="283"/>
              <w:jc w:val="both"/>
              <w:rPr>
                <w:rFonts w:ascii="Arial" w:hAnsi="Arial" w:cs="Arial"/>
                <w:lang w:val="es-BO"/>
              </w:rPr>
            </w:pPr>
            <w:r w:rsidRPr="00780825">
              <w:rPr>
                <w:rFonts w:ascii="Arial" w:hAnsi="Arial" w:cs="Arial"/>
                <w:b/>
                <w:lang w:val="es-BO"/>
              </w:rPr>
              <w:t xml:space="preserve">FORMULARIO A-2a, A-2b o A-2c. </w:t>
            </w:r>
            <w:r w:rsidRPr="00780825">
              <w:rPr>
                <w:rFonts w:ascii="Arial" w:hAnsi="Arial" w:cs="Arial"/>
                <w:lang w:val="es-BO"/>
              </w:rPr>
              <w:t>Identificación del Proponente, según corresponda.</w:t>
            </w:r>
          </w:p>
        </w:tc>
        <w:tc>
          <w:tcPr>
            <w:tcW w:w="1225" w:type="dxa"/>
            <w:gridSpan w:val="6"/>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628" w:type="dxa"/>
            <w:gridSpan w:val="8"/>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150" w:type="dxa"/>
            <w:gridSpan w:val="5"/>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308" w:type="dxa"/>
            <w:gridSpan w:val="5"/>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r>
      <w:tr w:rsidR="00153962" w:rsidRPr="00780825" w:rsidTr="00651017">
        <w:tblPrEx>
          <w:tblLook w:val="0000" w:firstRow="0" w:lastRow="0" w:firstColumn="0" w:lastColumn="0" w:noHBand="0" w:noVBand="0"/>
        </w:tblPrEx>
        <w:trPr>
          <w:trHeight w:val="897"/>
        </w:trPr>
        <w:tc>
          <w:tcPr>
            <w:tcW w:w="5144" w:type="dxa"/>
            <w:gridSpan w:val="5"/>
            <w:tcBorders>
              <w:top w:val="single" w:sz="4" w:space="0" w:color="auto"/>
              <w:left w:val="single" w:sz="4" w:space="0" w:color="auto"/>
              <w:bottom w:val="single" w:sz="4" w:space="0" w:color="auto"/>
              <w:right w:val="single" w:sz="4" w:space="0" w:color="auto"/>
            </w:tcBorders>
            <w:vAlign w:val="center"/>
          </w:tcPr>
          <w:p w:rsidR="00153962" w:rsidRPr="00780825" w:rsidRDefault="00153962" w:rsidP="00A80EAD">
            <w:pPr>
              <w:ind w:left="397" w:right="113"/>
              <w:jc w:val="both"/>
              <w:rPr>
                <w:rFonts w:ascii="Arial" w:hAnsi="Arial" w:cs="Arial"/>
                <w:b/>
                <w:lang w:val="es-BO"/>
              </w:rPr>
            </w:pPr>
            <w:r w:rsidRPr="00780825">
              <w:rPr>
                <w:rFonts w:ascii="Arial" w:hAnsi="Arial" w:cs="Arial"/>
                <w:b/>
                <w:lang w:val="es-BO"/>
              </w:rPr>
              <w:t>En el casos de Asociaciones Accidentales, cada asociado en forma independiente presentará:</w:t>
            </w:r>
          </w:p>
          <w:p w:rsidR="00153962" w:rsidRPr="00780825" w:rsidRDefault="00153962" w:rsidP="00693941">
            <w:pPr>
              <w:ind w:left="397" w:right="113"/>
              <w:jc w:val="both"/>
              <w:rPr>
                <w:rFonts w:ascii="Arial" w:hAnsi="Arial" w:cs="Arial"/>
                <w:b/>
                <w:lang w:val="es-BO"/>
              </w:rPr>
            </w:pPr>
            <w:r w:rsidRPr="00780825">
              <w:rPr>
                <w:rFonts w:ascii="Arial" w:hAnsi="Arial" w:cs="Arial"/>
                <w:b/>
                <w:lang w:val="es-BO"/>
              </w:rPr>
              <w:t>FORMULARIO A-2d</w:t>
            </w:r>
            <w:r w:rsidRPr="00693941">
              <w:rPr>
                <w:rFonts w:ascii="Arial" w:hAnsi="Arial" w:cs="Arial"/>
                <w:b/>
                <w:lang w:val="es-BO"/>
              </w:rPr>
              <w:t xml:space="preserve"> Identificación de Integrantes de la Asociación Accidental.</w:t>
            </w:r>
          </w:p>
        </w:tc>
        <w:tc>
          <w:tcPr>
            <w:tcW w:w="1225" w:type="dxa"/>
            <w:gridSpan w:val="6"/>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628" w:type="dxa"/>
            <w:gridSpan w:val="8"/>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150" w:type="dxa"/>
            <w:gridSpan w:val="5"/>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308" w:type="dxa"/>
            <w:gridSpan w:val="5"/>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r>
      <w:tr w:rsidR="00153962" w:rsidRPr="00780825" w:rsidTr="00651017">
        <w:tblPrEx>
          <w:tblLook w:val="0000" w:firstRow="0" w:lastRow="0" w:firstColumn="0" w:lastColumn="0" w:noHBand="0" w:noVBand="0"/>
        </w:tblPrEx>
        <w:trPr>
          <w:trHeight w:val="397"/>
        </w:trPr>
        <w:tc>
          <w:tcPr>
            <w:tcW w:w="5144" w:type="dxa"/>
            <w:gridSpan w:val="5"/>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ind w:left="397" w:right="113" w:hanging="283"/>
              <w:jc w:val="center"/>
              <w:rPr>
                <w:rFonts w:ascii="Arial" w:hAnsi="Arial" w:cs="Arial"/>
                <w:b/>
                <w:lang w:val="es-BO"/>
              </w:rPr>
            </w:pPr>
            <w:r w:rsidRPr="00D422F1">
              <w:rPr>
                <w:rFonts w:ascii="Arial" w:hAnsi="Arial" w:cs="Arial"/>
                <w:b/>
                <w:u w:color="FF0000"/>
                <w:lang w:val="es-BO"/>
              </w:rPr>
              <w:t>PROPUESTA</w:t>
            </w:r>
            <w:r w:rsidRPr="00D422F1">
              <w:rPr>
                <w:rFonts w:ascii="Arial" w:hAnsi="Arial" w:cs="Arial"/>
                <w:b/>
                <w:lang w:val="es-BO"/>
              </w:rPr>
              <w:t xml:space="preserve"> TÉCNICA</w:t>
            </w:r>
          </w:p>
        </w:tc>
        <w:tc>
          <w:tcPr>
            <w:tcW w:w="5311" w:type="dxa"/>
            <w:gridSpan w:val="24"/>
            <w:tcBorders>
              <w:top w:val="single" w:sz="4" w:space="0" w:color="auto"/>
              <w:left w:val="single" w:sz="4" w:space="0" w:color="auto"/>
              <w:bottom w:val="single" w:sz="4" w:space="0" w:color="auto"/>
              <w:right w:val="single" w:sz="4" w:space="0" w:color="auto"/>
            </w:tcBorders>
            <w:shd w:val="clear" w:color="auto" w:fill="DBE5F1"/>
          </w:tcPr>
          <w:p w:rsidR="00153962" w:rsidRPr="00780825" w:rsidRDefault="00153962" w:rsidP="00A80EAD">
            <w:pPr>
              <w:jc w:val="both"/>
              <w:rPr>
                <w:rFonts w:ascii="Arial" w:hAnsi="Arial" w:cs="Arial"/>
                <w:lang w:val="es-BO"/>
              </w:rPr>
            </w:pPr>
          </w:p>
        </w:tc>
      </w:tr>
      <w:tr w:rsidR="00153962" w:rsidRPr="00780825" w:rsidTr="00651017">
        <w:tblPrEx>
          <w:tblLook w:val="0000" w:firstRow="0" w:lastRow="0" w:firstColumn="0" w:lastColumn="0" w:noHBand="0" w:noVBand="0"/>
        </w:tblPrEx>
        <w:trPr>
          <w:trHeight w:val="397"/>
        </w:trPr>
        <w:tc>
          <w:tcPr>
            <w:tcW w:w="5144" w:type="dxa"/>
            <w:gridSpan w:val="5"/>
            <w:tcBorders>
              <w:top w:val="single" w:sz="4" w:space="0" w:color="auto"/>
              <w:left w:val="single" w:sz="4" w:space="0" w:color="auto"/>
              <w:bottom w:val="single" w:sz="4" w:space="0" w:color="auto"/>
              <w:right w:val="single" w:sz="4" w:space="0" w:color="auto"/>
            </w:tcBorders>
            <w:vAlign w:val="center"/>
          </w:tcPr>
          <w:p w:rsidR="00153962" w:rsidRPr="00780825" w:rsidRDefault="00153962" w:rsidP="008E0675">
            <w:pPr>
              <w:numPr>
                <w:ilvl w:val="0"/>
                <w:numId w:val="27"/>
              </w:numPr>
              <w:tabs>
                <w:tab w:val="clear" w:pos="357"/>
              </w:tabs>
              <w:ind w:left="397" w:right="113" w:hanging="283"/>
              <w:jc w:val="both"/>
              <w:rPr>
                <w:rFonts w:ascii="Arial" w:hAnsi="Arial" w:cs="Arial"/>
                <w:b/>
                <w:lang w:val="es-BO"/>
              </w:rPr>
            </w:pPr>
            <w:r w:rsidRPr="00780825">
              <w:rPr>
                <w:rFonts w:ascii="Arial" w:hAnsi="Arial" w:cs="Arial"/>
                <w:b/>
                <w:lang w:val="es-BO"/>
              </w:rPr>
              <w:t>FORMULARIO C-1.</w:t>
            </w:r>
            <w:r w:rsidRPr="00780825">
              <w:rPr>
                <w:rFonts w:ascii="Arial" w:hAnsi="Arial" w:cs="Arial"/>
                <w:lang w:val="es-BO"/>
              </w:rPr>
              <w:t xml:space="preserve"> Especificaciones Técnicas. </w:t>
            </w:r>
          </w:p>
        </w:tc>
        <w:tc>
          <w:tcPr>
            <w:tcW w:w="1225" w:type="dxa"/>
            <w:gridSpan w:val="6"/>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628" w:type="dxa"/>
            <w:gridSpan w:val="8"/>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150" w:type="dxa"/>
            <w:gridSpan w:val="5"/>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308" w:type="dxa"/>
            <w:gridSpan w:val="5"/>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r>
      <w:tr w:rsidR="00153962" w:rsidRPr="00780825" w:rsidTr="00651017">
        <w:tblPrEx>
          <w:tblLook w:val="0000" w:firstRow="0" w:lastRow="0" w:firstColumn="0" w:lastColumn="0" w:noHBand="0" w:noVBand="0"/>
        </w:tblPrEx>
        <w:trPr>
          <w:trHeight w:val="397"/>
        </w:trPr>
        <w:tc>
          <w:tcPr>
            <w:tcW w:w="5144" w:type="dxa"/>
            <w:gridSpan w:val="5"/>
            <w:tcBorders>
              <w:top w:val="single" w:sz="4" w:space="0" w:color="auto"/>
              <w:left w:val="single" w:sz="4" w:space="0" w:color="auto"/>
              <w:bottom w:val="single" w:sz="4" w:space="0" w:color="auto"/>
              <w:right w:val="single" w:sz="4" w:space="0" w:color="auto"/>
            </w:tcBorders>
            <w:shd w:val="clear" w:color="auto" w:fill="DBE5F1"/>
            <w:vAlign w:val="center"/>
          </w:tcPr>
          <w:p w:rsidR="00153962" w:rsidRPr="00780825" w:rsidRDefault="00153962" w:rsidP="00A80EAD">
            <w:pPr>
              <w:ind w:left="397" w:right="113" w:hanging="283"/>
              <w:jc w:val="center"/>
              <w:rPr>
                <w:rFonts w:ascii="Arial" w:hAnsi="Arial" w:cs="Arial"/>
                <w:b/>
                <w:lang w:val="es-BO"/>
              </w:rPr>
            </w:pPr>
            <w:r w:rsidRPr="00D422F1">
              <w:rPr>
                <w:rFonts w:ascii="Arial" w:hAnsi="Arial" w:cs="Arial"/>
                <w:b/>
                <w:u w:color="FF0000"/>
                <w:lang w:val="es-BO"/>
              </w:rPr>
              <w:t>PROPUESTA</w:t>
            </w:r>
            <w:r w:rsidRPr="00D422F1">
              <w:rPr>
                <w:rFonts w:ascii="Arial" w:hAnsi="Arial" w:cs="Arial"/>
                <w:b/>
                <w:lang w:val="es-BO"/>
              </w:rPr>
              <w:t xml:space="preserve"> ECONÓMICA</w:t>
            </w:r>
          </w:p>
        </w:tc>
        <w:tc>
          <w:tcPr>
            <w:tcW w:w="5311" w:type="dxa"/>
            <w:gridSpan w:val="24"/>
            <w:tcBorders>
              <w:top w:val="single" w:sz="4" w:space="0" w:color="auto"/>
              <w:left w:val="single" w:sz="4" w:space="0" w:color="auto"/>
              <w:bottom w:val="single" w:sz="4" w:space="0" w:color="auto"/>
              <w:right w:val="single" w:sz="4" w:space="0" w:color="auto"/>
            </w:tcBorders>
            <w:shd w:val="clear" w:color="auto" w:fill="DBE5F1"/>
          </w:tcPr>
          <w:p w:rsidR="00153962" w:rsidRPr="00780825" w:rsidRDefault="00153962" w:rsidP="00A80EAD">
            <w:pPr>
              <w:jc w:val="both"/>
              <w:rPr>
                <w:rFonts w:ascii="Arial" w:hAnsi="Arial" w:cs="Arial"/>
                <w:lang w:val="es-BO"/>
              </w:rPr>
            </w:pPr>
          </w:p>
        </w:tc>
      </w:tr>
      <w:tr w:rsidR="00153962" w:rsidRPr="00780825" w:rsidTr="00651017">
        <w:tblPrEx>
          <w:tblLook w:val="0000" w:firstRow="0" w:lastRow="0" w:firstColumn="0" w:lastColumn="0" w:noHBand="0" w:noVBand="0"/>
        </w:tblPrEx>
        <w:trPr>
          <w:trHeight w:val="397"/>
        </w:trPr>
        <w:tc>
          <w:tcPr>
            <w:tcW w:w="5144" w:type="dxa"/>
            <w:gridSpan w:val="5"/>
            <w:tcBorders>
              <w:top w:val="single" w:sz="4" w:space="0" w:color="auto"/>
              <w:left w:val="single" w:sz="4" w:space="0" w:color="auto"/>
              <w:bottom w:val="single" w:sz="4" w:space="0" w:color="auto"/>
              <w:right w:val="single" w:sz="4" w:space="0" w:color="auto"/>
            </w:tcBorders>
            <w:vAlign w:val="center"/>
          </w:tcPr>
          <w:p w:rsidR="00153962" w:rsidRPr="00780825" w:rsidRDefault="00153962" w:rsidP="008E0675">
            <w:pPr>
              <w:numPr>
                <w:ilvl w:val="0"/>
                <w:numId w:val="27"/>
              </w:numPr>
              <w:tabs>
                <w:tab w:val="clear" w:pos="357"/>
              </w:tabs>
              <w:ind w:left="397" w:right="113" w:hanging="283"/>
              <w:jc w:val="both"/>
              <w:rPr>
                <w:rFonts w:ascii="Arial" w:hAnsi="Arial" w:cs="Arial"/>
                <w:lang w:val="es-BO"/>
              </w:rPr>
            </w:pPr>
            <w:r w:rsidRPr="00780825">
              <w:rPr>
                <w:rFonts w:ascii="Arial" w:hAnsi="Arial" w:cs="Arial"/>
                <w:b/>
                <w:lang w:val="es-BO"/>
              </w:rPr>
              <w:t>FORMULARIO B-1.</w:t>
            </w:r>
            <w:r w:rsidRPr="00780825">
              <w:rPr>
                <w:rFonts w:ascii="Arial" w:hAnsi="Arial" w:cs="Arial"/>
                <w:lang w:val="es-BO"/>
              </w:rPr>
              <w:t xml:space="preserve"> </w:t>
            </w:r>
            <w:r w:rsidRPr="00D422F1">
              <w:rPr>
                <w:rFonts w:ascii="Arial" w:hAnsi="Arial" w:cs="Arial"/>
                <w:u w:color="FF0000"/>
                <w:lang w:val="es-BO"/>
              </w:rPr>
              <w:t>Propuesta</w:t>
            </w:r>
            <w:r w:rsidRPr="00D422F1">
              <w:rPr>
                <w:rFonts w:ascii="Arial" w:hAnsi="Arial" w:cs="Arial"/>
                <w:lang w:val="es-BO"/>
              </w:rPr>
              <w:t xml:space="preserve"> Económica.</w:t>
            </w:r>
          </w:p>
        </w:tc>
        <w:tc>
          <w:tcPr>
            <w:tcW w:w="1225" w:type="dxa"/>
            <w:gridSpan w:val="6"/>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628" w:type="dxa"/>
            <w:gridSpan w:val="8"/>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150" w:type="dxa"/>
            <w:gridSpan w:val="5"/>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c>
          <w:tcPr>
            <w:tcW w:w="1308" w:type="dxa"/>
            <w:gridSpan w:val="5"/>
            <w:tcBorders>
              <w:top w:val="single" w:sz="4" w:space="0" w:color="auto"/>
              <w:left w:val="single" w:sz="4" w:space="0" w:color="auto"/>
              <w:bottom w:val="single" w:sz="4" w:space="0" w:color="auto"/>
              <w:right w:val="single" w:sz="4" w:space="0" w:color="auto"/>
            </w:tcBorders>
            <w:shd w:val="clear" w:color="auto" w:fill="FFFFFF"/>
          </w:tcPr>
          <w:p w:rsidR="00153962" w:rsidRPr="00780825" w:rsidRDefault="00153962" w:rsidP="00A80EAD">
            <w:pPr>
              <w:jc w:val="both"/>
              <w:rPr>
                <w:rFonts w:ascii="Arial" w:hAnsi="Arial" w:cs="Arial"/>
                <w:lang w:val="es-BO"/>
              </w:rPr>
            </w:pPr>
          </w:p>
        </w:tc>
      </w:tr>
    </w:tbl>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5A3D7D" w:rsidRDefault="005A3D7D">
      <w:pPr>
        <w:rPr>
          <w:rFonts w:cs="Arial"/>
          <w:b/>
          <w:sz w:val="18"/>
          <w:szCs w:val="18"/>
          <w:lang w:val="es-BO"/>
        </w:rPr>
      </w:pPr>
      <w:r>
        <w:rPr>
          <w:rFonts w:cs="Arial"/>
          <w:b/>
          <w:sz w:val="18"/>
          <w:szCs w:val="18"/>
          <w:lang w:val="es-BO"/>
        </w:rPr>
        <w:br w:type="page"/>
      </w:r>
    </w:p>
    <w:p w:rsidR="00C90A3D" w:rsidRPr="00780825" w:rsidRDefault="00C90A3D" w:rsidP="009D5BB1">
      <w:pPr>
        <w:jc w:val="center"/>
        <w:rPr>
          <w:rFonts w:cs="Arial"/>
          <w:b/>
          <w:sz w:val="18"/>
          <w:szCs w:val="18"/>
          <w:lang w:val="es-BO"/>
        </w:rPr>
      </w:pPr>
    </w:p>
    <w:p w:rsidR="001B38C2" w:rsidRPr="00780825" w:rsidRDefault="00543855" w:rsidP="001B38C2">
      <w:pPr>
        <w:jc w:val="center"/>
        <w:rPr>
          <w:rFonts w:cs="Arial"/>
          <w:b/>
          <w:sz w:val="18"/>
          <w:lang w:val="es-BO"/>
        </w:rPr>
      </w:pPr>
      <w:r w:rsidRPr="00780825">
        <w:rPr>
          <w:rFonts w:cs="Arial"/>
          <w:b/>
          <w:sz w:val="18"/>
          <w:lang w:val="es-BO"/>
        </w:rPr>
        <w:t>FO</w:t>
      </w:r>
      <w:r w:rsidR="001B38C2" w:rsidRPr="00780825">
        <w:rPr>
          <w:rFonts w:cs="Arial"/>
          <w:b/>
          <w:sz w:val="18"/>
          <w:lang w:val="es-BO"/>
        </w:rPr>
        <w:t>RMULARIO V-2</w:t>
      </w:r>
    </w:p>
    <w:p w:rsidR="002F5716" w:rsidRPr="00D422F1" w:rsidRDefault="007A70E4" w:rsidP="00BF51CF">
      <w:pPr>
        <w:jc w:val="center"/>
        <w:rPr>
          <w:rFonts w:cs="Arial"/>
          <w:b/>
          <w:sz w:val="18"/>
          <w:lang w:val="es-BO"/>
        </w:rPr>
      </w:pPr>
      <w:r w:rsidRPr="00D422F1">
        <w:rPr>
          <w:rFonts w:cs="Arial"/>
          <w:b/>
          <w:sz w:val="18"/>
          <w:lang w:val="es-BO"/>
        </w:rPr>
        <w:t xml:space="preserve">EVALUACIÓN DE LA </w:t>
      </w:r>
      <w:r w:rsidR="00AE662B" w:rsidRPr="00D422F1">
        <w:rPr>
          <w:rFonts w:cs="Arial"/>
          <w:b/>
          <w:sz w:val="18"/>
          <w:u w:color="FF0000"/>
          <w:lang w:val="es-BO"/>
        </w:rPr>
        <w:t>PROPUESTA</w:t>
      </w:r>
      <w:r w:rsidRPr="00D422F1">
        <w:rPr>
          <w:rFonts w:cs="Arial"/>
          <w:b/>
          <w:sz w:val="18"/>
          <w:lang w:val="es-BO"/>
        </w:rPr>
        <w:t xml:space="preserve"> ECONÓMICA</w:t>
      </w:r>
    </w:p>
    <w:p w:rsidR="002F5716" w:rsidRPr="00754C80" w:rsidRDefault="002F5716" w:rsidP="001B38C2">
      <w:pPr>
        <w:jc w:val="center"/>
        <w:rPr>
          <w:rFonts w:cs="Arial"/>
          <w:b/>
          <w:lang w:val="es-BO"/>
        </w:rPr>
      </w:pPr>
    </w:p>
    <w:tbl>
      <w:tblPr>
        <w:tblW w:w="9353" w:type="dxa"/>
        <w:jc w:val="center"/>
        <w:tblCellMar>
          <w:left w:w="70" w:type="dxa"/>
          <w:right w:w="70" w:type="dxa"/>
        </w:tblCellMar>
        <w:tblLook w:val="04A0" w:firstRow="1" w:lastRow="0" w:firstColumn="1" w:lastColumn="0" w:noHBand="0" w:noVBand="1"/>
      </w:tblPr>
      <w:tblGrid>
        <w:gridCol w:w="7"/>
        <w:gridCol w:w="678"/>
        <w:gridCol w:w="1591"/>
        <w:gridCol w:w="194"/>
        <w:gridCol w:w="329"/>
        <w:gridCol w:w="9"/>
        <w:gridCol w:w="338"/>
        <w:gridCol w:w="239"/>
        <w:gridCol w:w="338"/>
        <w:gridCol w:w="338"/>
        <w:gridCol w:w="49"/>
        <w:gridCol w:w="289"/>
        <w:gridCol w:w="339"/>
        <w:gridCol w:w="240"/>
        <w:gridCol w:w="339"/>
        <w:gridCol w:w="339"/>
        <w:gridCol w:w="40"/>
        <w:gridCol w:w="200"/>
        <w:gridCol w:w="339"/>
        <w:gridCol w:w="339"/>
        <w:gridCol w:w="339"/>
        <w:gridCol w:w="134"/>
        <w:gridCol w:w="205"/>
        <w:gridCol w:w="339"/>
        <w:gridCol w:w="339"/>
        <w:gridCol w:w="240"/>
        <w:gridCol w:w="339"/>
        <w:gridCol w:w="240"/>
        <w:gridCol w:w="339"/>
        <w:gridCol w:w="259"/>
        <w:gridCol w:w="6"/>
      </w:tblGrid>
      <w:tr w:rsidR="00752632" w:rsidRPr="00780825" w:rsidTr="00C90A3D">
        <w:trPr>
          <w:gridBefore w:val="1"/>
          <w:gridAfter w:val="1"/>
          <w:wBefore w:w="7" w:type="dxa"/>
          <w:wAfter w:w="6" w:type="dxa"/>
          <w:trHeight w:val="330"/>
          <w:jc w:val="center"/>
        </w:trPr>
        <w:tc>
          <w:tcPr>
            <w:tcW w:w="9340" w:type="dxa"/>
            <w:gridSpan w:val="29"/>
            <w:tcBorders>
              <w:top w:val="single" w:sz="8" w:space="0" w:color="auto"/>
              <w:left w:val="single" w:sz="8" w:space="0" w:color="auto"/>
              <w:bottom w:val="single" w:sz="8" w:space="0" w:color="auto"/>
              <w:right w:val="single" w:sz="8" w:space="0" w:color="000000"/>
            </w:tcBorders>
            <w:shd w:val="clear" w:color="auto" w:fill="17365D" w:themeFill="text2" w:themeFillShade="BF"/>
            <w:vAlign w:val="center"/>
            <w:hideMark/>
          </w:tcPr>
          <w:p w:rsidR="00752632" w:rsidRPr="00780825" w:rsidRDefault="00752632" w:rsidP="00C90A3D">
            <w:pPr>
              <w:jc w:val="center"/>
              <w:rPr>
                <w:rFonts w:ascii="Arial" w:hAnsi="Arial" w:cs="Arial"/>
                <w:b/>
                <w:bCs/>
                <w:color w:val="FFFFFF"/>
                <w:lang w:val="es-BO"/>
              </w:rPr>
            </w:pPr>
            <w:r w:rsidRPr="00780825">
              <w:rPr>
                <w:rFonts w:ascii="Arial" w:hAnsi="Arial" w:cs="Arial"/>
                <w:b/>
                <w:bCs/>
                <w:color w:val="FFFFFF"/>
                <w:lang w:val="es-BO"/>
              </w:rPr>
              <w:t>DATOS DEL PROCESO</w:t>
            </w:r>
          </w:p>
        </w:tc>
      </w:tr>
      <w:tr w:rsidR="00752632" w:rsidRPr="00780825" w:rsidTr="00C90A3D">
        <w:trPr>
          <w:gridBefore w:val="1"/>
          <w:gridAfter w:val="1"/>
          <w:wBefore w:w="7" w:type="dxa"/>
          <w:wAfter w:w="6" w:type="dxa"/>
          <w:trHeight w:val="105"/>
          <w:jc w:val="center"/>
        </w:trPr>
        <w:tc>
          <w:tcPr>
            <w:tcW w:w="2269" w:type="dxa"/>
            <w:gridSpan w:val="2"/>
            <w:tcBorders>
              <w:top w:val="nil"/>
              <w:left w:val="single" w:sz="8" w:space="0" w:color="auto"/>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194" w:type="dxa"/>
            <w:tcBorders>
              <w:top w:val="nil"/>
              <w:left w:val="nil"/>
              <w:bottom w:val="nil"/>
              <w:right w:val="nil"/>
            </w:tcBorders>
            <w:shd w:val="clear" w:color="auto" w:fill="auto"/>
            <w:vAlign w:val="bottom"/>
            <w:hideMark/>
          </w:tcPr>
          <w:p w:rsidR="00752632" w:rsidRPr="00780825" w:rsidRDefault="00752632" w:rsidP="00752632">
            <w:pPr>
              <w:jc w:val="center"/>
              <w:rPr>
                <w:rFonts w:ascii="Arial" w:hAnsi="Arial" w:cs="Arial"/>
                <w:b/>
                <w:bCs/>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59" w:type="dxa"/>
            <w:tcBorders>
              <w:top w:val="nil"/>
              <w:left w:val="nil"/>
              <w:bottom w:val="nil"/>
              <w:right w:val="single" w:sz="8" w:space="0" w:color="auto"/>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r>
      <w:tr w:rsidR="00EF7FAF" w:rsidRPr="00780825" w:rsidTr="00EF7FAF">
        <w:trPr>
          <w:gridBefore w:val="1"/>
          <w:gridAfter w:val="1"/>
          <w:wBefore w:w="7" w:type="dxa"/>
          <w:wAfter w:w="6" w:type="dxa"/>
          <w:trHeight w:val="300"/>
          <w:jc w:val="center"/>
        </w:trPr>
        <w:tc>
          <w:tcPr>
            <w:tcW w:w="2269" w:type="dxa"/>
            <w:gridSpan w:val="2"/>
            <w:tcBorders>
              <w:top w:val="nil"/>
              <w:left w:val="single" w:sz="8" w:space="0" w:color="auto"/>
              <w:bottom w:val="nil"/>
              <w:right w:val="nil"/>
            </w:tcBorders>
            <w:shd w:val="clear" w:color="auto" w:fill="auto"/>
            <w:vAlign w:val="bottom"/>
            <w:hideMark/>
          </w:tcPr>
          <w:p w:rsidR="00EF7FAF" w:rsidRPr="00780825" w:rsidRDefault="00EF7FAF" w:rsidP="00EF7FAF">
            <w:pPr>
              <w:jc w:val="right"/>
              <w:rPr>
                <w:rFonts w:ascii="Arial" w:hAnsi="Arial" w:cs="Arial"/>
                <w:b/>
                <w:bCs/>
                <w:color w:val="000000"/>
                <w:lang w:val="es-BO"/>
              </w:rPr>
            </w:pPr>
            <w:r w:rsidRPr="00780825">
              <w:rPr>
                <w:rFonts w:ascii="Arial" w:hAnsi="Arial" w:cs="Arial"/>
                <w:b/>
                <w:bCs/>
                <w:color w:val="000000"/>
                <w:lang w:val="es-BO"/>
              </w:rPr>
              <w:t>CUCE</w:t>
            </w:r>
          </w:p>
        </w:tc>
        <w:tc>
          <w:tcPr>
            <w:tcW w:w="194" w:type="dxa"/>
            <w:tcBorders>
              <w:top w:val="nil"/>
              <w:left w:val="nil"/>
              <w:bottom w:val="nil"/>
              <w:right w:val="nil"/>
            </w:tcBorders>
            <w:shd w:val="clear" w:color="auto" w:fill="auto"/>
            <w:vAlign w:val="center"/>
            <w:hideMark/>
          </w:tcPr>
          <w:p w:rsidR="00EF7FAF" w:rsidRPr="00780825" w:rsidRDefault="00EF7FAF" w:rsidP="00EF7FAF">
            <w:pPr>
              <w:jc w:val="center"/>
              <w:rPr>
                <w:rFonts w:ascii="Arial" w:hAnsi="Arial" w:cs="Arial"/>
                <w:b/>
                <w:bCs/>
                <w:color w:val="000000"/>
                <w:lang w:val="es-BO"/>
              </w:rPr>
            </w:pPr>
            <w:r w:rsidRPr="00780825">
              <w:rPr>
                <w:rFonts w:ascii="Arial" w:hAnsi="Arial" w:cs="Arial"/>
                <w:b/>
                <w:bCs/>
                <w:color w:val="000000"/>
                <w:lang w:val="es-BO"/>
              </w:rPr>
              <w:t>:</w:t>
            </w:r>
          </w:p>
        </w:tc>
        <w:tc>
          <w:tcPr>
            <w:tcW w:w="338" w:type="dxa"/>
            <w:gridSpan w:val="2"/>
            <w:tcBorders>
              <w:top w:val="single" w:sz="4" w:space="0" w:color="auto"/>
              <w:left w:val="single" w:sz="4" w:space="0" w:color="auto"/>
              <w:bottom w:val="single" w:sz="4" w:space="0" w:color="auto"/>
              <w:right w:val="single" w:sz="4" w:space="0" w:color="auto"/>
            </w:tcBorders>
            <w:shd w:val="clear" w:color="000000" w:fill="DBE5F1"/>
            <w:vAlign w:val="bottom"/>
          </w:tcPr>
          <w:p w:rsidR="00EF7FAF" w:rsidRPr="00780825" w:rsidRDefault="00EF7FAF" w:rsidP="00EF7FAF">
            <w:pPr>
              <w:rPr>
                <w:rFonts w:ascii="Arial" w:hAnsi="Arial" w:cs="Arial"/>
                <w:color w:val="000000"/>
                <w:lang w:val="es-BO"/>
              </w:rPr>
            </w:pPr>
          </w:p>
        </w:tc>
        <w:tc>
          <w:tcPr>
            <w:tcW w:w="338" w:type="dxa"/>
            <w:tcBorders>
              <w:top w:val="single" w:sz="4" w:space="0" w:color="auto"/>
              <w:left w:val="nil"/>
              <w:bottom w:val="single" w:sz="4" w:space="0" w:color="auto"/>
              <w:right w:val="single" w:sz="4" w:space="0" w:color="auto"/>
            </w:tcBorders>
            <w:shd w:val="clear" w:color="000000" w:fill="DBE5F1"/>
            <w:vAlign w:val="bottom"/>
          </w:tcPr>
          <w:p w:rsidR="00EF7FAF" w:rsidRPr="00780825" w:rsidRDefault="00EF7FAF" w:rsidP="00EF7FAF">
            <w:pPr>
              <w:rPr>
                <w:rFonts w:ascii="Arial" w:hAnsi="Arial" w:cs="Arial"/>
                <w:color w:val="000000"/>
                <w:lang w:val="es-BO"/>
              </w:rPr>
            </w:pPr>
          </w:p>
        </w:tc>
        <w:tc>
          <w:tcPr>
            <w:tcW w:w="239" w:type="dxa"/>
            <w:tcBorders>
              <w:top w:val="nil"/>
              <w:left w:val="nil"/>
              <w:bottom w:val="nil"/>
              <w:right w:val="nil"/>
            </w:tcBorders>
            <w:shd w:val="clear" w:color="000000" w:fill="FFFFFF"/>
            <w:vAlign w:val="bottom"/>
          </w:tcPr>
          <w:p w:rsidR="00EF7FAF" w:rsidRPr="00780825" w:rsidRDefault="00EF7FAF" w:rsidP="00EF7FAF">
            <w:pPr>
              <w:jc w:val="center"/>
              <w:rPr>
                <w:rFonts w:ascii="Arial" w:hAnsi="Arial" w:cs="Arial"/>
                <w:color w:val="000000"/>
                <w:lang w:val="es-BO"/>
              </w:rPr>
            </w:pPr>
          </w:p>
        </w:tc>
        <w:tc>
          <w:tcPr>
            <w:tcW w:w="338" w:type="dxa"/>
            <w:tcBorders>
              <w:top w:val="single" w:sz="4" w:space="0" w:color="auto"/>
              <w:left w:val="single" w:sz="4" w:space="0" w:color="auto"/>
              <w:bottom w:val="single" w:sz="4" w:space="0" w:color="auto"/>
              <w:right w:val="single" w:sz="4" w:space="0" w:color="auto"/>
            </w:tcBorders>
            <w:shd w:val="clear" w:color="000000" w:fill="DBE5F1"/>
            <w:vAlign w:val="bottom"/>
          </w:tcPr>
          <w:p w:rsidR="00EF7FAF" w:rsidRPr="00780825" w:rsidRDefault="00EF7FAF" w:rsidP="00EF7FAF">
            <w:pPr>
              <w:rPr>
                <w:rFonts w:ascii="Arial" w:hAnsi="Arial" w:cs="Arial"/>
                <w:color w:val="000000"/>
                <w:lang w:val="es-BO"/>
              </w:rPr>
            </w:pPr>
          </w:p>
        </w:tc>
        <w:tc>
          <w:tcPr>
            <w:tcW w:w="338" w:type="dxa"/>
            <w:tcBorders>
              <w:top w:val="single" w:sz="4" w:space="0" w:color="auto"/>
              <w:left w:val="nil"/>
              <w:bottom w:val="single" w:sz="4" w:space="0" w:color="auto"/>
              <w:right w:val="single" w:sz="4" w:space="0" w:color="auto"/>
            </w:tcBorders>
            <w:shd w:val="clear" w:color="000000" w:fill="DBE5F1"/>
            <w:vAlign w:val="bottom"/>
          </w:tcPr>
          <w:p w:rsidR="00EF7FAF" w:rsidRPr="00780825" w:rsidRDefault="00EF7FAF" w:rsidP="00EF7FAF">
            <w:pPr>
              <w:rPr>
                <w:rFonts w:ascii="Arial" w:hAnsi="Arial" w:cs="Arial"/>
                <w:color w:val="000000"/>
                <w:lang w:val="es-BO"/>
              </w:rPr>
            </w:pPr>
          </w:p>
        </w:tc>
        <w:tc>
          <w:tcPr>
            <w:tcW w:w="338" w:type="dxa"/>
            <w:gridSpan w:val="2"/>
            <w:tcBorders>
              <w:top w:val="single" w:sz="4" w:space="0" w:color="auto"/>
              <w:left w:val="nil"/>
              <w:bottom w:val="single" w:sz="4" w:space="0" w:color="auto"/>
              <w:right w:val="single" w:sz="4" w:space="0" w:color="auto"/>
            </w:tcBorders>
            <w:shd w:val="clear" w:color="000000" w:fill="DBE5F1"/>
            <w:vAlign w:val="bottom"/>
          </w:tcPr>
          <w:p w:rsidR="00EF7FAF" w:rsidRPr="00780825" w:rsidRDefault="00EF7FAF" w:rsidP="00EF7FAF">
            <w:pPr>
              <w:rPr>
                <w:rFonts w:ascii="Arial" w:hAnsi="Arial" w:cs="Arial"/>
                <w:color w:val="000000"/>
                <w:lang w:val="es-BO"/>
              </w:rPr>
            </w:pPr>
          </w:p>
        </w:tc>
        <w:tc>
          <w:tcPr>
            <w:tcW w:w="339" w:type="dxa"/>
            <w:tcBorders>
              <w:top w:val="single" w:sz="4" w:space="0" w:color="auto"/>
              <w:left w:val="nil"/>
              <w:bottom w:val="single" w:sz="4" w:space="0" w:color="auto"/>
              <w:right w:val="single" w:sz="4" w:space="0" w:color="auto"/>
            </w:tcBorders>
            <w:shd w:val="clear" w:color="000000" w:fill="DBE5F1"/>
            <w:vAlign w:val="bottom"/>
          </w:tcPr>
          <w:p w:rsidR="00EF7FAF" w:rsidRPr="00780825" w:rsidRDefault="00EF7FAF" w:rsidP="00EF7FAF">
            <w:pPr>
              <w:rPr>
                <w:rFonts w:ascii="Arial" w:hAnsi="Arial" w:cs="Arial"/>
                <w:color w:val="000000"/>
                <w:lang w:val="es-BO"/>
              </w:rPr>
            </w:pPr>
          </w:p>
        </w:tc>
        <w:tc>
          <w:tcPr>
            <w:tcW w:w="240" w:type="dxa"/>
            <w:tcBorders>
              <w:top w:val="nil"/>
              <w:left w:val="nil"/>
              <w:bottom w:val="nil"/>
              <w:right w:val="nil"/>
            </w:tcBorders>
            <w:shd w:val="clear" w:color="000000" w:fill="FFFFFF"/>
            <w:vAlign w:val="bottom"/>
          </w:tcPr>
          <w:p w:rsidR="00EF7FAF" w:rsidRPr="00780825" w:rsidRDefault="00EF7FAF" w:rsidP="00EF7FAF">
            <w:pPr>
              <w:jc w:val="center"/>
              <w:rPr>
                <w:rFonts w:ascii="Arial" w:hAnsi="Arial" w:cs="Arial"/>
                <w:color w:val="000000"/>
                <w:lang w:val="es-BO"/>
              </w:rPr>
            </w:pP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tcPr>
          <w:p w:rsidR="00EF7FAF" w:rsidRPr="00780825" w:rsidRDefault="00EF7FAF" w:rsidP="00EF7FAF">
            <w:pPr>
              <w:rPr>
                <w:rFonts w:ascii="Arial" w:hAnsi="Arial" w:cs="Arial"/>
                <w:color w:val="000000"/>
                <w:lang w:val="es-BO"/>
              </w:rPr>
            </w:pPr>
          </w:p>
        </w:tc>
        <w:tc>
          <w:tcPr>
            <w:tcW w:w="339" w:type="dxa"/>
            <w:tcBorders>
              <w:top w:val="single" w:sz="4" w:space="0" w:color="auto"/>
              <w:left w:val="nil"/>
              <w:bottom w:val="single" w:sz="4" w:space="0" w:color="auto"/>
              <w:right w:val="single" w:sz="4" w:space="0" w:color="auto"/>
            </w:tcBorders>
            <w:shd w:val="clear" w:color="000000" w:fill="DBE5F1"/>
            <w:vAlign w:val="bottom"/>
          </w:tcPr>
          <w:p w:rsidR="00EF7FAF" w:rsidRPr="00780825" w:rsidRDefault="00EF7FAF" w:rsidP="00EF7FAF">
            <w:pPr>
              <w:rPr>
                <w:rFonts w:ascii="Arial" w:hAnsi="Arial" w:cs="Arial"/>
                <w:color w:val="000000"/>
                <w:lang w:val="es-BO"/>
              </w:rPr>
            </w:pPr>
          </w:p>
        </w:tc>
        <w:tc>
          <w:tcPr>
            <w:tcW w:w="240" w:type="dxa"/>
            <w:gridSpan w:val="2"/>
            <w:tcBorders>
              <w:top w:val="nil"/>
              <w:left w:val="nil"/>
              <w:bottom w:val="nil"/>
              <w:right w:val="nil"/>
            </w:tcBorders>
            <w:shd w:val="clear" w:color="000000" w:fill="FFFFFF"/>
            <w:vAlign w:val="bottom"/>
          </w:tcPr>
          <w:p w:rsidR="00EF7FAF" w:rsidRPr="00780825" w:rsidRDefault="00EF7FAF" w:rsidP="00EF7FAF">
            <w:pPr>
              <w:jc w:val="center"/>
              <w:rPr>
                <w:rFonts w:ascii="Arial" w:hAnsi="Arial" w:cs="Arial"/>
                <w:color w:val="000000"/>
                <w:lang w:val="es-BO"/>
              </w:rPr>
            </w:pPr>
          </w:p>
        </w:tc>
        <w:tc>
          <w:tcPr>
            <w:tcW w:w="339" w:type="dxa"/>
            <w:tcBorders>
              <w:top w:val="single" w:sz="4" w:space="0" w:color="auto"/>
              <w:left w:val="single" w:sz="4" w:space="0" w:color="auto"/>
              <w:bottom w:val="single" w:sz="4" w:space="0" w:color="auto"/>
              <w:right w:val="single" w:sz="4" w:space="0" w:color="auto"/>
            </w:tcBorders>
            <w:shd w:val="clear" w:color="000000" w:fill="DBE5F1"/>
            <w:vAlign w:val="center"/>
          </w:tcPr>
          <w:p w:rsidR="00EF7FAF" w:rsidRPr="00780825" w:rsidRDefault="00EF7FAF" w:rsidP="00EF7FAF">
            <w:pPr>
              <w:jc w:val="center"/>
              <w:rPr>
                <w:rFonts w:ascii="Arial" w:hAnsi="Arial" w:cs="Arial"/>
              </w:rPr>
            </w:pPr>
          </w:p>
        </w:tc>
        <w:tc>
          <w:tcPr>
            <w:tcW w:w="339" w:type="dxa"/>
            <w:tcBorders>
              <w:top w:val="single" w:sz="4" w:space="0" w:color="auto"/>
              <w:left w:val="nil"/>
              <w:bottom w:val="single" w:sz="4" w:space="0" w:color="auto"/>
              <w:right w:val="single" w:sz="4" w:space="0" w:color="auto"/>
            </w:tcBorders>
            <w:shd w:val="clear" w:color="000000" w:fill="DBE5F1"/>
            <w:vAlign w:val="center"/>
          </w:tcPr>
          <w:p w:rsidR="00EF7FAF" w:rsidRPr="00780825" w:rsidRDefault="00EF7FAF" w:rsidP="00EF7FAF">
            <w:pPr>
              <w:jc w:val="center"/>
              <w:rPr>
                <w:rFonts w:ascii="Arial" w:hAnsi="Arial" w:cs="Arial"/>
              </w:rPr>
            </w:pPr>
          </w:p>
        </w:tc>
        <w:tc>
          <w:tcPr>
            <w:tcW w:w="339" w:type="dxa"/>
            <w:tcBorders>
              <w:top w:val="single" w:sz="4" w:space="0" w:color="auto"/>
              <w:left w:val="nil"/>
              <w:bottom w:val="single" w:sz="4" w:space="0" w:color="auto"/>
              <w:right w:val="single" w:sz="4" w:space="0" w:color="auto"/>
            </w:tcBorders>
            <w:shd w:val="clear" w:color="000000" w:fill="DBE5F1"/>
            <w:vAlign w:val="center"/>
          </w:tcPr>
          <w:p w:rsidR="00EF7FAF" w:rsidRPr="00780825" w:rsidRDefault="00EF7FAF" w:rsidP="00EF7FAF">
            <w:pPr>
              <w:jc w:val="center"/>
              <w:rPr>
                <w:rFonts w:ascii="Arial" w:hAnsi="Arial" w:cs="Arial"/>
              </w:rPr>
            </w:pPr>
          </w:p>
        </w:tc>
        <w:tc>
          <w:tcPr>
            <w:tcW w:w="339" w:type="dxa"/>
            <w:gridSpan w:val="2"/>
            <w:tcBorders>
              <w:top w:val="single" w:sz="4" w:space="0" w:color="auto"/>
              <w:left w:val="nil"/>
              <w:bottom w:val="single" w:sz="4" w:space="0" w:color="auto"/>
              <w:right w:val="single" w:sz="4" w:space="0" w:color="auto"/>
            </w:tcBorders>
            <w:shd w:val="clear" w:color="000000" w:fill="DBE5F1"/>
            <w:vAlign w:val="center"/>
          </w:tcPr>
          <w:p w:rsidR="00EF7FAF" w:rsidRPr="00780825" w:rsidRDefault="00EF7FAF" w:rsidP="00EF7FAF">
            <w:pPr>
              <w:jc w:val="center"/>
              <w:rPr>
                <w:rFonts w:ascii="Arial" w:hAnsi="Arial" w:cs="Arial"/>
              </w:rPr>
            </w:pPr>
          </w:p>
        </w:tc>
        <w:tc>
          <w:tcPr>
            <w:tcW w:w="339" w:type="dxa"/>
            <w:tcBorders>
              <w:top w:val="single" w:sz="4" w:space="0" w:color="auto"/>
              <w:left w:val="nil"/>
              <w:bottom w:val="single" w:sz="4" w:space="0" w:color="auto"/>
              <w:right w:val="single" w:sz="4" w:space="0" w:color="auto"/>
            </w:tcBorders>
            <w:shd w:val="clear" w:color="000000" w:fill="DBE5F1"/>
            <w:vAlign w:val="center"/>
          </w:tcPr>
          <w:p w:rsidR="00EF7FAF" w:rsidRPr="00780825" w:rsidRDefault="00EF7FAF" w:rsidP="00EF7FAF">
            <w:pPr>
              <w:jc w:val="center"/>
              <w:rPr>
                <w:rFonts w:ascii="Arial" w:hAnsi="Arial" w:cs="Arial"/>
              </w:rPr>
            </w:pPr>
          </w:p>
        </w:tc>
        <w:tc>
          <w:tcPr>
            <w:tcW w:w="339" w:type="dxa"/>
            <w:tcBorders>
              <w:top w:val="single" w:sz="4" w:space="0" w:color="auto"/>
              <w:left w:val="nil"/>
              <w:bottom w:val="single" w:sz="4" w:space="0" w:color="auto"/>
              <w:right w:val="single" w:sz="4" w:space="0" w:color="auto"/>
            </w:tcBorders>
            <w:shd w:val="clear" w:color="000000" w:fill="DBE5F1"/>
            <w:vAlign w:val="center"/>
          </w:tcPr>
          <w:p w:rsidR="00EF7FAF" w:rsidRPr="00780825" w:rsidRDefault="00EF7FAF" w:rsidP="00EF7FAF">
            <w:pPr>
              <w:jc w:val="center"/>
              <w:rPr>
                <w:rFonts w:ascii="Arial" w:hAnsi="Arial" w:cs="Arial"/>
              </w:rPr>
            </w:pPr>
          </w:p>
        </w:tc>
        <w:tc>
          <w:tcPr>
            <w:tcW w:w="240" w:type="dxa"/>
            <w:tcBorders>
              <w:top w:val="nil"/>
              <w:left w:val="nil"/>
              <w:bottom w:val="nil"/>
              <w:right w:val="nil"/>
            </w:tcBorders>
            <w:shd w:val="clear" w:color="000000" w:fill="FFFFFF"/>
            <w:vAlign w:val="bottom"/>
          </w:tcPr>
          <w:p w:rsidR="00EF7FAF" w:rsidRPr="00780825" w:rsidRDefault="00EF7FAF" w:rsidP="00EF7FAF">
            <w:pPr>
              <w:jc w:val="center"/>
              <w:rPr>
                <w:rFonts w:ascii="Arial" w:hAnsi="Arial" w:cs="Arial"/>
                <w:color w:val="000000"/>
                <w:lang w:val="es-BO"/>
              </w:rPr>
            </w:pP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tcPr>
          <w:p w:rsidR="00EF7FAF" w:rsidRPr="00780825" w:rsidRDefault="00EF7FAF" w:rsidP="00EF7FAF">
            <w:pPr>
              <w:rPr>
                <w:rFonts w:ascii="Arial" w:hAnsi="Arial" w:cs="Arial"/>
                <w:color w:val="000000"/>
                <w:lang w:val="es-BO"/>
              </w:rPr>
            </w:pPr>
          </w:p>
        </w:tc>
        <w:tc>
          <w:tcPr>
            <w:tcW w:w="240" w:type="dxa"/>
            <w:tcBorders>
              <w:top w:val="nil"/>
              <w:left w:val="nil"/>
              <w:bottom w:val="nil"/>
              <w:right w:val="nil"/>
            </w:tcBorders>
            <w:shd w:val="clear" w:color="000000" w:fill="FFFFFF"/>
            <w:vAlign w:val="bottom"/>
          </w:tcPr>
          <w:p w:rsidR="00EF7FAF" w:rsidRPr="00780825" w:rsidRDefault="00EF7FAF" w:rsidP="00EF7FAF">
            <w:pPr>
              <w:jc w:val="center"/>
              <w:rPr>
                <w:rFonts w:ascii="Arial" w:hAnsi="Arial" w:cs="Arial"/>
                <w:color w:val="000000"/>
                <w:lang w:val="es-BO"/>
              </w:rPr>
            </w:pP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tcPr>
          <w:p w:rsidR="00EF7FAF" w:rsidRPr="00780825" w:rsidRDefault="00EF7FAF" w:rsidP="00EF7FAF">
            <w:pPr>
              <w:rPr>
                <w:rFonts w:ascii="Arial" w:hAnsi="Arial" w:cs="Arial"/>
                <w:color w:val="000000"/>
                <w:lang w:val="es-BO"/>
              </w:rPr>
            </w:pPr>
          </w:p>
        </w:tc>
        <w:tc>
          <w:tcPr>
            <w:tcW w:w="259" w:type="dxa"/>
            <w:tcBorders>
              <w:top w:val="nil"/>
              <w:left w:val="nil"/>
              <w:bottom w:val="nil"/>
              <w:right w:val="single" w:sz="8" w:space="0" w:color="auto"/>
            </w:tcBorders>
            <w:shd w:val="clear" w:color="auto" w:fill="auto"/>
            <w:vAlign w:val="bottom"/>
            <w:hideMark/>
          </w:tcPr>
          <w:p w:rsidR="00EF7FAF" w:rsidRPr="00780825" w:rsidRDefault="00EF7FAF" w:rsidP="00EF7FAF">
            <w:pPr>
              <w:rPr>
                <w:rFonts w:ascii="Arial" w:hAnsi="Arial" w:cs="Arial"/>
                <w:color w:val="000000"/>
                <w:lang w:val="es-BO"/>
              </w:rPr>
            </w:pPr>
            <w:r w:rsidRPr="00780825">
              <w:rPr>
                <w:rFonts w:ascii="Arial" w:hAnsi="Arial" w:cs="Arial"/>
                <w:color w:val="000000"/>
                <w:lang w:val="es-BO"/>
              </w:rPr>
              <w:t> </w:t>
            </w:r>
          </w:p>
        </w:tc>
      </w:tr>
      <w:tr w:rsidR="00752632" w:rsidRPr="00780825" w:rsidTr="00C90A3D">
        <w:trPr>
          <w:gridBefore w:val="1"/>
          <w:gridAfter w:val="1"/>
          <w:wBefore w:w="7" w:type="dxa"/>
          <w:wAfter w:w="6" w:type="dxa"/>
          <w:trHeight w:val="70"/>
          <w:jc w:val="center"/>
        </w:trPr>
        <w:tc>
          <w:tcPr>
            <w:tcW w:w="2269" w:type="dxa"/>
            <w:gridSpan w:val="2"/>
            <w:tcBorders>
              <w:top w:val="nil"/>
              <w:left w:val="single" w:sz="8" w:space="0" w:color="auto"/>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94" w:type="dxa"/>
            <w:tcBorders>
              <w:top w:val="nil"/>
              <w:left w:val="nil"/>
              <w:bottom w:val="nil"/>
              <w:right w:val="nil"/>
            </w:tcBorders>
            <w:shd w:val="clear" w:color="auto" w:fill="auto"/>
            <w:vAlign w:val="center"/>
            <w:hideMark/>
          </w:tcPr>
          <w:p w:rsidR="00752632" w:rsidRPr="00780825" w:rsidRDefault="00752632" w:rsidP="00752632">
            <w:pPr>
              <w:jc w:val="center"/>
              <w:rPr>
                <w:rFonts w:ascii="Arial" w:hAnsi="Arial" w:cs="Arial"/>
                <w:b/>
                <w:bCs/>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59" w:type="dxa"/>
            <w:tcBorders>
              <w:top w:val="nil"/>
              <w:left w:val="nil"/>
              <w:bottom w:val="nil"/>
              <w:right w:val="single" w:sz="8" w:space="0" w:color="auto"/>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r>
      <w:tr w:rsidR="00C90A3D" w:rsidRPr="00780825" w:rsidTr="00C90A3D">
        <w:trPr>
          <w:gridBefore w:val="1"/>
          <w:gridAfter w:val="1"/>
          <w:wBefore w:w="7" w:type="dxa"/>
          <w:wAfter w:w="6" w:type="dxa"/>
          <w:trHeight w:val="315"/>
          <w:jc w:val="center"/>
        </w:trPr>
        <w:tc>
          <w:tcPr>
            <w:tcW w:w="2269" w:type="dxa"/>
            <w:gridSpan w:val="2"/>
            <w:tcBorders>
              <w:top w:val="nil"/>
              <w:left w:val="single" w:sz="8" w:space="0" w:color="auto"/>
              <w:bottom w:val="nil"/>
              <w:right w:val="nil"/>
            </w:tcBorders>
            <w:shd w:val="clear" w:color="auto" w:fill="auto"/>
            <w:vAlign w:val="bottom"/>
            <w:hideMark/>
          </w:tcPr>
          <w:p w:rsidR="00C90A3D" w:rsidRPr="00780825" w:rsidRDefault="00C90A3D" w:rsidP="002F5716">
            <w:pPr>
              <w:jc w:val="right"/>
              <w:rPr>
                <w:rFonts w:ascii="Arial" w:hAnsi="Arial" w:cs="Arial"/>
                <w:b/>
                <w:bCs/>
                <w:color w:val="000000"/>
                <w:lang w:val="es-BO"/>
              </w:rPr>
            </w:pPr>
            <w:r w:rsidRPr="00780825">
              <w:rPr>
                <w:rFonts w:ascii="Arial" w:hAnsi="Arial" w:cs="Arial"/>
                <w:b/>
                <w:bCs/>
                <w:color w:val="000000"/>
                <w:lang w:val="es-BO"/>
              </w:rPr>
              <w:t>Objeto de la Contratación</w:t>
            </w:r>
          </w:p>
        </w:tc>
        <w:tc>
          <w:tcPr>
            <w:tcW w:w="194" w:type="dxa"/>
            <w:tcBorders>
              <w:top w:val="nil"/>
              <w:left w:val="nil"/>
              <w:bottom w:val="nil"/>
              <w:right w:val="nil"/>
            </w:tcBorders>
            <w:shd w:val="clear" w:color="auto" w:fill="auto"/>
            <w:vAlign w:val="center"/>
            <w:hideMark/>
          </w:tcPr>
          <w:p w:rsidR="00C90A3D" w:rsidRPr="00780825" w:rsidRDefault="00C90A3D" w:rsidP="00752632">
            <w:pPr>
              <w:jc w:val="center"/>
              <w:rPr>
                <w:rFonts w:ascii="Arial" w:hAnsi="Arial" w:cs="Arial"/>
                <w:b/>
                <w:bCs/>
                <w:color w:val="000000"/>
                <w:lang w:val="es-BO"/>
              </w:rPr>
            </w:pPr>
            <w:r w:rsidRPr="00780825">
              <w:rPr>
                <w:rFonts w:ascii="Arial" w:hAnsi="Arial" w:cs="Arial"/>
                <w:b/>
                <w:bCs/>
                <w:color w:val="000000"/>
                <w:lang w:val="es-BO"/>
              </w:rPr>
              <w:t>:</w:t>
            </w:r>
          </w:p>
        </w:tc>
        <w:tc>
          <w:tcPr>
            <w:tcW w:w="6618" w:type="dxa"/>
            <w:gridSpan w:val="25"/>
            <w:tcBorders>
              <w:top w:val="single" w:sz="4" w:space="0" w:color="auto"/>
              <w:left w:val="single" w:sz="4" w:space="0" w:color="auto"/>
              <w:bottom w:val="single" w:sz="4" w:space="0" w:color="auto"/>
              <w:right w:val="single" w:sz="4" w:space="0" w:color="auto"/>
            </w:tcBorders>
            <w:shd w:val="clear" w:color="000000" w:fill="DBE5F1"/>
            <w:vAlign w:val="bottom"/>
            <w:hideMark/>
          </w:tcPr>
          <w:p w:rsidR="00C90A3D" w:rsidRPr="00780825" w:rsidRDefault="00C90A3D" w:rsidP="00C90A3D">
            <w:pPr>
              <w:rPr>
                <w:rFonts w:ascii="Arial" w:hAnsi="Arial" w:cs="Arial"/>
                <w:color w:val="000000"/>
                <w:lang w:val="es-BO"/>
              </w:rPr>
            </w:pPr>
            <w:r w:rsidRPr="00780825">
              <w:rPr>
                <w:rFonts w:ascii="Arial" w:hAnsi="Arial" w:cs="Arial"/>
                <w:color w:val="000000"/>
                <w:lang w:val="es-BO"/>
              </w:rPr>
              <w:t> </w:t>
            </w:r>
          </w:p>
        </w:tc>
        <w:tc>
          <w:tcPr>
            <w:tcW w:w="259" w:type="dxa"/>
            <w:tcBorders>
              <w:top w:val="nil"/>
              <w:left w:val="nil"/>
              <w:bottom w:val="nil"/>
              <w:right w:val="single" w:sz="8" w:space="0" w:color="auto"/>
            </w:tcBorders>
            <w:shd w:val="clear" w:color="auto" w:fill="auto"/>
            <w:vAlign w:val="bottom"/>
            <w:hideMark/>
          </w:tcPr>
          <w:p w:rsidR="00C90A3D" w:rsidRPr="00780825" w:rsidRDefault="00C90A3D" w:rsidP="00752632">
            <w:pPr>
              <w:rPr>
                <w:rFonts w:ascii="Arial" w:hAnsi="Arial" w:cs="Arial"/>
                <w:color w:val="000000"/>
                <w:lang w:val="es-BO"/>
              </w:rPr>
            </w:pPr>
            <w:r w:rsidRPr="00780825">
              <w:rPr>
                <w:rFonts w:ascii="Arial" w:hAnsi="Arial" w:cs="Arial"/>
                <w:color w:val="000000"/>
                <w:lang w:val="es-BO"/>
              </w:rPr>
              <w:t> </w:t>
            </w:r>
          </w:p>
        </w:tc>
      </w:tr>
      <w:tr w:rsidR="00752632" w:rsidRPr="00780825" w:rsidTr="00C90A3D">
        <w:trPr>
          <w:gridBefore w:val="1"/>
          <w:gridAfter w:val="1"/>
          <w:wBefore w:w="7" w:type="dxa"/>
          <w:wAfter w:w="6" w:type="dxa"/>
          <w:trHeight w:val="70"/>
          <w:jc w:val="center"/>
        </w:trPr>
        <w:tc>
          <w:tcPr>
            <w:tcW w:w="2269" w:type="dxa"/>
            <w:gridSpan w:val="2"/>
            <w:tcBorders>
              <w:top w:val="nil"/>
              <w:left w:val="single" w:sz="8" w:space="0" w:color="auto"/>
              <w:bottom w:val="single" w:sz="8" w:space="0" w:color="auto"/>
              <w:right w:val="nil"/>
            </w:tcBorders>
            <w:shd w:val="clear" w:color="auto" w:fill="auto"/>
            <w:vAlign w:val="bottom"/>
            <w:hideMark/>
          </w:tcPr>
          <w:p w:rsidR="00752632" w:rsidRPr="00780825" w:rsidRDefault="00752632" w:rsidP="00752632">
            <w:pPr>
              <w:jc w:val="right"/>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94" w:type="dxa"/>
            <w:tcBorders>
              <w:top w:val="nil"/>
              <w:left w:val="nil"/>
              <w:bottom w:val="single" w:sz="8" w:space="0" w:color="auto"/>
              <w:right w:val="nil"/>
            </w:tcBorders>
            <w:shd w:val="clear" w:color="auto" w:fill="auto"/>
            <w:vAlign w:val="center"/>
            <w:hideMark/>
          </w:tcPr>
          <w:p w:rsidR="00752632" w:rsidRPr="00780825" w:rsidRDefault="00752632" w:rsidP="00752632">
            <w:pPr>
              <w:jc w:val="cente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59" w:type="dxa"/>
            <w:tcBorders>
              <w:top w:val="nil"/>
              <w:left w:val="nil"/>
              <w:bottom w:val="single" w:sz="8" w:space="0" w:color="auto"/>
              <w:right w:val="single" w:sz="8" w:space="0" w:color="auto"/>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34"/>
          <w:jc w:val="center"/>
        </w:trPr>
        <w:tc>
          <w:tcPr>
            <w:tcW w:w="685" w:type="dxa"/>
            <w:gridSpan w:val="2"/>
            <w:vMerge w:val="restart"/>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N°</w:t>
            </w:r>
          </w:p>
        </w:tc>
        <w:tc>
          <w:tcPr>
            <w:tcW w:w="2114" w:type="dxa"/>
            <w:gridSpan w:val="3"/>
            <w:vMerge w:val="restart"/>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NOMBRE DEL PROPONENTE</w:t>
            </w:r>
          </w:p>
        </w:tc>
        <w:tc>
          <w:tcPr>
            <w:tcW w:w="1311" w:type="dxa"/>
            <w:gridSpan w:val="6"/>
            <w:shd w:val="clear" w:color="auto" w:fill="DBE5F1" w:themeFill="accent1" w:themeFillTint="33"/>
            <w:vAlign w:val="center"/>
          </w:tcPr>
          <w:p w:rsidR="0076290C" w:rsidRPr="00780825" w:rsidRDefault="004D3084" w:rsidP="004D3084">
            <w:pPr>
              <w:jc w:val="center"/>
              <w:rPr>
                <w:rFonts w:ascii="Arial" w:hAnsi="Arial" w:cs="Arial"/>
                <w:b/>
                <w:lang w:val="es-BO"/>
              </w:rPr>
            </w:pPr>
            <w:r w:rsidRPr="004D3084">
              <w:rPr>
                <w:rFonts w:ascii="Arial" w:hAnsi="Arial" w:cs="Arial"/>
                <w:b/>
                <w:lang w:val="es-BO"/>
              </w:rPr>
              <w:t xml:space="preserve">VALOR LEÍDO DE LA </w:t>
            </w:r>
            <w:r w:rsidRPr="004D3084">
              <w:rPr>
                <w:rFonts w:ascii="Arial" w:hAnsi="Arial" w:cs="Arial"/>
                <w:b/>
                <w:u w:color="FF0000"/>
                <w:lang w:val="es-BO"/>
              </w:rPr>
              <w:t>COTIZACIÓN</w:t>
            </w:r>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MONTO AJUSTADO POR REVISIÓN ARITMÉTICA</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FACTOR DE AJUSTE POR MARGEN DE PREFERENCIA</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PRECIO AJUSTADO</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277"/>
          <w:jc w:val="center"/>
        </w:trPr>
        <w:tc>
          <w:tcPr>
            <w:tcW w:w="685" w:type="dxa"/>
            <w:gridSpan w:val="2"/>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2114" w:type="dxa"/>
            <w:gridSpan w:val="3"/>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1311"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pp</w:t>
            </w:r>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MAPRA (*)</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fa</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PA=MAPRA*fa</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202"/>
          <w:jc w:val="center"/>
        </w:trPr>
        <w:tc>
          <w:tcPr>
            <w:tcW w:w="685" w:type="dxa"/>
            <w:gridSpan w:val="2"/>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2114" w:type="dxa"/>
            <w:gridSpan w:val="3"/>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1311"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(a)</w:t>
            </w:r>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(b)</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(c)</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(b)x(c)</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1</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2</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3</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4</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5</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2F5716" w:rsidP="002F5716">
            <w:pPr>
              <w:jc w:val="center"/>
              <w:rPr>
                <w:rFonts w:ascii="Arial" w:hAnsi="Arial" w:cs="Arial"/>
                <w:lang w:val="es-BO"/>
              </w:rPr>
            </w:pPr>
            <w:r w:rsidRPr="00780825">
              <w:rPr>
                <w:rFonts w:ascii="Arial" w:hAnsi="Arial" w:cs="Arial"/>
                <w:lang w:val="es-BO"/>
              </w:rPr>
              <w:t>n</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bl>
    <w:p w:rsidR="001B38C2" w:rsidRPr="00780825" w:rsidRDefault="001B38C2" w:rsidP="001B38C2">
      <w:pPr>
        <w:rPr>
          <w:lang w:val="es-BO"/>
        </w:rPr>
      </w:pPr>
    </w:p>
    <w:p w:rsidR="001B38C2" w:rsidRPr="00780825" w:rsidRDefault="001B38C2" w:rsidP="005C5A8F">
      <w:pPr>
        <w:jc w:val="both"/>
        <w:rPr>
          <w:sz w:val="18"/>
          <w:szCs w:val="18"/>
          <w:lang w:val="es-BO"/>
        </w:rPr>
      </w:pPr>
      <w:r w:rsidRPr="00780825">
        <w:rPr>
          <w:sz w:val="18"/>
          <w:szCs w:val="18"/>
          <w:lang w:val="es-BO"/>
        </w:rPr>
        <w:t xml:space="preserve">(*) En caso de no evidenciarse errores aritméticos el </w:t>
      </w:r>
      <w:r w:rsidRPr="00D422F1">
        <w:rPr>
          <w:sz w:val="18"/>
          <w:szCs w:val="18"/>
          <w:lang w:val="es-BO"/>
        </w:rPr>
        <w:t xml:space="preserve">monto leído de la </w:t>
      </w:r>
      <w:r w:rsidR="00AE662B" w:rsidRPr="00D422F1">
        <w:rPr>
          <w:sz w:val="18"/>
          <w:szCs w:val="18"/>
          <w:u w:color="FF0000"/>
          <w:lang w:val="es-BO"/>
        </w:rPr>
        <w:t>propuesta</w:t>
      </w:r>
      <w:r w:rsidRPr="00D422F1">
        <w:rPr>
          <w:sz w:val="18"/>
          <w:szCs w:val="18"/>
          <w:lang w:val="es-BO"/>
        </w:rPr>
        <w:t xml:space="preserve"> </w:t>
      </w:r>
      <w:r w:rsidRPr="00780825">
        <w:rPr>
          <w:sz w:val="18"/>
          <w:szCs w:val="18"/>
          <w:lang w:val="es-BO"/>
        </w:rPr>
        <w:t>(pp) debe trasladarse a la casilla Monto Ajustado Por Revisión Aritmética (MAPRA).</w:t>
      </w:r>
    </w:p>
    <w:p w:rsidR="001B38C2" w:rsidRPr="00780825" w:rsidRDefault="001B38C2" w:rsidP="001B38C2">
      <w:pPr>
        <w:rPr>
          <w:sz w:val="18"/>
          <w:szCs w:val="18"/>
          <w:lang w:val="es-BO"/>
        </w:rPr>
      </w:pPr>
    </w:p>
    <w:p w:rsidR="001B38C2" w:rsidRPr="00780825" w:rsidRDefault="001B38C2" w:rsidP="001B38C2">
      <w:pPr>
        <w:rPr>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BF51CF" w:rsidRDefault="00BF51CF">
      <w:pPr>
        <w:rPr>
          <w:rFonts w:ascii="Tahoma" w:hAnsi="Tahoma" w:cs="Tahoma"/>
          <w:b/>
          <w:lang w:val="es-BO"/>
        </w:rPr>
      </w:pPr>
      <w:r>
        <w:rPr>
          <w:rFonts w:ascii="Tahoma" w:hAnsi="Tahoma" w:cs="Tahoma"/>
          <w:b/>
          <w:lang w:val="es-BO"/>
        </w:rPr>
        <w:br w:type="page"/>
      </w:r>
    </w:p>
    <w:p w:rsidR="005E74D3" w:rsidRPr="00780825" w:rsidRDefault="005E74D3"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cs="Tahoma"/>
          <w:b/>
          <w:lang w:val="es-BO"/>
        </w:rPr>
      </w:pPr>
      <w:r w:rsidRPr="00780825">
        <w:rPr>
          <w:rFonts w:cs="Tahoma"/>
          <w:b/>
          <w:lang w:val="es-BO"/>
        </w:rPr>
        <w:t xml:space="preserve">FORMULARIO V-3 </w:t>
      </w:r>
    </w:p>
    <w:p w:rsidR="001B38C2" w:rsidRPr="00780825" w:rsidRDefault="001B38C2" w:rsidP="001B38C2">
      <w:pPr>
        <w:tabs>
          <w:tab w:val="center" w:pos="5833"/>
          <w:tab w:val="right" w:pos="10252"/>
        </w:tabs>
        <w:jc w:val="center"/>
        <w:rPr>
          <w:rFonts w:cs="Tahoma"/>
          <w:b/>
          <w:lang w:val="es-BO"/>
        </w:rPr>
      </w:pPr>
      <w:r w:rsidRPr="00780825">
        <w:rPr>
          <w:rFonts w:cs="Tahoma"/>
          <w:b/>
          <w:lang w:val="es-BO"/>
        </w:rPr>
        <w:t xml:space="preserve"> </w:t>
      </w:r>
      <w:r w:rsidRPr="00D422F1">
        <w:rPr>
          <w:rFonts w:cs="Tahoma"/>
          <w:b/>
          <w:lang w:val="es-BO"/>
        </w:rPr>
        <w:t xml:space="preserve">EVALUACIÓN DE LA </w:t>
      </w:r>
      <w:r w:rsidR="00AE662B" w:rsidRPr="00D422F1">
        <w:rPr>
          <w:rFonts w:cs="Tahoma"/>
          <w:b/>
          <w:u w:color="FF0000"/>
          <w:lang w:val="es-BO"/>
        </w:rPr>
        <w:t>PROPUESTA</w:t>
      </w:r>
      <w:r w:rsidRPr="00D422F1">
        <w:rPr>
          <w:rFonts w:cs="Tahoma"/>
          <w:b/>
          <w:lang w:val="es-BO"/>
        </w:rPr>
        <w:t xml:space="preserve"> TÉCNICA</w:t>
      </w:r>
    </w:p>
    <w:p w:rsidR="00E82EEA" w:rsidRPr="00780825" w:rsidRDefault="00E82EEA" w:rsidP="001B38C2">
      <w:pPr>
        <w:tabs>
          <w:tab w:val="center" w:pos="5833"/>
          <w:tab w:val="right" w:pos="10252"/>
        </w:tabs>
        <w:jc w:val="center"/>
        <w:rPr>
          <w:rFonts w:cs="Tahoma"/>
          <w:b/>
          <w:lang w:val="es-BO"/>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975"/>
        <w:gridCol w:w="703"/>
        <w:gridCol w:w="701"/>
        <w:gridCol w:w="842"/>
        <w:gridCol w:w="981"/>
        <w:gridCol w:w="703"/>
        <w:gridCol w:w="983"/>
        <w:gridCol w:w="842"/>
        <w:gridCol w:w="948"/>
      </w:tblGrid>
      <w:tr w:rsidR="00E82EEA" w:rsidRPr="00780825" w:rsidTr="006E3009">
        <w:trPr>
          <w:trHeight w:val="255"/>
        </w:trPr>
        <w:tc>
          <w:tcPr>
            <w:tcW w:w="1537" w:type="pct"/>
            <w:vMerge w:val="restart"/>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p w:rsidR="00E82EEA" w:rsidRPr="00780825" w:rsidRDefault="00E82EEA" w:rsidP="00A80EAD">
            <w:pPr>
              <w:jc w:val="center"/>
              <w:rPr>
                <w:rFonts w:ascii="Arial" w:hAnsi="Arial" w:cs="Arial"/>
                <w:b/>
                <w:lang w:val="es-BO"/>
              </w:rPr>
            </w:pPr>
            <w:r w:rsidRPr="00780825">
              <w:rPr>
                <w:rFonts w:ascii="Arial" w:hAnsi="Arial" w:cs="Arial"/>
                <w:b/>
                <w:lang w:val="es-BO"/>
              </w:rPr>
              <w:t>ESPECIFICACIONES TÉCNICAS</w:t>
            </w:r>
          </w:p>
          <w:p w:rsidR="00E82EEA" w:rsidRPr="00780825" w:rsidRDefault="00E82EEA" w:rsidP="00A80EAD">
            <w:pPr>
              <w:jc w:val="center"/>
              <w:rPr>
                <w:rFonts w:ascii="Arial" w:hAnsi="Arial" w:cs="Arial"/>
                <w:b/>
                <w:lang w:val="es-BO"/>
              </w:rPr>
            </w:pPr>
            <w:r w:rsidRPr="00780825">
              <w:rPr>
                <w:rFonts w:ascii="Arial" w:hAnsi="Arial" w:cs="Arial"/>
                <w:b/>
                <w:lang w:val="es-BO"/>
              </w:rPr>
              <w:t>Formulario C-1</w:t>
            </w:r>
          </w:p>
          <w:p w:rsidR="00E82EEA" w:rsidRPr="00780825" w:rsidRDefault="00E82EEA" w:rsidP="00A80EAD">
            <w:pPr>
              <w:jc w:val="center"/>
              <w:rPr>
                <w:rFonts w:ascii="Arial" w:hAnsi="Arial" w:cs="Arial"/>
                <w:b/>
                <w:lang w:val="es-BO"/>
              </w:rPr>
            </w:pPr>
            <w:r w:rsidRPr="00780825">
              <w:rPr>
                <w:rFonts w:ascii="Arial" w:hAnsi="Arial" w:cs="Arial"/>
                <w:b/>
                <w:lang w:val="es-BO"/>
              </w:rPr>
              <w:t>(Llenado por la Entidad)</w:t>
            </w:r>
          </w:p>
        </w:tc>
        <w:tc>
          <w:tcPr>
            <w:tcW w:w="3463" w:type="pct"/>
            <w:gridSpan w:val="8"/>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PROPONENTES</w:t>
            </w:r>
          </w:p>
        </w:tc>
      </w:tr>
      <w:tr w:rsidR="00E82EEA" w:rsidRPr="00780825" w:rsidTr="00043599">
        <w:trPr>
          <w:trHeight w:val="255"/>
        </w:trPr>
        <w:tc>
          <w:tcPr>
            <w:tcW w:w="153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b/>
                <w:sz w:val="16"/>
                <w:szCs w:val="16"/>
                <w:lang w:val="es-BO"/>
              </w:rPr>
            </w:pPr>
          </w:p>
        </w:tc>
        <w:tc>
          <w:tcPr>
            <w:tcW w:w="725"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A</w:t>
            </w:r>
          </w:p>
        </w:tc>
        <w:tc>
          <w:tcPr>
            <w:tcW w:w="942"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B</w:t>
            </w:r>
          </w:p>
        </w:tc>
        <w:tc>
          <w:tcPr>
            <w:tcW w:w="871"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C</w:t>
            </w:r>
          </w:p>
        </w:tc>
        <w:tc>
          <w:tcPr>
            <w:tcW w:w="925"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n</w:t>
            </w:r>
          </w:p>
        </w:tc>
      </w:tr>
      <w:tr w:rsidR="00E82EEA" w:rsidRPr="00780825" w:rsidTr="00502C06">
        <w:trPr>
          <w:trHeight w:val="255"/>
        </w:trPr>
        <w:tc>
          <w:tcPr>
            <w:tcW w:w="153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sz w:val="16"/>
                <w:szCs w:val="16"/>
                <w:lang w:val="es-BO"/>
              </w:rPr>
            </w:pPr>
          </w:p>
        </w:tc>
        <w:tc>
          <w:tcPr>
            <w:tcW w:w="363"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362"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50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363"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50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490"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r>
      <w:tr w:rsidR="003F144B" w:rsidRPr="00780825" w:rsidTr="00502C06">
        <w:trPr>
          <w:trHeight w:val="255"/>
        </w:trPr>
        <w:tc>
          <w:tcPr>
            <w:tcW w:w="1537" w:type="pct"/>
            <w:tcBorders>
              <w:top w:val="single" w:sz="4" w:space="0" w:color="auto"/>
              <w:bottom w:val="single" w:sz="4" w:space="0" w:color="auto"/>
            </w:tcBorders>
            <w:shd w:val="clear" w:color="auto" w:fill="auto"/>
            <w:vAlign w:val="center"/>
          </w:tcPr>
          <w:p w:rsidR="003F144B" w:rsidRPr="00A207A6" w:rsidRDefault="00A207A6" w:rsidP="008E0675">
            <w:pPr>
              <w:pStyle w:val="Prrafodelista"/>
              <w:numPr>
                <w:ilvl w:val="0"/>
                <w:numId w:val="46"/>
              </w:numPr>
              <w:tabs>
                <w:tab w:val="left" w:pos="380"/>
              </w:tabs>
              <w:ind w:left="380" w:hanging="142"/>
              <w:contextualSpacing/>
              <w:jc w:val="both"/>
              <w:rPr>
                <w:rFonts w:ascii="Arial" w:hAnsi="Arial" w:cs="Arial"/>
                <w:b/>
                <w:bCs/>
                <w:sz w:val="14"/>
                <w:szCs w:val="14"/>
              </w:rPr>
            </w:pPr>
            <w:r>
              <w:rPr>
                <w:rFonts w:ascii="Arial" w:hAnsi="Arial" w:cs="Arial"/>
                <w:b/>
                <w:bCs/>
                <w:sz w:val="14"/>
                <w:szCs w:val="14"/>
              </w:rPr>
              <w:t>DESCRIPCION DEL SERVICIO</w:t>
            </w:r>
          </w:p>
        </w:tc>
        <w:tc>
          <w:tcPr>
            <w:tcW w:w="363" w:type="pct"/>
            <w:tcBorders>
              <w:top w:val="single" w:sz="4" w:space="0" w:color="auto"/>
              <w:bottom w:val="single" w:sz="4" w:space="0" w:color="auto"/>
            </w:tcBorders>
            <w:shd w:val="clear" w:color="auto" w:fill="auto"/>
            <w:vAlign w:val="center"/>
          </w:tcPr>
          <w:p w:rsidR="003F144B" w:rsidRPr="00780825" w:rsidRDefault="003F144B"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3F144B" w:rsidRPr="00780825" w:rsidRDefault="003F144B"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3F144B" w:rsidRPr="00780825" w:rsidRDefault="003F144B"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3F144B" w:rsidRPr="00780825" w:rsidRDefault="003F144B"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3F144B" w:rsidRPr="00780825" w:rsidRDefault="003F144B"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3F144B" w:rsidRPr="00780825" w:rsidRDefault="003F144B"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3F144B" w:rsidRPr="00780825" w:rsidRDefault="003F144B"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3F144B" w:rsidRPr="00780825" w:rsidRDefault="003F144B" w:rsidP="00A80EAD">
            <w:pPr>
              <w:jc w:val="center"/>
              <w:rPr>
                <w:rFonts w:ascii="Arial" w:hAnsi="Arial" w:cs="Arial"/>
                <w:b/>
                <w:lang w:val="es-BO"/>
              </w:rPr>
            </w:pPr>
          </w:p>
        </w:tc>
      </w:tr>
      <w:tr w:rsidR="00E82EEA" w:rsidRPr="00780825" w:rsidTr="00502C06">
        <w:trPr>
          <w:trHeight w:val="255"/>
        </w:trPr>
        <w:tc>
          <w:tcPr>
            <w:tcW w:w="1537" w:type="pct"/>
            <w:tcBorders>
              <w:top w:val="single" w:sz="4" w:space="0" w:color="auto"/>
              <w:bottom w:val="single" w:sz="4" w:space="0" w:color="auto"/>
            </w:tcBorders>
            <w:shd w:val="clear" w:color="auto" w:fill="auto"/>
            <w:vAlign w:val="center"/>
          </w:tcPr>
          <w:p w:rsidR="00E82EEA" w:rsidRPr="001B3BF5" w:rsidRDefault="00A207A6" w:rsidP="008E0675">
            <w:pPr>
              <w:pStyle w:val="Prrafodelista"/>
              <w:numPr>
                <w:ilvl w:val="0"/>
                <w:numId w:val="46"/>
              </w:numPr>
              <w:tabs>
                <w:tab w:val="left" w:pos="380"/>
              </w:tabs>
              <w:ind w:left="380" w:hanging="142"/>
              <w:contextualSpacing/>
              <w:jc w:val="both"/>
              <w:rPr>
                <w:rFonts w:ascii="Arial" w:hAnsi="Arial" w:cs="Arial"/>
                <w:b/>
                <w:bCs/>
                <w:sz w:val="14"/>
                <w:szCs w:val="14"/>
              </w:rPr>
            </w:pPr>
            <w:r>
              <w:rPr>
                <w:rFonts w:ascii="Arial" w:hAnsi="Arial" w:cs="Arial"/>
                <w:b/>
                <w:bCs/>
                <w:sz w:val="14"/>
                <w:szCs w:val="14"/>
              </w:rPr>
              <w:t>ALCANCE DEL SERVICIO</w:t>
            </w: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0054D8" w:rsidRPr="00780825" w:rsidTr="00502C06">
        <w:trPr>
          <w:trHeight w:val="255"/>
        </w:trPr>
        <w:tc>
          <w:tcPr>
            <w:tcW w:w="1537" w:type="pct"/>
            <w:tcBorders>
              <w:top w:val="single" w:sz="4" w:space="0" w:color="auto"/>
              <w:bottom w:val="single" w:sz="4" w:space="0" w:color="auto"/>
            </w:tcBorders>
            <w:shd w:val="clear" w:color="auto" w:fill="auto"/>
            <w:vAlign w:val="center"/>
          </w:tcPr>
          <w:p w:rsidR="000054D8" w:rsidRDefault="000054D8" w:rsidP="008E0675">
            <w:pPr>
              <w:pStyle w:val="Prrafodelista"/>
              <w:numPr>
                <w:ilvl w:val="0"/>
                <w:numId w:val="46"/>
              </w:numPr>
              <w:tabs>
                <w:tab w:val="left" w:pos="380"/>
              </w:tabs>
              <w:ind w:left="380" w:hanging="142"/>
              <w:contextualSpacing/>
              <w:jc w:val="both"/>
              <w:rPr>
                <w:rFonts w:ascii="Arial" w:hAnsi="Arial" w:cs="Arial"/>
                <w:b/>
                <w:bCs/>
                <w:sz w:val="14"/>
                <w:szCs w:val="14"/>
              </w:rPr>
            </w:pPr>
            <w:r>
              <w:rPr>
                <w:rFonts w:ascii="Arial" w:hAnsi="Arial" w:cs="Arial"/>
                <w:b/>
                <w:bCs/>
                <w:sz w:val="14"/>
                <w:szCs w:val="14"/>
              </w:rPr>
              <w:t>CARACTERISTICAS TÉCNICAS DEL SERVICIO</w:t>
            </w:r>
          </w:p>
        </w:tc>
        <w:tc>
          <w:tcPr>
            <w:tcW w:w="363" w:type="pct"/>
            <w:tcBorders>
              <w:top w:val="single" w:sz="4" w:space="0" w:color="auto"/>
              <w:bottom w:val="single" w:sz="4" w:space="0" w:color="auto"/>
            </w:tcBorders>
            <w:shd w:val="clear" w:color="auto" w:fill="auto"/>
            <w:vAlign w:val="center"/>
          </w:tcPr>
          <w:p w:rsidR="000054D8" w:rsidRPr="00780825" w:rsidRDefault="000054D8"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0054D8" w:rsidRPr="00780825" w:rsidRDefault="000054D8"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0054D8" w:rsidRPr="00780825" w:rsidRDefault="000054D8"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0054D8" w:rsidRPr="00780825" w:rsidRDefault="000054D8"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0054D8" w:rsidRPr="00780825" w:rsidRDefault="000054D8"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0054D8" w:rsidRPr="00780825" w:rsidRDefault="000054D8"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0054D8" w:rsidRPr="00780825" w:rsidRDefault="000054D8"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0054D8" w:rsidRPr="00780825" w:rsidRDefault="000054D8" w:rsidP="00A80EAD">
            <w:pPr>
              <w:jc w:val="center"/>
              <w:rPr>
                <w:rFonts w:ascii="Arial" w:hAnsi="Arial" w:cs="Arial"/>
                <w:b/>
                <w:lang w:val="es-BO"/>
              </w:rPr>
            </w:pPr>
          </w:p>
        </w:tc>
      </w:tr>
      <w:tr w:rsidR="006E3009" w:rsidRPr="00780825" w:rsidTr="00502C06">
        <w:trPr>
          <w:trHeight w:val="255"/>
        </w:trPr>
        <w:tc>
          <w:tcPr>
            <w:tcW w:w="1537" w:type="pct"/>
            <w:tcBorders>
              <w:top w:val="single" w:sz="4" w:space="0" w:color="auto"/>
              <w:bottom w:val="single" w:sz="4" w:space="0" w:color="auto"/>
            </w:tcBorders>
            <w:shd w:val="clear" w:color="auto" w:fill="auto"/>
            <w:vAlign w:val="center"/>
          </w:tcPr>
          <w:p w:rsidR="006E3009" w:rsidRPr="000054D8" w:rsidRDefault="000054D8" w:rsidP="008E0675">
            <w:pPr>
              <w:pStyle w:val="Prrafodelista"/>
              <w:numPr>
                <w:ilvl w:val="0"/>
                <w:numId w:val="47"/>
              </w:numPr>
              <w:tabs>
                <w:tab w:val="left" w:pos="380"/>
              </w:tabs>
              <w:ind w:left="380" w:hanging="284"/>
              <w:contextualSpacing/>
              <w:jc w:val="both"/>
              <w:rPr>
                <w:rFonts w:ascii="Arial" w:hAnsi="Arial" w:cs="Arial"/>
                <w:sz w:val="14"/>
                <w:szCs w:val="14"/>
                <w:lang w:val="es-BO"/>
              </w:rPr>
            </w:pPr>
            <w:r>
              <w:rPr>
                <w:rFonts w:ascii="Arial" w:hAnsi="Arial" w:cs="Arial"/>
                <w:sz w:val="14"/>
                <w:szCs w:val="14"/>
                <w:lang w:val="es-BO"/>
              </w:rPr>
              <w:t>ETAPA 1: MANTENIMIENTO DEL SISTEMA DE CUBIERTA DEL GALPON N° 4</w:t>
            </w: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r>
      <w:tr w:rsidR="006E3009" w:rsidRPr="00780825" w:rsidTr="000054D8">
        <w:trPr>
          <w:trHeight w:val="533"/>
        </w:trPr>
        <w:tc>
          <w:tcPr>
            <w:tcW w:w="1537" w:type="pct"/>
            <w:tcBorders>
              <w:top w:val="single" w:sz="4" w:space="0" w:color="auto"/>
              <w:bottom w:val="single" w:sz="4" w:space="0" w:color="auto"/>
            </w:tcBorders>
            <w:shd w:val="clear" w:color="auto" w:fill="auto"/>
            <w:vAlign w:val="center"/>
          </w:tcPr>
          <w:p w:rsidR="006E3009" w:rsidRPr="001B3BF5" w:rsidRDefault="000054D8" w:rsidP="008E0675">
            <w:pPr>
              <w:pStyle w:val="Prrafodelista"/>
              <w:numPr>
                <w:ilvl w:val="0"/>
                <w:numId w:val="47"/>
              </w:numPr>
              <w:tabs>
                <w:tab w:val="left" w:pos="380"/>
              </w:tabs>
              <w:ind w:left="380" w:hanging="284"/>
              <w:contextualSpacing/>
              <w:jc w:val="both"/>
              <w:rPr>
                <w:rFonts w:ascii="Arial" w:hAnsi="Arial" w:cs="Arial"/>
                <w:sz w:val="14"/>
                <w:szCs w:val="14"/>
                <w:lang w:val="es-BO"/>
              </w:rPr>
            </w:pPr>
            <w:r>
              <w:rPr>
                <w:rFonts w:ascii="Arial" w:hAnsi="Arial" w:cs="Arial"/>
                <w:sz w:val="14"/>
                <w:szCs w:val="14"/>
                <w:lang w:val="es-BO"/>
              </w:rPr>
              <w:t xml:space="preserve">ETAPA 2: </w:t>
            </w:r>
            <w:r w:rsidR="006E3009" w:rsidRPr="000054D8">
              <w:rPr>
                <w:rFonts w:ascii="Arial" w:hAnsi="Arial" w:cs="Arial"/>
                <w:sz w:val="14"/>
                <w:szCs w:val="14"/>
                <w:lang w:val="es-BO"/>
              </w:rPr>
              <w:t>MANTENIMIENTO</w:t>
            </w:r>
            <w:r>
              <w:rPr>
                <w:rFonts w:ascii="Arial" w:hAnsi="Arial" w:cs="Arial"/>
                <w:sz w:val="14"/>
                <w:szCs w:val="14"/>
                <w:lang w:val="es-BO"/>
              </w:rPr>
              <w:t xml:space="preserve"> DEL SISTEMA DE EVACUACIÓN DE AGUAS PLUVIALES Y OTROS TRABAJOS</w:t>
            </w: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r>
      <w:tr w:rsidR="006E3009" w:rsidRPr="00780825" w:rsidTr="000054D8">
        <w:trPr>
          <w:trHeight w:val="129"/>
        </w:trPr>
        <w:tc>
          <w:tcPr>
            <w:tcW w:w="1537" w:type="pct"/>
            <w:tcBorders>
              <w:top w:val="single" w:sz="4" w:space="0" w:color="auto"/>
              <w:bottom w:val="single" w:sz="4" w:space="0" w:color="auto"/>
            </w:tcBorders>
            <w:shd w:val="clear" w:color="auto" w:fill="auto"/>
            <w:vAlign w:val="center"/>
          </w:tcPr>
          <w:p w:rsidR="006E3009" w:rsidRPr="001B3BF5" w:rsidRDefault="000054D8" w:rsidP="008E0675">
            <w:pPr>
              <w:pStyle w:val="Prrafodelista"/>
              <w:numPr>
                <w:ilvl w:val="0"/>
                <w:numId w:val="47"/>
              </w:numPr>
              <w:tabs>
                <w:tab w:val="left" w:pos="380"/>
              </w:tabs>
              <w:ind w:left="380" w:hanging="284"/>
              <w:contextualSpacing/>
              <w:jc w:val="both"/>
              <w:rPr>
                <w:rFonts w:ascii="Arial" w:hAnsi="Arial" w:cs="Arial"/>
                <w:sz w:val="14"/>
                <w:szCs w:val="14"/>
                <w:lang w:val="es-BO"/>
              </w:rPr>
            </w:pPr>
            <w:r>
              <w:rPr>
                <w:rFonts w:ascii="Arial" w:hAnsi="Arial" w:cs="Arial"/>
                <w:sz w:val="14"/>
                <w:szCs w:val="14"/>
                <w:lang w:val="es-BO"/>
              </w:rPr>
              <w:t>OTROS TRABAJOS</w:t>
            </w: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r>
      <w:tr w:rsidR="006E3009" w:rsidRPr="00780825" w:rsidTr="000054D8">
        <w:trPr>
          <w:trHeight w:val="307"/>
        </w:trPr>
        <w:tc>
          <w:tcPr>
            <w:tcW w:w="1537" w:type="pct"/>
            <w:tcBorders>
              <w:top w:val="single" w:sz="4" w:space="0" w:color="auto"/>
              <w:bottom w:val="single" w:sz="4" w:space="0" w:color="auto"/>
            </w:tcBorders>
            <w:shd w:val="clear" w:color="auto" w:fill="auto"/>
            <w:vAlign w:val="center"/>
          </w:tcPr>
          <w:p w:rsidR="006E3009" w:rsidRPr="001B3BF5" w:rsidRDefault="000054D8" w:rsidP="008E0675">
            <w:pPr>
              <w:pStyle w:val="Prrafodelista"/>
              <w:numPr>
                <w:ilvl w:val="0"/>
                <w:numId w:val="46"/>
              </w:numPr>
              <w:tabs>
                <w:tab w:val="left" w:pos="380"/>
              </w:tabs>
              <w:ind w:left="380" w:hanging="142"/>
              <w:contextualSpacing/>
              <w:jc w:val="both"/>
              <w:rPr>
                <w:rFonts w:ascii="Arial" w:hAnsi="Arial" w:cs="Arial"/>
                <w:sz w:val="14"/>
                <w:szCs w:val="14"/>
                <w:lang w:val="es-BO"/>
              </w:rPr>
            </w:pPr>
            <w:r>
              <w:rPr>
                <w:rFonts w:ascii="Arial" w:hAnsi="Arial" w:cs="Arial"/>
                <w:b/>
                <w:bCs/>
                <w:sz w:val="14"/>
                <w:szCs w:val="14"/>
              </w:rPr>
              <w:t>CONDICIONES COMPLEMENTARIAS DEL SERVICIO</w:t>
            </w: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r>
      <w:tr w:rsidR="006E3009" w:rsidRPr="00780825" w:rsidTr="00502C06">
        <w:trPr>
          <w:trHeight w:val="255"/>
        </w:trPr>
        <w:tc>
          <w:tcPr>
            <w:tcW w:w="1537" w:type="pct"/>
            <w:tcBorders>
              <w:top w:val="single" w:sz="4" w:space="0" w:color="auto"/>
              <w:bottom w:val="single" w:sz="4" w:space="0" w:color="auto"/>
            </w:tcBorders>
            <w:shd w:val="clear" w:color="auto" w:fill="auto"/>
            <w:vAlign w:val="center"/>
          </w:tcPr>
          <w:p w:rsidR="006E3009" w:rsidRPr="001B3BF5" w:rsidRDefault="000054D8" w:rsidP="008E0675">
            <w:pPr>
              <w:pStyle w:val="Prrafodelista"/>
              <w:numPr>
                <w:ilvl w:val="0"/>
                <w:numId w:val="37"/>
              </w:numPr>
              <w:ind w:left="426" w:hanging="284"/>
              <w:contextualSpacing/>
              <w:jc w:val="both"/>
              <w:rPr>
                <w:rFonts w:ascii="Arial" w:hAnsi="Arial" w:cs="Arial"/>
                <w:sz w:val="14"/>
                <w:szCs w:val="14"/>
                <w:lang w:val="es-BO"/>
              </w:rPr>
            </w:pPr>
            <w:r>
              <w:rPr>
                <w:rFonts w:ascii="Arial" w:hAnsi="Arial" w:cs="Arial"/>
                <w:bCs/>
                <w:sz w:val="14"/>
                <w:szCs w:val="14"/>
              </w:rPr>
              <w:t>SEGURIDAD DE LA DOCUMENTACION DE ASFI EN EL INMUEBLE</w:t>
            </w: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r>
      <w:tr w:rsidR="006E3009" w:rsidRPr="00780825" w:rsidTr="00502C06">
        <w:trPr>
          <w:trHeight w:val="255"/>
        </w:trPr>
        <w:tc>
          <w:tcPr>
            <w:tcW w:w="1537" w:type="pct"/>
            <w:tcBorders>
              <w:top w:val="single" w:sz="4" w:space="0" w:color="auto"/>
              <w:bottom w:val="single" w:sz="4" w:space="0" w:color="auto"/>
            </w:tcBorders>
            <w:shd w:val="clear" w:color="auto" w:fill="auto"/>
            <w:vAlign w:val="center"/>
          </w:tcPr>
          <w:p w:rsidR="006E3009" w:rsidRPr="001B3BF5" w:rsidRDefault="000054D8" w:rsidP="008E0675">
            <w:pPr>
              <w:pStyle w:val="Prrafodelista"/>
              <w:numPr>
                <w:ilvl w:val="0"/>
                <w:numId w:val="37"/>
              </w:numPr>
              <w:ind w:left="426" w:hanging="284"/>
              <w:contextualSpacing/>
              <w:jc w:val="both"/>
              <w:rPr>
                <w:rFonts w:ascii="Arial" w:hAnsi="Arial" w:cs="Arial"/>
                <w:sz w:val="14"/>
                <w:szCs w:val="14"/>
                <w:lang w:val="es-BO"/>
              </w:rPr>
            </w:pPr>
            <w:r>
              <w:rPr>
                <w:rFonts w:ascii="Arial" w:hAnsi="Arial" w:cs="Arial"/>
                <w:bCs/>
                <w:sz w:val="14"/>
                <w:szCs w:val="14"/>
              </w:rPr>
              <w:t>LIMPIEZA</w:t>
            </w: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r>
      <w:tr w:rsidR="006E3009" w:rsidRPr="00780825" w:rsidTr="00502C06">
        <w:trPr>
          <w:trHeight w:val="255"/>
        </w:trPr>
        <w:tc>
          <w:tcPr>
            <w:tcW w:w="1537" w:type="pct"/>
            <w:tcBorders>
              <w:top w:val="single" w:sz="4" w:space="0" w:color="auto"/>
              <w:bottom w:val="single" w:sz="4" w:space="0" w:color="auto"/>
            </w:tcBorders>
            <w:shd w:val="clear" w:color="auto" w:fill="auto"/>
            <w:vAlign w:val="center"/>
          </w:tcPr>
          <w:p w:rsidR="006E3009" w:rsidRPr="001B3BF5" w:rsidRDefault="000054D8" w:rsidP="008E0675">
            <w:pPr>
              <w:pStyle w:val="Prrafodelista"/>
              <w:numPr>
                <w:ilvl w:val="0"/>
                <w:numId w:val="37"/>
              </w:numPr>
              <w:ind w:left="426" w:hanging="284"/>
              <w:contextualSpacing/>
              <w:jc w:val="both"/>
              <w:rPr>
                <w:rFonts w:ascii="Arial" w:hAnsi="Arial" w:cs="Arial"/>
                <w:sz w:val="14"/>
                <w:szCs w:val="14"/>
                <w:lang w:val="es-BO"/>
              </w:rPr>
            </w:pPr>
            <w:r>
              <w:rPr>
                <w:rFonts w:ascii="Arial" w:hAnsi="Arial" w:cs="Arial"/>
                <w:bCs/>
                <w:sz w:val="14"/>
                <w:szCs w:val="14"/>
              </w:rPr>
              <w:t>MATERIALES, HERRAMIENTAS, EQUIPOS Y EQUIPAMIENTO</w:t>
            </w: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r>
      <w:tr w:rsidR="006E3009" w:rsidRPr="00780825" w:rsidTr="00502C06">
        <w:trPr>
          <w:trHeight w:val="255"/>
        </w:trPr>
        <w:tc>
          <w:tcPr>
            <w:tcW w:w="1537" w:type="pct"/>
            <w:tcBorders>
              <w:top w:val="single" w:sz="4" w:space="0" w:color="auto"/>
              <w:bottom w:val="single" w:sz="4" w:space="0" w:color="auto"/>
            </w:tcBorders>
            <w:shd w:val="clear" w:color="auto" w:fill="auto"/>
            <w:vAlign w:val="center"/>
          </w:tcPr>
          <w:p w:rsidR="006E3009" w:rsidRPr="001B3BF5" w:rsidRDefault="000054D8" w:rsidP="008E0675">
            <w:pPr>
              <w:pStyle w:val="Prrafodelista"/>
              <w:numPr>
                <w:ilvl w:val="0"/>
                <w:numId w:val="37"/>
              </w:numPr>
              <w:ind w:left="426" w:hanging="284"/>
              <w:contextualSpacing/>
              <w:jc w:val="both"/>
              <w:rPr>
                <w:rFonts w:ascii="Arial" w:hAnsi="Arial" w:cs="Arial"/>
                <w:sz w:val="14"/>
                <w:szCs w:val="14"/>
                <w:lang w:val="es-BO"/>
              </w:rPr>
            </w:pPr>
            <w:r>
              <w:rPr>
                <w:rFonts w:ascii="Arial" w:hAnsi="Arial" w:cs="Arial"/>
                <w:bCs/>
                <w:sz w:val="14"/>
                <w:szCs w:val="14"/>
              </w:rPr>
              <w:t>INSPECCION PREVIA</w:t>
            </w: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r>
      <w:tr w:rsidR="006E3009" w:rsidRPr="00780825" w:rsidTr="00502C06">
        <w:trPr>
          <w:trHeight w:val="255"/>
        </w:trPr>
        <w:tc>
          <w:tcPr>
            <w:tcW w:w="1537" w:type="pct"/>
            <w:tcBorders>
              <w:top w:val="single" w:sz="4" w:space="0" w:color="auto"/>
              <w:bottom w:val="single" w:sz="4" w:space="0" w:color="auto"/>
            </w:tcBorders>
            <w:shd w:val="clear" w:color="auto" w:fill="auto"/>
            <w:vAlign w:val="center"/>
          </w:tcPr>
          <w:p w:rsidR="006E3009" w:rsidRPr="001B3BF5" w:rsidRDefault="00C52AED" w:rsidP="008E0675">
            <w:pPr>
              <w:pStyle w:val="Prrafodelista"/>
              <w:numPr>
                <w:ilvl w:val="0"/>
                <w:numId w:val="37"/>
              </w:numPr>
              <w:ind w:left="426" w:hanging="284"/>
              <w:contextualSpacing/>
              <w:jc w:val="both"/>
              <w:rPr>
                <w:rFonts w:ascii="Arial" w:hAnsi="Arial" w:cs="Arial"/>
                <w:bCs/>
                <w:sz w:val="14"/>
                <w:szCs w:val="14"/>
              </w:rPr>
            </w:pPr>
            <w:r>
              <w:rPr>
                <w:rFonts w:ascii="Arial" w:hAnsi="Arial" w:cs="Arial"/>
                <w:bCs/>
                <w:sz w:val="14"/>
                <w:szCs w:val="14"/>
              </w:rPr>
              <w:t>EXPERIENCIA DEL PROPONENTE</w:t>
            </w: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r>
      <w:tr w:rsidR="006E3009" w:rsidRPr="00780825" w:rsidTr="00502C06">
        <w:trPr>
          <w:trHeight w:val="255"/>
        </w:trPr>
        <w:tc>
          <w:tcPr>
            <w:tcW w:w="1537" w:type="pct"/>
            <w:tcBorders>
              <w:top w:val="single" w:sz="4" w:space="0" w:color="auto"/>
              <w:bottom w:val="single" w:sz="4" w:space="0" w:color="auto"/>
            </w:tcBorders>
            <w:shd w:val="clear" w:color="auto" w:fill="auto"/>
            <w:vAlign w:val="center"/>
          </w:tcPr>
          <w:p w:rsidR="006E3009" w:rsidRPr="001B3BF5" w:rsidRDefault="00C52AED" w:rsidP="008E0675">
            <w:pPr>
              <w:pStyle w:val="Prrafodelista"/>
              <w:numPr>
                <w:ilvl w:val="0"/>
                <w:numId w:val="37"/>
              </w:numPr>
              <w:ind w:left="426" w:hanging="284"/>
              <w:contextualSpacing/>
              <w:jc w:val="both"/>
              <w:rPr>
                <w:rFonts w:ascii="Arial" w:hAnsi="Arial" w:cs="Arial"/>
                <w:bCs/>
                <w:sz w:val="14"/>
                <w:szCs w:val="14"/>
              </w:rPr>
            </w:pPr>
            <w:r>
              <w:rPr>
                <w:rFonts w:ascii="Arial" w:hAnsi="Arial" w:cs="Arial"/>
                <w:bCs/>
                <w:sz w:val="14"/>
                <w:szCs w:val="14"/>
              </w:rPr>
              <w:t>HORARIO DE EJECUCION DEL SERVICIO</w:t>
            </w: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r>
      <w:tr w:rsidR="006E3009" w:rsidRPr="00780825" w:rsidTr="00502C06">
        <w:trPr>
          <w:trHeight w:val="255"/>
        </w:trPr>
        <w:tc>
          <w:tcPr>
            <w:tcW w:w="1537" w:type="pct"/>
            <w:tcBorders>
              <w:top w:val="single" w:sz="4" w:space="0" w:color="auto"/>
              <w:bottom w:val="single" w:sz="4" w:space="0" w:color="auto"/>
            </w:tcBorders>
            <w:shd w:val="clear" w:color="auto" w:fill="auto"/>
            <w:vAlign w:val="center"/>
          </w:tcPr>
          <w:p w:rsidR="006E3009" w:rsidRPr="001B3BF5" w:rsidRDefault="00C52AED" w:rsidP="008E0675">
            <w:pPr>
              <w:pStyle w:val="Prrafodelista"/>
              <w:numPr>
                <w:ilvl w:val="0"/>
                <w:numId w:val="37"/>
              </w:numPr>
              <w:ind w:left="426" w:hanging="284"/>
              <w:contextualSpacing/>
              <w:jc w:val="both"/>
              <w:rPr>
                <w:rFonts w:ascii="Arial" w:hAnsi="Arial" w:cs="Arial"/>
                <w:bCs/>
                <w:sz w:val="14"/>
                <w:szCs w:val="14"/>
              </w:rPr>
            </w:pPr>
            <w:r>
              <w:rPr>
                <w:rFonts w:ascii="Arial" w:hAnsi="Arial" w:cs="Arial"/>
                <w:bCs/>
                <w:iCs/>
                <w:sz w:val="14"/>
                <w:szCs w:val="14"/>
              </w:rPr>
              <w:t>SEÑALETICA</w:t>
            </w: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6E3009" w:rsidRPr="00780825" w:rsidRDefault="006E3009"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37"/>
              </w:numPr>
              <w:ind w:left="426" w:hanging="284"/>
              <w:contextualSpacing/>
              <w:jc w:val="both"/>
              <w:rPr>
                <w:rFonts w:ascii="Arial" w:hAnsi="Arial" w:cs="Arial"/>
                <w:bCs/>
                <w:iCs/>
                <w:sz w:val="14"/>
                <w:szCs w:val="14"/>
              </w:rPr>
            </w:pPr>
            <w:r>
              <w:rPr>
                <w:rFonts w:ascii="Arial" w:hAnsi="Arial" w:cs="Arial"/>
                <w:bCs/>
                <w:iCs/>
                <w:sz w:val="14"/>
                <w:szCs w:val="14"/>
              </w:rPr>
              <w:t>MEDIDAS DE SEGURIDAD INDUSTRIAL Y BIOSEGURIDAD</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37"/>
              </w:numPr>
              <w:ind w:left="426" w:hanging="284"/>
              <w:contextualSpacing/>
              <w:jc w:val="both"/>
              <w:rPr>
                <w:rFonts w:ascii="Arial" w:hAnsi="Arial" w:cs="Arial"/>
                <w:bCs/>
                <w:iCs/>
                <w:sz w:val="14"/>
                <w:szCs w:val="14"/>
              </w:rPr>
            </w:pPr>
            <w:r>
              <w:rPr>
                <w:rFonts w:ascii="Arial" w:hAnsi="Arial" w:cs="Arial"/>
                <w:bCs/>
                <w:iCs/>
                <w:sz w:val="14"/>
                <w:szCs w:val="14"/>
              </w:rPr>
              <w:t>DAÑOS A LOS BIENES MUEBLES E INSTALACIONES</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37"/>
              </w:numPr>
              <w:ind w:left="426" w:hanging="284"/>
              <w:contextualSpacing/>
              <w:jc w:val="both"/>
              <w:rPr>
                <w:rFonts w:ascii="Arial" w:hAnsi="Arial" w:cs="Arial"/>
                <w:bCs/>
                <w:iCs/>
                <w:sz w:val="14"/>
                <w:szCs w:val="14"/>
              </w:rPr>
            </w:pPr>
            <w:r>
              <w:rPr>
                <w:rFonts w:ascii="Arial" w:hAnsi="Arial" w:cs="Arial"/>
                <w:bCs/>
                <w:iCs/>
                <w:sz w:val="14"/>
                <w:szCs w:val="14"/>
              </w:rPr>
              <w:t>COMPROMISO DE RESPONSABILIDAD</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37"/>
              </w:numPr>
              <w:ind w:left="426" w:hanging="284"/>
              <w:contextualSpacing/>
              <w:jc w:val="both"/>
              <w:rPr>
                <w:rFonts w:ascii="Arial" w:hAnsi="Arial" w:cs="Arial"/>
                <w:bCs/>
                <w:iCs/>
                <w:sz w:val="14"/>
                <w:szCs w:val="14"/>
              </w:rPr>
            </w:pPr>
            <w:r>
              <w:rPr>
                <w:rFonts w:ascii="Arial" w:hAnsi="Arial" w:cs="Arial"/>
                <w:bCs/>
                <w:iCs/>
                <w:sz w:val="14"/>
                <w:szCs w:val="14"/>
              </w:rPr>
              <w:t>AGENTE DE SERVICIO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37"/>
              </w:numPr>
              <w:ind w:left="426" w:hanging="284"/>
              <w:contextualSpacing/>
              <w:jc w:val="both"/>
              <w:rPr>
                <w:rFonts w:ascii="Arial" w:hAnsi="Arial" w:cs="Arial"/>
                <w:bCs/>
                <w:iCs/>
                <w:sz w:val="14"/>
                <w:szCs w:val="14"/>
              </w:rPr>
            </w:pPr>
            <w:r>
              <w:rPr>
                <w:rFonts w:ascii="Arial" w:hAnsi="Arial" w:cs="Arial"/>
                <w:bCs/>
                <w:iCs/>
                <w:sz w:val="14"/>
                <w:szCs w:val="14"/>
              </w:rPr>
              <w:t>CERTIFIACDO DE GARANTIA DE CORRECTA EJECUCION DEL SERVICIO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Pr="00C52AED" w:rsidRDefault="00C52AED" w:rsidP="008E0675">
            <w:pPr>
              <w:pStyle w:val="Prrafodelista"/>
              <w:numPr>
                <w:ilvl w:val="0"/>
                <w:numId w:val="46"/>
              </w:numPr>
              <w:tabs>
                <w:tab w:val="left" w:pos="380"/>
              </w:tabs>
              <w:ind w:left="380" w:hanging="142"/>
              <w:contextualSpacing/>
              <w:jc w:val="both"/>
              <w:rPr>
                <w:rFonts w:ascii="Arial" w:hAnsi="Arial" w:cs="Arial"/>
                <w:b/>
                <w:bCs/>
                <w:iCs/>
                <w:sz w:val="14"/>
                <w:szCs w:val="14"/>
              </w:rPr>
            </w:pPr>
            <w:r w:rsidRPr="00C52AED">
              <w:rPr>
                <w:rFonts w:ascii="Arial" w:hAnsi="Arial" w:cs="Arial"/>
                <w:b/>
                <w:bCs/>
                <w:iCs/>
                <w:sz w:val="14"/>
                <w:szCs w:val="14"/>
              </w:rPr>
              <w:t>CONDICIONES GENERALES DEL SERVICIO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GARANTIA DE CUMPLIMIENTO DEL CONTRATO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ANTICIPOS</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PLAZO DE PRESTACION DEL SERVICIO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LUGAR DE PRESTACION DEL SERVICIO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FORMA DE PAGO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DERECHOS DEL PROVEEDOR</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REGIMEN DE MULTAS</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CUMPLIMIENTO AL D.S. 108 ROPA DE TRABAJO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SUSPENSIÓN INJUSTIFICADA DEL SERVICIO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FUNCIONES DEL FISCAL DE SERVICIO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RECEPCION DEL SERVICIO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C52AED"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CERTIFIACION PARA CONTRATACIONES CON EL ESTADO</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0503FC"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METODO DE EVALUACION Y ADJUDICACION</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C52AED" w:rsidRPr="00780825" w:rsidTr="00502C06">
        <w:trPr>
          <w:trHeight w:val="255"/>
        </w:trPr>
        <w:tc>
          <w:tcPr>
            <w:tcW w:w="1537" w:type="pct"/>
            <w:tcBorders>
              <w:top w:val="single" w:sz="4" w:space="0" w:color="auto"/>
              <w:bottom w:val="single" w:sz="4" w:space="0" w:color="auto"/>
            </w:tcBorders>
            <w:shd w:val="clear" w:color="auto" w:fill="auto"/>
            <w:vAlign w:val="center"/>
          </w:tcPr>
          <w:p w:rsidR="00C52AED" w:rsidRDefault="000503FC" w:rsidP="008E0675">
            <w:pPr>
              <w:pStyle w:val="Prrafodelista"/>
              <w:numPr>
                <w:ilvl w:val="0"/>
                <w:numId w:val="48"/>
              </w:numPr>
              <w:ind w:left="426" w:hanging="284"/>
              <w:contextualSpacing/>
              <w:jc w:val="both"/>
              <w:rPr>
                <w:rFonts w:ascii="Arial" w:hAnsi="Arial" w:cs="Arial"/>
                <w:bCs/>
                <w:iCs/>
                <w:sz w:val="14"/>
                <w:szCs w:val="14"/>
              </w:rPr>
            </w:pPr>
            <w:r>
              <w:rPr>
                <w:rFonts w:ascii="Arial" w:hAnsi="Arial" w:cs="Arial"/>
                <w:bCs/>
                <w:iCs/>
                <w:sz w:val="14"/>
                <w:szCs w:val="14"/>
              </w:rPr>
              <w:t>RESERVA DE DERECHOS</w:t>
            </w: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2"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c>
          <w:tcPr>
            <w:tcW w:w="490" w:type="pct"/>
            <w:tcBorders>
              <w:top w:val="single" w:sz="4" w:space="0" w:color="auto"/>
              <w:bottom w:val="single" w:sz="4" w:space="0" w:color="auto"/>
            </w:tcBorders>
            <w:shd w:val="clear" w:color="auto" w:fill="auto"/>
            <w:vAlign w:val="center"/>
          </w:tcPr>
          <w:p w:rsidR="00C52AED" w:rsidRPr="00780825" w:rsidRDefault="00C52AED" w:rsidP="00A80EAD">
            <w:pPr>
              <w:jc w:val="center"/>
              <w:rPr>
                <w:rFonts w:ascii="Arial" w:hAnsi="Arial" w:cs="Arial"/>
                <w:b/>
                <w:lang w:val="es-BO"/>
              </w:rPr>
            </w:pPr>
          </w:p>
        </w:tc>
      </w:tr>
      <w:tr w:rsidR="00E82EEA" w:rsidRPr="00780825" w:rsidTr="00043599">
        <w:trPr>
          <w:trHeight w:val="255"/>
        </w:trPr>
        <w:tc>
          <w:tcPr>
            <w:tcW w:w="153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pStyle w:val="Prrafodelista"/>
              <w:ind w:left="0"/>
              <w:jc w:val="both"/>
              <w:rPr>
                <w:rFonts w:ascii="Arial" w:hAnsi="Arial" w:cs="Arial"/>
                <w:b/>
                <w:sz w:val="16"/>
                <w:szCs w:val="16"/>
                <w:lang w:val="es-BO"/>
              </w:rPr>
            </w:pPr>
            <w:r w:rsidRPr="00780825">
              <w:rPr>
                <w:rFonts w:ascii="Arial" w:hAnsi="Arial" w:cs="Arial"/>
                <w:b/>
                <w:sz w:val="16"/>
                <w:szCs w:val="16"/>
                <w:lang w:val="es-BO"/>
              </w:rPr>
              <w:t xml:space="preserve">METODOLOGÍA CUMPLE/NO CUMPLE </w:t>
            </w:r>
          </w:p>
        </w:tc>
        <w:tc>
          <w:tcPr>
            <w:tcW w:w="725"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502C06">
              <w:rPr>
                <w:rFonts w:ascii="Arial" w:hAnsi="Arial" w:cs="Arial"/>
                <w:b/>
                <w:i/>
                <w:color w:val="FF0000"/>
                <w:lang w:val="es-BO"/>
              </w:rPr>
              <w:t>(señalar si cumple o no cumple)</w:t>
            </w:r>
          </w:p>
        </w:tc>
        <w:tc>
          <w:tcPr>
            <w:tcW w:w="942"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c>
          <w:tcPr>
            <w:tcW w:w="871"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c>
          <w:tcPr>
            <w:tcW w:w="925"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r>
    </w:tbl>
    <w:p w:rsidR="00895F85" w:rsidRPr="00780825" w:rsidRDefault="00895F85" w:rsidP="00780825">
      <w:pPr>
        <w:pStyle w:val="Normal2"/>
        <w:jc w:val="center"/>
        <w:rPr>
          <w:rFonts w:cs="Arial"/>
          <w:b/>
          <w:sz w:val="18"/>
          <w:szCs w:val="18"/>
          <w:lang w:val="es-BO"/>
        </w:rPr>
      </w:pPr>
      <w:bookmarkStart w:id="71" w:name="_Toc347135044"/>
      <w:bookmarkStart w:id="72" w:name="_Toc347135332"/>
      <w:r w:rsidRPr="00780825">
        <w:rPr>
          <w:rFonts w:ascii="Verdana" w:hAnsi="Verdana" w:cs="Arial"/>
          <w:b/>
          <w:sz w:val="18"/>
          <w:szCs w:val="18"/>
          <w:lang w:val="es-BO"/>
        </w:rPr>
        <w:lastRenderedPageBreak/>
        <w:t>ANEXO 3</w:t>
      </w:r>
      <w:bookmarkEnd w:id="71"/>
      <w:bookmarkEnd w:id="72"/>
    </w:p>
    <w:p w:rsidR="00AD6699" w:rsidRPr="00780825" w:rsidRDefault="00895F85" w:rsidP="00AD6699">
      <w:pPr>
        <w:pStyle w:val="Normal2"/>
        <w:jc w:val="center"/>
        <w:rPr>
          <w:rFonts w:ascii="Verdana" w:hAnsi="Verdana" w:cs="Arial"/>
          <w:b/>
          <w:sz w:val="18"/>
          <w:szCs w:val="18"/>
          <w:lang w:val="es-BO"/>
        </w:rPr>
      </w:pPr>
      <w:r w:rsidRPr="00780825">
        <w:rPr>
          <w:rFonts w:ascii="Verdana" w:hAnsi="Verdana" w:cs="Arial"/>
          <w:b/>
          <w:sz w:val="18"/>
          <w:szCs w:val="18"/>
          <w:lang w:val="es-BO"/>
        </w:rPr>
        <w:t xml:space="preserve">MODELO DE CONTRATO ADMINISTRATIVO PARA LA PRESTACIÓN DE SERVICIOS </w:t>
      </w:r>
      <w:r w:rsidR="00AD6699" w:rsidRPr="00780825">
        <w:rPr>
          <w:rFonts w:ascii="Verdana" w:hAnsi="Verdana" w:cs="Arial"/>
          <w:b/>
          <w:sz w:val="18"/>
          <w:szCs w:val="18"/>
          <w:lang w:val="es-BO"/>
        </w:rPr>
        <w:t>GENERALES</w:t>
      </w:r>
    </w:p>
    <w:p w:rsidR="00AD6699" w:rsidRPr="003C1CDE" w:rsidRDefault="00AD6699" w:rsidP="00AD6699">
      <w:pPr>
        <w:pStyle w:val="Normal2"/>
        <w:rPr>
          <w:rFonts w:ascii="Verdana" w:hAnsi="Verdana" w:cs="Arial"/>
          <w:b/>
          <w:sz w:val="8"/>
          <w:szCs w:val="18"/>
          <w:lang w:val="es-BO"/>
        </w:rPr>
      </w:pPr>
    </w:p>
    <w:tbl>
      <w:tblPr>
        <w:tblW w:w="0" w:type="auto"/>
        <w:tblInd w:w="25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E0E0E0"/>
        <w:tblLook w:val="01E0" w:firstRow="1" w:lastRow="1" w:firstColumn="1" w:lastColumn="1" w:noHBand="0" w:noVBand="0"/>
      </w:tblPr>
      <w:tblGrid>
        <w:gridCol w:w="8558"/>
      </w:tblGrid>
      <w:tr w:rsidR="00AD6699" w:rsidRPr="00780825" w:rsidTr="007505D7">
        <w:trPr>
          <w:trHeight w:val="590"/>
        </w:trPr>
        <w:tc>
          <w:tcPr>
            <w:tcW w:w="8647" w:type="dxa"/>
            <w:shd w:val="clear" w:color="auto" w:fill="E0E0E0"/>
          </w:tcPr>
          <w:p w:rsidR="00AD6699" w:rsidRPr="00F604C7" w:rsidRDefault="003F144B" w:rsidP="00F604C7">
            <w:pPr>
              <w:pStyle w:val="Normal2"/>
              <w:jc w:val="center"/>
              <w:rPr>
                <w:rFonts w:ascii="Verdana" w:hAnsi="Verdana" w:cs="Arial"/>
                <w:b/>
                <w:i/>
                <w:color w:val="C00000"/>
                <w:sz w:val="18"/>
                <w:szCs w:val="18"/>
              </w:rPr>
            </w:pPr>
            <w:r>
              <w:rPr>
                <w:rFonts w:ascii="Verdana" w:hAnsi="Verdana" w:cs="Arial"/>
                <w:b/>
                <w:i/>
                <w:color w:val="C00000"/>
                <w:sz w:val="18"/>
                <w:szCs w:val="18"/>
              </w:rPr>
              <w:t>El presente contrato podrá ser ajustado por ASFI de acuerdo a las características de la contratación</w:t>
            </w:r>
            <w:r w:rsidR="00F604C7">
              <w:rPr>
                <w:rFonts w:ascii="Verdana" w:hAnsi="Verdana" w:cs="Arial"/>
                <w:b/>
                <w:i/>
                <w:color w:val="C00000"/>
                <w:sz w:val="18"/>
                <w:szCs w:val="18"/>
              </w:rPr>
              <w:t>.</w:t>
            </w:r>
          </w:p>
        </w:tc>
      </w:tr>
    </w:tbl>
    <w:p w:rsidR="00AD6699" w:rsidRPr="00780825" w:rsidRDefault="00AD6699" w:rsidP="00AD6699">
      <w:pPr>
        <w:jc w:val="both"/>
        <w:rPr>
          <w:rFonts w:cs="Arial"/>
          <w:b/>
          <w:sz w:val="18"/>
          <w:szCs w:val="18"/>
          <w:lang w:val="es-BO"/>
        </w:rPr>
      </w:pPr>
    </w:p>
    <w:p w:rsidR="00895F85" w:rsidRPr="00780825" w:rsidRDefault="00895F85" w:rsidP="00AD6699">
      <w:pPr>
        <w:pStyle w:val="Normal2"/>
        <w:jc w:val="center"/>
        <w:rPr>
          <w:rFonts w:cs="Arial"/>
          <w:b/>
          <w:i/>
          <w:sz w:val="18"/>
          <w:szCs w:val="18"/>
          <w:lang w:val="es-BO"/>
        </w:rPr>
      </w:pPr>
      <w:r w:rsidRPr="00780825">
        <w:rPr>
          <w:rFonts w:cs="Arial"/>
          <w:b/>
          <w:sz w:val="18"/>
          <w:szCs w:val="18"/>
          <w:lang w:val="es-BO"/>
        </w:rPr>
        <w:t>CONTRATO ADMINISTRATIVO PARA LA PRESTACIÓN DEL……………………………………</w:t>
      </w:r>
      <w:r w:rsidRPr="00780825">
        <w:rPr>
          <w:rFonts w:cs="Arial"/>
          <w:b/>
          <w:i/>
          <w:sz w:val="18"/>
          <w:szCs w:val="18"/>
          <w:lang w:val="es-BO"/>
        </w:rPr>
        <w:t xml:space="preserve"> (Señalar objeto, CUCE y el número o código interno que la entidad utiliza para identificar al contrato)</w:t>
      </w:r>
    </w:p>
    <w:p w:rsidR="00895F85" w:rsidRPr="00780825" w:rsidRDefault="00895F85" w:rsidP="00486E57">
      <w:pPr>
        <w:jc w:val="both"/>
        <w:rPr>
          <w:rFonts w:cs="Arial"/>
          <w:b/>
          <w:i/>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Conste por el presente Contrato Administrativo para la prestación de servicios</w:t>
      </w:r>
      <w:r w:rsidRPr="00780825">
        <w:rPr>
          <w:rFonts w:cs="Arial"/>
          <w:i/>
          <w:sz w:val="18"/>
          <w:szCs w:val="18"/>
          <w:lang w:val="es-BO"/>
        </w:rPr>
        <w:t>,</w:t>
      </w:r>
      <w:r w:rsidRPr="00780825">
        <w:rPr>
          <w:rFonts w:cs="Arial"/>
          <w:sz w:val="18"/>
          <w:szCs w:val="18"/>
          <w:lang w:val="es-BO"/>
        </w:rPr>
        <w:t xml:space="preserve"> que celebran por una parte ________________ </w:t>
      </w:r>
      <w:r w:rsidRPr="00780825">
        <w:rPr>
          <w:rFonts w:cs="Arial"/>
          <w:b/>
          <w:i/>
          <w:sz w:val="18"/>
          <w:szCs w:val="18"/>
          <w:lang w:val="es-BO"/>
        </w:rPr>
        <w:t>(Registrar de forma clara y detallada el nombre o razón social de la entidad</w:t>
      </w:r>
      <w:r w:rsidRPr="00780825">
        <w:rPr>
          <w:rFonts w:cs="Arial"/>
          <w:sz w:val="18"/>
          <w:szCs w:val="18"/>
          <w:lang w:val="es-BO"/>
        </w:rPr>
        <w:t xml:space="preserve">), con NIT Nº___________ </w:t>
      </w:r>
      <w:r w:rsidRPr="00780825">
        <w:rPr>
          <w:rFonts w:cs="Arial"/>
          <w:b/>
          <w:i/>
          <w:sz w:val="18"/>
          <w:szCs w:val="18"/>
          <w:lang w:val="es-BO"/>
        </w:rPr>
        <w:t>(Señalar el número de identificación tributaria)</w:t>
      </w:r>
      <w:r w:rsidRPr="00780825">
        <w:rPr>
          <w:rFonts w:cs="Arial"/>
          <w:sz w:val="18"/>
          <w:szCs w:val="18"/>
          <w:lang w:val="es-BO"/>
        </w:rPr>
        <w:t xml:space="preserve">, con domicilio en ____________ </w:t>
      </w:r>
      <w:r w:rsidRPr="00780825">
        <w:rPr>
          <w:rFonts w:cs="Arial"/>
          <w:b/>
          <w:i/>
          <w:sz w:val="18"/>
          <w:szCs w:val="18"/>
          <w:lang w:val="es-BO"/>
        </w:rPr>
        <w:t>(Señalar de forma clara el domicilio de la entidad)</w:t>
      </w:r>
      <w:r w:rsidRPr="00780825">
        <w:rPr>
          <w:rFonts w:cs="Arial"/>
          <w:sz w:val="18"/>
          <w:szCs w:val="18"/>
          <w:lang w:val="es-BO"/>
        </w:rPr>
        <w:t xml:space="preserve">, en la ciudad de _________________ </w:t>
      </w:r>
      <w:r w:rsidRPr="00780825">
        <w:rPr>
          <w:rFonts w:cs="Arial"/>
          <w:b/>
          <w:i/>
          <w:sz w:val="18"/>
          <w:szCs w:val="18"/>
          <w:lang w:val="es-BO"/>
        </w:rPr>
        <w:t>(Señalar distrito, provincia y departamento)</w:t>
      </w:r>
      <w:r w:rsidRPr="00780825">
        <w:rPr>
          <w:rFonts w:cs="Arial"/>
          <w:sz w:val="18"/>
          <w:szCs w:val="18"/>
          <w:lang w:val="es-BO"/>
        </w:rPr>
        <w:t>, representado legalmente por _________________</w:t>
      </w:r>
      <w:r w:rsidRPr="00780825">
        <w:rPr>
          <w:rFonts w:cs="Arial"/>
          <w:b/>
          <w:i/>
          <w:sz w:val="18"/>
          <w:szCs w:val="18"/>
          <w:lang w:val="es-BO"/>
        </w:rPr>
        <w:t>(Registrar el nombre de la MAE o del servidor público a quien se delega la competencia para la suscripción del contrato, y la resolución correspondiente de delegación)</w:t>
      </w:r>
      <w:r w:rsidRPr="00780825">
        <w:rPr>
          <w:rFonts w:cs="Arial"/>
          <w:sz w:val="18"/>
          <w:szCs w:val="18"/>
          <w:lang w:val="es-BO"/>
        </w:rPr>
        <w:t>, en calidad de ________</w:t>
      </w:r>
      <w:r w:rsidRPr="00780825">
        <w:rPr>
          <w:rFonts w:cs="Arial"/>
          <w:b/>
          <w:i/>
          <w:sz w:val="18"/>
          <w:szCs w:val="18"/>
          <w:lang w:val="es-BO"/>
        </w:rPr>
        <w:t>(Señalar el cargo del servidor público delegado para la firma)</w:t>
      </w:r>
      <w:r w:rsidRPr="00780825">
        <w:rPr>
          <w:rFonts w:cs="Arial"/>
          <w:sz w:val="18"/>
          <w:szCs w:val="18"/>
          <w:lang w:val="es-BO"/>
        </w:rPr>
        <w:t xml:space="preserve">, con Cédula de Identidad Nº __________ </w:t>
      </w:r>
      <w:r w:rsidRPr="00780825">
        <w:rPr>
          <w:rFonts w:cs="Arial"/>
          <w:b/>
          <w:i/>
          <w:sz w:val="18"/>
          <w:szCs w:val="18"/>
          <w:lang w:val="es-BO"/>
        </w:rPr>
        <w:t>(Señalar el número de cédula de identidad)</w:t>
      </w:r>
      <w:r w:rsidRPr="00780825">
        <w:rPr>
          <w:rFonts w:cs="Arial"/>
          <w:sz w:val="18"/>
          <w:szCs w:val="18"/>
          <w:lang w:val="es-BO"/>
        </w:rPr>
        <w:t xml:space="preserve">, que en adelante se denominará la </w:t>
      </w:r>
      <w:r w:rsidRPr="00780825">
        <w:rPr>
          <w:rFonts w:cs="Arial"/>
          <w:b/>
          <w:sz w:val="18"/>
          <w:szCs w:val="18"/>
          <w:lang w:val="es-BO"/>
        </w:rPr>
        <w:t>ENTIDAD</w:t>
      </w:r>
      <w:r w:rsidRPr="00780825">
        <w:rPr>
          <w:rFonts w:cs="Arial"/>
          <w:sz w:val="18"/>
          <w:szCs w:val="18"/>
          <w:lang w:val="es-BO"/>
        </w:rPr>
        <w:t xml:space="preserve">; y, por otra parte, ______________ </w:t>
      </w:r>
      <w:r w:rsidRPr="00780825">
        <w:rPr>
          <w:rFonts w:cs="Arial"/>
          <w:b/>
          <w:i/>
          <w:sz w:val="18"/>
          <w:szCs w:val="18"/>
          <w:lang w:val="es-BO"/>
        </w:rPr>
        <w:t>(Registrar las generales de ley del proponente adjudicado y cuando corresponda el nombre completo, número de cédula de identidad del representante legal y da</w:t>
      </w:r>
      <w:r w:rsidR="00C65E31" w:rsidRPr="00780825">
        <w:rPr>
          <w:rFonts w:cs="Arial"/>
          <w:b/>
          <w:i/>
          <w:sz w:val="18"/>
          <w:szCs w:val="18"/>
          <w:lang w:val="es-BO"/>
        </w:rPr>
        <w:t xml:space="preserve">tos del testimonio de poder de </w:t>
      </w:r>
      <w:r w:rsidRPr="00780825">
        <w:rPr>
          <w:rFonts w:cs="Arial"/>
          <w:b/>
          <w:i/>
          <w:sz w:val="18"/>
          <w:szCs w:val="18"/>
          <w:lang w:val="es-BO"/>
        </w:rPr>
        <w:t>representación</w:t>
      </w:r>
      <w:r w:rsidRPr="00780825">
        <w:rPr>
          <w:rFonts w:cs="Arial"/>
          <w:b/>
          <w:sz w:val="18"/>
          <w:szCs w:val="18"/>
          <w:lang w:val="es-BO"/>
        </w:rPr>
        <w:t xml:space="preserve">), </w:t>
      </w:r>
      <w:r w:rsidRPr="00780825">
        <w:rPr>
          <w:rFonts w:cs="Arial"/>
          <w:sz w:val="18"/>
          <w:szCs w:val="18"/>
          <w:lang w:val="es-BO"/>
        </w:rPr>
        <w:t>con domicilio en</w:t>
      </w:r>
      <w:r w:rsidRPr="00780825">
        <w:rPr>
          <w:rFonts w:cs="Arial"/>
          <w:b/>
          <w:sz w:val="18"/>
          <w:szCs w:val="18"/>
          <w:lang w:val="es-BO"/>
        </w:rPr>
        <w:t xml:space="preserve"> </w:t>
      </w:r>
      <w:r w:rsidRPr="00780825">
        <w:rPr>
          <w:rFonts w:cs="Arial"/>
          <w:sz w:val="18"/>
          <w:szCs w:val="18"/>
          <w:lang w:val="es-BO"/>
        </w:rPr>
        <w:t>_______________</w:t>
      </w:r>
      <w:r w:rsidRPr="00780825">
        <w:rPr>
          <w:rFonts w:cs="Arial"/>
          <w:b/>
          <w:sz w:val="18"/>
          <w:szCs w:val="18"/>
          <w:lang w:val="es-BO"/>
        </w:rPr>
        <w:t xml:space="preserve"> (S</w:t>
      </w:r>
      <w:r w:rsidRPr="00780825">
        <w:rPr>
          <w:rFonts w:cs="Arial"/>
          <w:b/>
          <w:i/>
          <w:sz w:val="18"/>
          <w:szCs w:val="18"/>
          <w:lang w:val="es-BO"/>
        </w:rPr>
        <w:t>eñalar de forma clara su domicilio</w:t>
      </w:r>
      <w:r w:rsidRPr="00780825">
        <w:rPr>
          <w:rFonts w:cs="Arial"/>
          <w:b/>
          <w:sz w:val="18"/>
          <w:szCs w:val="18"/>
          <w:lang w:val="es-BO"/>
        </w:rPr>
        <w:t>)</w:t>
      </w:r>
      <w:r w:rsidRPr="00780825">
        <w:rPr>
          <w:rFonts w:cs="Arial"/>
          <w:sz w:val="18"/>
          <w:szCs w:val="18"/>
          <w:lang w:val="es-BO"/>
        </w:rPr>
        <w:t xml:space="preserve">, que en adelante se denominará el </w:t>
      </w:r>
      <w:r w:rsidRPr="00780825">
        <w:rPr>
          <w:rFonts w:cs="Arial"/>
          <w:b/>
          <w:sz w:val="18"/>
          <w:szCs w:val="18"/>
          <w:lang w:val="es-BO"/>
        </w:rPr>
        <w:t>PROVEEDOR</w:t>
      </w:r>
      <w:r w:rsidRPr="00780825">
        <w:rPr>
          <w:rFonts w:cs="Arial"/>
          <w:sz w:val="18"/>
          <w:szCs w:val="18"/>
          <w:lang w:val="es-BO"/>
        </w:rPr>
        <w:t>, quienes celebran y suscriben el presente Contrato Administrativo, de prestación de servicios:</w:t>
      </w:r>
    </w:p>
    <w:p w:rsidR="00895F85" w:rsidRPr="00780825" w:rsidRDefault="00895F85" w:rsidP="00486E57">
      <w:pPr>
        <w:jc w:val="both"/>
        <w:rPr>
          <w:rFonts w:cs="Arial"/>
          <w:b/>
          <w:sz w:val="18"/>
          <w:szCs w:val="18"/>
          <w:lang w:val="es-BO"/>
        </w:rPr>
      </w:pPr>
    </w:p>
    <w:p w:rsidR="00895F85" w:rsidRPr="00AD6699" w:rsidRDefault="00895F85" w:rsidP="00486E57">
      <w:pPr>
        <w:jc w:val="both"/>
        <w:rPr>
          <w:rFonts w:cs="Arial"/>
          <w:b/>
          <w:sz w:val="18"/>
          <w:szCs w:val="18"/>
          <w:lang w:val="es-BO"/>
        </w:rPr>
      </w:pPr>
      <w:r w:rsidRPr="00780825">
        <w:rPr>
          <w:rFonts w:cs="Arial"/>
          <w:b/>
          <w:sz w:val="18"/>
          <w:szCs w:val="18"/>
          <w:lang w:val="es-BO"/>
        </w:rPr>
        <w:t xml:space="preserve">PRIMERA.- (ANTECEDENTES) </w:t>
      </w:r>
      <w:r w:rsidRPr="00780825">
        <w:rPr>
          <w:sz w:val="18"/>
          <w:szCs w:val="18"/>
          <w:lang w:val="es-BO"/>
        </w:rPr>
        <w:t xml:space="preserve">La </w:t>
      </w:r>
      <w:r w:rsidRPr="00780825">
        <w:rPr>
          <w:b/>
          <w:sz w:val="18"/>
          <w:szCs w:val="18"/>
          <w:lang w:val="es-BO"/>
        </w:rPr>
        <w:t xml:space="preserve">ENTIDAD, </w:t>
      </w:r>
      <w:r w:rsidRPr="00780825">
        <w:rPr>
          <w:sz w:val="18"/>
          <w:szCs w:val="18"/>
          <w:lang w:val="es-BO"/>
        </w:rPr>
        <w:t xml:space="preserve">mediante </w:t>
      </w:r>
      <w:r w:rsidRPr="00780825">
        <w:rPr>
          <w:rFonts w:cs="Arial"/>
          <w:sz w:val="18"/>
          <w:szCs w:val="18"/>
          <w:lang w:val="es-BO"/>
        </w:rPr>
        <w:t xml:space="preserve">proceso de contratación con Código Único de Contratación Estatal (CUCE) _______________ </w:t>
      </w:r>
      <w:r w:rsidRPr="00780825">
        <w:rPr>
          <w:rFonts w:cs="Arial"/>
          <w:b/>
          <w:i/>
          <w:sz w:val="18"/>
          <w:szCs w:val="18"/>
          <w:lang w:val="es-BO"/>
        </w:rPr>
        <w:t>(Señalar el CUCE del proceso)</w:t>
      </w:r>
      <w:r w:rsidRPr="00780825">
        <w:rPr>
          <w:b/>
          <w:sz w:val="18"/>
          <w:szCs w:val="18"/>
          <w:lang w:val="es-BO"/>
        </w:rPr>
        <w:t xml:space="preserve">, </w:t>
      </w:r>
      <w:r w:rsidRPr="00780825">
        <w:rPr>
          <w:sz w:val="18"/>
          <w:szCs w:val="18"/>
          <w:lang w:val="es-BO"/>
        </w:rPr>
        <w:t>convocó</w:t>
      </w:r>
      <w:r w:rsidRPr="00780825">
        <w:rPr>
          <w:rFonts w:cs="Arial"/>
          <w:sz w:val="18"/>
          <w:szCs w:val="18"/>
          <w:lang w:val="es-BO"/>
        </w:rPr>
        <w:t xml:space="preserve"> en fecha _____________ </w:t>
      </w:r>
      <w:r w:rsidRPr="00780825">
        <w:rPr>
          <w:rFonts w:cs="Arial"/>
          <w:b/>
          <w:i/>
          <w:sz w:val="18"/>
          <w:szCs w:val="18"/>
          <w:lang w:val="es-BO"/>
        </w:rPr>
        <w:t xml:space="preserve">(Señalar la fecha </w:t>
      </w:r>
      <w:r w:rsidRPr="00AD6699">
        <w:rPr>
          <w:rFonts w:cs="Arial"/>
          <w:b/>
          <w:i/>
          <w:sz w:val="18"/>
          <w:szCs w:val="18"/>
          <w:lang w:val="es-BO"/>
        </w:rPr>
        <w:t>de la publicación de la convocatoria en el SICOES)</w:t>
      </w:r>
      <w:r w:rsidRPr="00AD6699">
        <w:rPr>
          <w:rFonts w:cs="Arial"/>
          <w:sz w:val="18"/>
          <w:szCs w:val="18"/>
          <w:lang w:val="es-BO"/>
        </w:rPr>
        <w:t xml:space="preserve"> </w:t>
      </w:r>
      <w:r w:rsidRPr="00AD6699">
        <w:rPr>
          <w:sz w:val="18"/>
          <w:szCs w:val="18"/>
          <w:lang w:val="es-BO"/>
        </w:rPr>
        <w:t xml:space="preserve">a proponentes interesados a que presenten sus </w:t>
      </w:r>
      <w:r w:rsidR="00AE662B" w:rsidRPr="00AD6699">
        <w:rPr>
          <w:sz w:val="18"/>
          <w:szCs w:val="18"/>
          <w:u w:color="FF0000"/>
          <w:lang w:val="es-BO"/>
        </w:rPr>
        <w:t>propuesta</w:t>
      </w:r>
      <w:r w:rsidRPr="00AD6699">
        <w:rPr>
          <w:sz w:val="18"/>
          <w:szCs w:val="18"/>
          <w:lang w:val="es-BO"/>
        </w:rPr>
        <w:t xml:space="preserve">s de acuerdo con las condiciones establecidas en el Documento Base de Contratación (DBC), proceso realizado </w:t>
      </w:r>
      <w:r w:rsidRPr="00AD6699">
        <w:rPr>
          <w:rFonts w:cs="Arial"/>
          <w:sz w:val="18"/>
          <w:szCs w:val="18"/>
          <w:lang w:val="es-BO"/>
        </w:rPr>
        <w:t xml:space="preserve">para la Contratación de Servicios Generales, en la Modalidad de Apoyo Nacional a la Producción y Empleo (ANPE), </w:t>
      </w:r>
      <w:r w:rsidRPr="00AD6699">
        <w:rPr>
          <w:sz w:val="18"/>
          <w:szCs w:val="18"/>
          <w:lang w:val="es-BO"/>
        </w:rPr>
        <w:t>en el marco del Decreto Supremo No. 0181, de 28 de junio de 2009, de las Normas Básicas del Sistema de Administración de Bienes y Servicios y sus modificaciones.</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Que </w:t>
      </w:r>
      <w:r w:rsidRPr="00AD6699">
        <w:rPr>
          <w:rFonts w:cs="Arial"/>
          <w:b/>
          <w:i/>
          <w:sz w:val="18"/>
          <w:szCs w:val="18"/>
          <w:lang w:val="es-BO"/>
        </w:rPr>
        <w:t>(señalar según corresponda al Responsable de Evaluación o la Comisión de Calificación)</w:t>
      </w:r>
      <w:r w:rsidRPr="00AD6699">
        <w:rPr>
          <w:sz w:val="18"/>
          <w:szCs w:val="18"/>
          <w:lang w:val="es-BO"/>
        </w:rPr>
        <w:t xml:space="preserve"> de la </w:t>
      </w:r>
      <w:r w:rsidRPr="00AD6699">
        <w:rPr>
          <w:b/>
          <w:sz w:val="18"/>
          <w:szCs w:val="18"/>
          <w:lang w:val="es-BO"/>
        </w:rPr>
        <w:t xml:space="preserve">ENTIDAD, </w:t>
      </w:r>
      <w:r w:rsidRPr="00AD6699">
        <w:rPr>
          <w:sz w:val="18"/>
          <w:szCs w:val="18"/>
          <w:lang w:val="es-BO"/>
        </w:rPr>
        <w:t xml:space="preserve">luego de efectuada la apertura de </w:t>
      </w:r>
      <w:r w:rsidR="00AE662B" w:rsidRPr="00AD6699">
        <w:rPr>
          <w:sz w:val="18"/>
          <w:szCs w:val="18"/>
          <w:u w:color="FF0000"/>
          <w:lang w:val="es-BO"/>
        </w:rPr>
        <w:t>propuesta</w:t>
      </w:r>
      <w:r w:rsidRPr="00AD6699">
        <w:rPr>
          <w:sz w:val="18"/>
          <w:szCs w:val="18"/>
          <w:lang w:val="es-BO"/>
        </w:rPr>
        <w:t xml:space="preserve">s presentadas, realizó el análisis y evaluación de las mismas, habiendo emitido el Informe de Evaluación y Recomendación al </w:t>
      </w:r>
      <w:r w:rsidRPr="00AD6699">
        <w:rPr>
          <w:rFonts w:cs="Arial"/>
          <w:sz w:val="18"/>
          <w:szCs w:val="18"/>
          <w:lang w:val="es-BO"/>
        </w:rPr>
        <w:t>Responsable del Proceso de Contratación de Apoyo Nacional a la Producción y Empleo (RPA)</w:t>
      </w:r>
      <w:r w:rsidRPr="00AD6699">
        <w:rPr>
          <w:sz w:val="18"/>
          <w:szCs w:val="18"/>
          <w:lang w:val="es-BO"/>
        </w:rPr>
        <w:t xml:space="preserve">, </w:t>
      </w:r>
      <w:r w:rsidRPr="00AD6699">
        <w:rPr>
          <w:rFonts w:cs="Arial"/>
          <w:sz w:val="18"/>
          <w:szCs w:val="18"/>
          <w:lang w:val="es-BO"/>
        </w:rPr>
        <w:t xml:space="preserve">quién resolvió adjudicar la prestación del servicio, a_______ </w:t>
      </w:r>
      <w:r w:rsidRPr="00AD6699">
        <w:rPr>
          <w:rFonts w:cs="Arial"/>
          <w:b/>
          <w:i/>
          <w:sz w:val="18"/>
          <w:szCs w:val="18"/>
          <w:lang w:val="es-BO"/>
        </w:rPr>
        <w:t>(registrar</w:t>
      </w:r>
      <w:r w:rsidR="00C65E31" w:rsidRPr="00AD6699">
        <w:rPr>
          <w:rFonts w:cs="Arial"/>
          <w:b/>
          <w:i/>
          <w:sz w:val="18"/>
          <w:szCs w:val="18"/>
          <w:lang w:val="es-BO"/>
        </w:rPr>
        <w:t xml:space="preserve"> el nombre o</w:t>
      </w:r>
      <w:r w:rsidRPr="00AD6699">
        <w:rPr>
          <w:rFonts w:cs="Arial"/>
          <w:b/>
          <w:i/>
          <w:sz w:val="18"/>
          <w:szCs w:val="18"/>
          <w:lang w:val="es-BO"/>
        </w:rPr>
        <w:t xml:space="preserve"> la razón social del proponente adjudicado)</w:t>
      </w:r>
      <w:r w:rsidRPr="00AD6699">
        <w:rPr>
          <w:rFonts w:cs="Arial"/>
          <w:i/>
          <w:sz w:val="18"/>
          <w:szCs w:val="18"/>
          <w:lang w:val="es-BO"/>
        </w:rPr>
        <w:t xml:space="preserve">, </w:t>
      </w:r>
      <w:r w:rsidRPr="00AD6699">
        <w:rPr>
          <w:sz w:val="18"/>
          <w:szCs w:val="18"/>
          <w:lang w:val="es-BO"/>
        </w:rPr>
        <w:t xml:space="preserve">al cumplir su </w:t>
      </w:r>
      <w:r w:rsidR="00AE662B" w:rsidRPr="00AD6699">
        <w:rPr>
          <w:sz w:val="18"/>
          <w:szCs w:val="18"/>
          <w:u w:color="FF0000"/>
          <w:lang w:val="es-BO"/>
        </w:rPr>
        <w:t>propuesta</w:t>
      </w:r>
      <w:r w:rsidRPr="00AD6699">
        <w:rPr>
          <w:sz w:val="18"/>
          <w:szCs w:val="18"/>
          <w:lang w:val="es-BO"/>
        </w:rPr>
        <w:t xml:space="preserve"> con todos los requisitos y ser la más conveniente a los intereses de la </w:t>
      </w:r>
      <w:r w:rsidRPr="00AD6699">
        <w:rPr>
          <w:b/>
          <w:sz w:val="18"/>
          <w:szCs w:val="18"/>
          <w:lang w:val="es-BO"/>
        </w:rPr>
        <w:t>ENTIDAD.</w:t>
      </w:r>
    </w:p>
    <w:p w:rsidR="00895F85" w:rsidRPr="00AD6699" w:rsidRDefault="00895F85" w:rsidP="00486E57">
      <w:pPr>
        <w:jc w:val="both"/>
        <w:rPr>
          <w:b/>
          <w:i/>
          <w:sz w:val="18"/>
          <w:szCs w:val="18"/>
          <w:lang w:val="es-BO"/>
        </w:rPr>
      </w:pPr>
    </w:p>
    <w:p w:rsidR="00895F85" w:rsidRPr="00AD6699" w:rsidRDefault="00895F85" w:rsidP="00486E57">
      <w:pPr>
        <w:jc w:val="both"/>
        <w:rPr>
          <w:b/>
          <w:i/>
          <w:sz w:val="18"/>
          <w:szCs w:val="18"/>
          <w:lang w:val="es-BO"/>
        </w:rPr>
      </w:pPr>
      <w:r w:rsidRPr="00AD6699">
        <w:rPr>
          <w:b/>
          <w:i/>
          <w:sz w:val="18"/>
          <w:szCs w:val="18"/>
          <w:lang w:val="es-BO"/>
        </w:rPr>
        <w:t>(Si el RPA, en caso excepcional, decide adjudicar el servicio a un proponente que no sea el recomendado en el informe de recomendación de adjudicación o declaratoria desierta, deberá adecuarse la redacción de la presente cláusula).</w:t>
      </w:r>
    </w:p>
    <w:p w:rsidR="00895F85" w:rsidRPr="00AD6699" w:rsidRDefault="00895F85" w:rsidP="00486E57">
      <w:pPr>
        <w:jc w:val="both"/>
        <w:rPr>
          <w:rFonts w:cs="Arial"/>
          <w:b/>
          <w:sz w:val="18"/>
          <w:szCs w:val="18"/>
          <w:lang w:val="es-BO"/>
        </w:rPr>
      </w:pPr>
    </w:p>
    <w:p w:rsidR="00895F85" w:rsidRPr="00AD6699" w:rsidRDefault="00895F85" w:rsidP="00486E57">
      <w:pPr>
        <w:jc w:val="both"/>
        <w:rPr>
          <w:rFonts w:cs="Arial"/>
          <w:b/>
          <w:sz w:val="18"/>
          <w:szCs w:val="18"/>
          <w:lang w:val="es-BO"/>
        </w:rPr>
      </w:pPr>
      <w:r w:rsidRPr="00AD6699">
        <w:rPr>
          <w:rFonts w:cs="Arial"/>
          <w:b/>
          <w:sz w:val="18"/>
          <w:szCs w:val="18"/>
          <w:lang w:val="es-BO"/>
        </w:rPr>
        <w:t xml:space="preserve">SEGUNDA.- (LEGISLACIÓN APLICABLE) </w:t>
      </w:r>
      <w:r w:rsidRPr="00AD6699">
        <w:rPr>
          <w:rFonts w:cs="Arial"/>
          <w:sz w:val="18"/>
          <w:szCs w:val="18"/>
          <w:lang w:val="es-BO"/>
        </w:rPr>
        <w:t>El presente Contrato se celebra al amparo de las siguientes disposiciones normativas:</w:t>
      </w:r>
    </w:p>
    <w:p w:rsidR="00895F85" w:rsidRPr="00AD6699" w:rsidRDefault="00895F85" w:rsidP="00486E57">
      <w:pPr>
        <w:jc w:val="both"/>
        <w:rPr>
          <w:rFonts w:cs="Arial"/>
          <w:sz w:val="18"/>
          <w:szCs w:val="18"/>
          <w:lang w:val="es-BO"/>
        </w:rPr>
      </w:pPr>
    </w:p>
    <w:p w:rsidR="00895F85" w:rsidRPr="00AD6699" w:rsidRDefault="00895F85" w:rsidP="008E0675">
      <w:pPr>
        <w:numPr>
          <w:ilvl w:val="0"/>
          <w:numId w:val="29"/>
        </w:numPr>
        <w:jc w:val="both"/>
        <w:rPr>
          <w:rFonts w:cs="Arial"/>
          <w:sz w:val="18"/>
          <w:szCs w:val="18"/>
          <w:lang w:val="es-BO"/>
        </w:rPr>
      </w:pPr>
      <w:r w:rsidRPr="00AD6699">
        <w:rPr>
          <w:rFonts w:cs="Arial"/>
          <w:sz w:val="18"/>
          <w:szCs w:val="18"/>
          <w:lang w:val="es-BO"/>
        </w:rPr>
        <w:t>Constitución Política del Estado.</w:t>
      </w:r>
    </w:p>
    <w:p w:rsidR="00895F85" w:rsidRPr="00AD6699" w:rsidRDefault="00895F85" w:rsidP="008E0675">
      <w:pPr>
        <w:numPr>
          <w:ilvl w:val="0"/>
          <w:numId w:val="29"/>
        </w:numPr>
        <w:jc w:val="both"/>
        <w:rPr>
          <w:rFonts w:cs="Arial"/>
          <w:sz w:val="18"/>
          <w:szCs w:val="18"/>
          <w:lang w:val="es-BO"/>
        </w:rPr>
      </w:pPr>
      <w:r w:rsidRPr="00AD6699">
        <w:rPr>
          <w:rFonts w:cs="Arial"/>
          <w:sz w:val="18"/>
          <w:szCs w:val="18"/>
          <w:lang w:val="es-BO"/>
        </w:rPr>
        <w:t>Ley Nº 1178, de 20 de julio de 1990, de Administración y Control Gubernamentales.</w:t>
      </w:r>
    </w:p>
    <w:p w:rsidR="00895F85" w:rsidRPr="00AD6699" w:rsidRDefault="00895F85" w:rsidP="008E0675">
      <w:pPr>
        <w:numPr>
          <w:ilvl w:val="0"/>
          <w:numId w:val="29"/>
        </w:numPr>
        <w:jc w:val="both"/>
        <w:rPr>
          <w:rFonts w:cs="Arial"/>
          <w:sz w:val="18"/>
          <w:szCs w:val="18"/>
          <w:lang w:val="es-BO"/>
        </w:rPr>
      </w:pPr>
      <w:r w:rsidRPr="00AD6699">
        <w:rPr>
          <w:rFonts w:cs="Arial"/>
          <w:sz w:val="18"/>
          <w:szCs w:val="18"/>
          <w:lang w:val="es-BO"/>
        </w:rPr>
        <w:t>Decreto Supremo Nº 0181, de 28 de junio de 2009, de las Normas Básicas del Sistema de Administración de Bienes y Servicios (NB-SABS) y sus modificaciones.</w:t>
      </w:r>
    </w:p>
    <w:p w:rsidR="00895F85" w:rsidRPr="00AD6699" w:rsidRDefault="00895F85" w:rsidP="008E0675">
      <w:pPr>
        <w:numPr>
          <w:ilvl w:val="0"/>
          <w:numId w:val="29"/>
        </w:numPr>
        <w:jc w:val="both"/>
        <w:rPr>
          <w:rFonts w:cs="Arial"/>
          <w:sz w:val="18"/>
          <w:szCs w:val="18"/>
          <w:lang w:val="es-BO"/>
        </w:rPr>
      </w:pPr>
      <w:r w:rsidRPr="00AD6699">
        <w:rPr>
          <w:rFonts w:cs="Arial"/>
          <w:sz w:val="18"/>
          <w:szCs w:val="18"/>
          <w:lang w:val="es-BO"/>
        </w:rPr>
        <w:t>Ley del Presupuesto General del Estado, aprobado para la gestión y su reglamentación.</w:t>
      </w:r>
    </w:p>
    <w:p w:rsidR="00895F85" w:rsidRPr="00AD6699" w:rsidRDefault="00895F85" w:rsidP="008E0675">
      <w:pPr>
        <w:numPr>
          <w:ilvl w:val="0"/>
          <w:numId w:val="29"/>
        </w:numPr>
        <w:jc w:val="both"/>
        <w:rPr>
          <w:rFonts w:cs="Arial"/>
          <w:sz w:val="18"/>
          <w:szCs w:val="18"/>
          <w:lang w:val="es-BO"/>
        </w:rPr>
      </w:pPr>
      <w:r w:rsidRPr="00AD6699">
        <w:rPr>
          <w:rFonts w:cs="Arial"/>
          <w:sz w:val="18"/>
          <w:szCs w:val="18"/>
          <w:lang w:val="es-BO"/>
        </w:rPr>
        <w:t>Otras disposiciones relacionadas.</w:t>
      </w:r>
    </w:p>
    <w:p w:rsidR="00895F85" w:rsidRPr="00AD6699" w:rsidRDefault="00895F85" w:rsidP="00486E57">
      <w:pPr>
        <w:jc w:val="both"/>
        <w:rPr>
          <w:rFonts w:cs="Arial"/>
          <w:b/>
          <w:sz w:val="18"/>
          <w:szCs w:val="18"/>
          <w:lang w:val="es-BO"/>
        </w:rPr>
      </w:pPr>
    </w:p>
    <w:p w:rsidR="00895F85" w:rsidRPr="00AD6699" w:rsidRDefault="00895F85" w:rsidP="00486E57">
      <w:pPr>
        <w:jc w:val="both"/>
        <w:rPr>
          <w:sz w:val="18"/>
          <w:szCs w:val="18"/>
          <w:lang w:val="es-BO"/>
        </w:rPr>
      </w:pPr>
      <w:r w:rsidRPr="00AD6699">
        <w:rPr>
          <w:rFonts w:cs="Arial"/>
          <w:b/>
          <w:sz w:val="18"/>
          <w:szCs w:val="18"/>
          <w:lang w:val="es-BO"/>
        </w:rPr>
        <w:t xml:space="preserve">TERCERA.- (OBJETO Y CAUSA) </w:t>
      </w:r>
      <w:r w:rsidRPr="00AD6699">
        <w:rPr>
          <w:rFonts w:cs="Arial"/>
          <w:sz w:val="18"/>
          <w:szCs w:val="18"/>
          <w:lang w:val="es-BO"/>
        </w:rPr>
        <w:t xml:space="preserve">El objeto del presente contrato es </w:t>
      </w:r>
      <w:r w:rsidRPr="00AD6699">
        <w:rPr>
          <w:sz w:val="18"/>
          <w:szCs w:val="18"/>
          <w:lang w:val="es-BO"/>
        </w:rPr>
        <w:t xml:space="preserve">la prestación del servicio de </w:t>
      </w:r>
      <w:r w:rsidRPr="00AD6699">
        <w:rPr>
          <w:rFonts w:cs="Arial"/>
          <w:sz w:val="18"/>
          <w:szCs w:val="18"/>
          <w:lang w:val="es-BO"/>
        </w:rPr>
        <w:t>_______________</w:t>
      </w:r>
      <w:r w:rsidRPr="00AD6699">
        <w:rPr>
          <w:b/>
          <w:i/>
          <w:sz w:val="18"/>
          <w:szCs w:val="18"/>
          <w:lang w:val="es-BO"/>
        </w:rPr>
        <w:t>(</w:t>
      </w:r>
      <w:r w:rsidRPr="00AD6699">
        <w:rPr>
          <w:rFonts w:cs="MEEEJA+Verdana"/>
          <w:b/>
          <w:i/>
          <w:sz w:val="18"/>
          <w:szCs w:val="18"/>
          <w:lang w:val="es-BO"/>
        </w:rPr>
        <w:t>Describir de forma detallada el o los servicios a ser prestados</w:t>
      </w:r>
      <w:r w:rsidRPr="00AD6699">
        <w:rPr>
          <w:b/>
          <w:i/>
          <w:sz w:val="18"/>
          <w:szCs w:val="18"/>
          <w:lang w:val="es-BO"/>
        </w:rPr>
        <w:t>)</w:t>
      </w:r>
      <w:r w:rsidRPr="00AD6699">
        <w:rPr>
          <w:sz w:val="18"/>
          <w:szCs w:val="18"/>
          <w:lang w:val="es-BO"/>
        </w:rPr>
        <w:t xml:space="preserve">, hasta </w:t>
      </w:r>
      <w:r w:rsidRPr="00AD6699">
        <w:rPr>
          <w:sz w:val="18"/>
          <w:szCs w:val="18"/>
          <w:lang w:val="es-BO"/>
        </w:rPr>
        <w:lastRenderedPageBreak/>
        <w:t>su conclusión, que en adelante se denominará el</w:t>
      </w:r>
      <w:r w:rsidRPr="00AD6699">
        <w:rPr>
          <w:b/>
          <w:sz w:val="18"/>
          <w:szCs w:val="18"/>
          <w:lang w:val="es-BO"/>
        </w:rPr>
        <w:t xml:space="preserve"> SERVICIO,</w:t>
      </w:r>
      <w:r w:rsidRPr="00AD6699">
        <w:rPr>
          <w:rFonts w:cs="Arial"/>
          <w:sz w:val="18"/>
          <w:szCs w:val="18"/>
          <w:lang w:val="es-BO"/>
        </w:rPr>
        <w:t xml:space="preserve"> para________________ </w:t>
      </w:r>
      <w:r w:rsidRPr="00AD6699">
        <w:rPr>
          <w:rFonts w:cs="Arial"/>
          <w:b/>
          <w:i/>
          <w:sz w:val="18"/>
          <w:szCs w:val="18"/>
          <w:lang w:val="es-BO"/>
        </w:rPr>
        <w:t>(señalar la causa de la contratación)</w:t>
      </w:r>
      <w:r w:rsidRPr="00AD6699">
        <w:rPr>
          <w:rFonts w:cs="Arial"/>
          <w:sz w:val="18"/>
          <w:szCs w:val="18"/>
          <w:lang w:val="es-BO"/>
        </w:rPr>
        <w:t xml:space="preserve">, provistos por el </w:t>
      </w:r>
      <w:r w:rsidRPr="00AD6699">
        <w:rPr>
          <w:rFonts w:cs="Arial"/>
          <w:b/>
          <w:sz w:val="18"/>
          <w:szCs w:val="18"/>
          <w:lang w:val="es-BO"/>
        </w:rPr>
        <w:t xml:space="preserve">PROVEEDOR, </w:t>
      </w:r>
      <w:r w:rsidRPr="00AD6699">
        <w:rPr>
          <w:sz w:val="18"/>
          <w:szCs w:val="18"/>
          <w:lang w:val="es-BO"/>
        </w:rPr>
        <w:t>con estricta y absoluta sujeción a este Contrato, a los documentos que forman parte de él y dando cumplimiento a las normas, condiciones, precio, regulaciones, obligaciones, especificaciones, tiempo de prestación del servicio y características técnicas establecidas en los documentos del Contrato.</w:t>
      </w:r>
    </w:p>
    <w:p w:rsidR="00895F85" w:rsidRPr="00AD6699" w:rsidRDefault="00895F85" w:rsidP="00486E57">
      <w:pPr>
        <w:jc w:val="both"/>
        <w:rPr>
          <w:sz w:val="18"/>
          <w:szCs w:val="18"/>
          <w:lang w:val="es-BO"/>
        </w:rPr>
      </w:pPr>
      <w:r w:rsidRPr="00AD6699">
        <w:rPr>
          <w:sz w:val="18"/>
          <w:szCs w:val="18"/>
          <w:lang w:val="es-BO"/>
        </w:rPr>
        <w:br/>
      </w:r>
      <w:r w:rsidRPr="00AD6699">
        <w:rPr>
          <w:rFonts w:cs="Arial"/>
          <w:b/>
          <w:sz w:val="18"/>
          <w:szCs w:val="18"/>
          <w:lang w:val="es-BO"/>
        </w:rPr>
        <w:t xml:space="preserve">CUARTA.- </w:t>
      </w:r>
      <w:r w:rsidRPr="00AD6699">
        <w:rPr>
          <w:b/>
          <w:sz w:val="18"/>
          <w:szCs w:val="18"/>
          <w:lang w:val="es-BO"/>
        </w:rPr>
        <w:t>(DOCUMENTOS INTEGRANTES DEL CONTRATO)</w:t>
      </w:r>
      <w:r w:rsidRPr="00AD6699">
        <w:rPr>
          <w:sz w:val="18"/>
          <w:szCs w:val="18"/>
          <w:lang w:val="es-BO"/>
        </w:rPr>
        <w:t xml:space="preserve"> </w:t>
      </w:r>
      <w:r w:rsidRPr="00AD6699">
        <w:rPr>
          <w:rFonts w:cs="Verdana"/>
          <w:sz w:val="18"/>
          <w:szCs w:val="18"/>
          <w:lang w:val="es-BO"/>
        </w:rPr>
        <w:t>Forman parte del presente contrato, los siguientes documentos:</w:t>
      </w:r>
    </w:p>
    <w:p w:rsidR="00895F85" w:rsidRPr="00AD6699" w:rsidRDefault="00895F85" w:rsidP="008E0675">
      <w:pPr>
        <w:numPr>
          <w:ilvl w:val="0"/>
          <w:numId w:val="30"/>
        </w:numPr>
        <w:tabs>
          <w:tab w:val="left" w:pos="709"/>
        </w:tabs>
        <w:jc w:val="both"/>
        <w:rPr>
          <w:rFonts w:cs="Arial"/>
          <w:sz w:val="18"/>
          <w:szCs w:val="18"/>
          <w:lang w:val="es-BO"/>
        </w:rPr>
      </w:pPr>
      <w:r w:rsidRPr="00AD6699">
        <w:rPr>
          <w:rFonts w:cs="Verdana"/>
          <w:sz w:val="18"/>
          <w:szCs w:val="18"/>
          <w:lang w:val="es-BO"/>
        </w:rPr>
        <w:tab/>
      </w:r>
      <w:r w:rsidRPr="00AD6699">
        <w:rPr>
          <w:rFonts w:cs="Arial"/>
          <w:sz w:val="18"/>
          <w:szCs w:val="18"/>
          <w:lang w:val="es-BO"/>
        </w:rPr>
        <w:t xml:space="preserve">Documento Base de Contratación. </w:t>
      </w:r>
    </w:p>
    <w:p w:rsidR="00895F85" w:rsidRPr="00AD6699" w:rsidRDefault="00895F85" w:rsidP="008E0675">
      <w:pPr>
        <w:numPr>
          <w:ilvl w:val="0"/>
          <w:numId w:val="30"/>
        </w:numPr>
        <w:tabs>
          <w:tab w:val="left" w:pos="709"/>
        </w:tabs>
        <w:jc w:val="both"/>
        <w:rPr>
          <w:rFonts w:cs="Arial"/>
          <w:sz w:val="18"/>
          <w:szCs w:val="18"/>
          <w:lang w:val="es-BO"/>
        </w:rPr>
      </w:pPr>
      <w:r w:rsidRPr="00AD6699">
        <w:rPr>
          <w:rFonts w:cs="Arial"/>
          <w:sz w:val="18"/>
          <w:szCs w:val="18"/>
          <w:lang w:val="es-BO"/>
        </w:rPr>
        <w:tab/>
      </w:r>
      <w:r w:rsidR="00AE662B" w:rsidRPr="00AD6699">
        <w:rPr>
          <w:rFonts w:cs="Arial"/>
          <w:sz w:val="18"/>
          <w:szCs w:val="18"/>
          <w:u w:color="FF0000"/>
          <w:lang w:val="es-BO"/>
        </w:rPr>
        <w:t>Propuesta</w:t>
      </w:r>
      <w:r w:rsidRPr="00AD6699">
        <w:rPr>
          <w:rFonts w:cs="Arial"/>
          <w:sz w:val="18"/>
          <w:szCs w:val="18"/>
          <w:lang w:val="es-BO"/>
        </w:rPr>
        <w:t xml:space="preserve"> Adjudicada.</w:t>
      </w:r>
    </w:p>
    <w:p w:rsidR="00895F85" w:rsidRPr="00AD6699" w:rsidRDefault="00895F85" w:rsidP="008E0675">
      <w:pPr>
        <w:numPr>
          <w:ilvl w:val="0"/>
          <w:numId w:val="30"/>
        </w:numPr>
        <w:tabs>
          <w:tab w:val="left" w:pos="709"/>
        </w:tabs>
        <w:jc w:val="both"/>
        <w:rPr>
          <w:rFonts w:cs="Arial"/>
          <w:sz w:val="18"/>
          <w:szCs w:val="18"/>
          <w:lang w:val="es-BO"/>
        </w:rPr>
      </w:pPr>
      <w:r w:rsidRPr="00AD6699">
        <w:rPr>
          <w:rFonts w:cs="Arial"/>
          <w:sz w:val="18"/>
          <w:szCs w:val="18"/>
          <w:lang w:val="es-BO"/>
        </w:rPr>
        <w:tab/>
        <w:t>Documento de Adjudicación.</w:t>
      </w:r>
    </w:p>
    <w:p w:rsidR="00895F85" w:rsidRPr="00AD6699" w:rsidRDefault="00895F85" w:rsidP="008E0675">
      <w:pPr>
        <w:numPr>
          <w:ilvl w:val="0"/>
          <w:numId w:val="30"/>
        </w:numPr>
        <w:tabs>
          <w:tab w:val="left" w:pos="709"/>
        </w:tabs>
        <w:jc w:val="both"/>
        <w:rPr>
          <w:rFonts w:cs="Arial"/>
          <w:sz w:val="18"/>
          <w:szCs w:val="18"/>
          <w:lang w:val="es-BO"/>
        </w:rPr>
      </w:pPr>
      <w:r w:rsidRPr="00AD6699">
        <w:rPr>
          <w:rFonts w:cs="Arial"/>
          <w:sz w:val="18"/>
          <w:szCs w:val="18"/>
          <w:lang w:val="es-BO"/>
        </w:rPr>
        <w:tab/>
        <w:t>Garantía(s), cuando corresponda.</w:t>
      </w:r>
    </w:p>
    <w:p w:rsidR="00895F85" w:rsidRPr="00AD6699" w:rsidRDefault="00895F85" w:rsidP="008E0675">
      <w:pPr>
        <w:numPr>
          <w:ilvl w:val="0"/>
          <w:numId w:val="30"/>
        </w:numPr>
        <w:jc w:val="both"/>
        <w:rPr>
          <w:rFonts w:cs="Arial"/>
          <w:sz w:val="18"/>
          <w:szCs w:val="18"/>
          <w:lang w:val="es-BO"/>
        </w:rPr>
      </w:pPr>
      <w:r w:rsidRPr="00AD6699">
        <w:rPr>
          <w:rFonts w:cs="Arial"/>
          <w:sz w:val="18"/>
          <w:szCs w:val="18"/>
          <w:lang w:val="es-BO"/>
        </w:rPr>
        <w:t>Documento de Constitución, cuando corresponda.</w:t>
      </w:r>
    </w:p>
    <w:p w:rsidR="00895F85" w:rsidRPr="00AD6699" w:rsidRDefault="00895F85" w:rsidP="008E0675">
      <w:pPr>
        <w:numPr>
          <w:ilvl w:val="0"/>
          <w:numId w:val="30"/>
        </w:numPr>
        <w:jc w:val="both"/>
        <w:rPr>
          <w:rFonts w:cs="Arial"/>
          <w:sz w:val="18"/>
          <w:szCs w:val="18"/>
          <w:lang w:val="es-BO"/>
        </w:rPr>
      </w:pPr>
      <w:r w:rsidRPr="00AD6699">
        <w:rPr>
          <w:rFonts w:cs="Arial"/>
          <w:sz w:val="18"/>
          <w:szCs w:val="18"/>
          <w:lang w:val="es-BO"/>
        </w:rPr>
        <w:t>Contrato de Asociación Accidental, cuando corresponda.</w:t>
      </w:r>
    </w:p>
    <w:p w:rsidR="00895F85" w:rsidRPr="00AD6699" w:rsidRDefault="00895F85" w:rsidP="008E0675">
      <w:pPr>
        <w:numPr>
          <w:ilvl w:val="0"/>
          <w:numId w:val="30"/>
        </w:numPr>
        <w:jc w:val="both"/>
        <w:rPr>
          <w:rFonts w:cs="Arial"/>
          <w:sz w:val="18"/>
          <w:szCs w:val="18"/>
          <w:lang w:val="es-BO"/>
        </w:rPr>
      </w:pPr>
      <w:r w:rsidRPr="00AD6699">
        <w:rPr>
          <w:rFonts w:cs="Arial"/>
          <w:sz w:val="18"/>
          <w:szCs w:val="18"/>
          <w:lang w:val="es-BO"/>
        </w:rPr>
        <w:t>Poder General del Representante Legal, cuando corresponda.</w:t>
      </w:r>
    </w:p>
    <w:p w:rsidR="00895F85" w:rsidRPr="00AD6699" w:rsidRDefault="00895F85" w:rsidP="008E0675">
      <w:pPr>
        <w:numPr>
          <w:ilvl w:val="0"/>
          <w:numId w:val="30"/>
        </w:numPr>
        <w:jc w:val="both"/>
        <w:rPr>
          <w:rFonts w:cs="Arial"/>
          <w:sz w:val="18"/>
          <w:szCs w:val="18"/>
          <w:lang w:val="es-BO"/>
        </w:rPr>
      </w:pPr>
      <w:r w:rsidRPr="00AD6699">
        <w:rPr>
          <w:rFonts w:cs="Arial"/>
          <w:b/>
          <w:i/>
          <w:sz w:val="18"/>
          <w:szCs w:val="18"/>
          <w:lang w:val="es-BO"/>
        </w:rPr>
        <w:t>(Señalar otros documentos necesarios de acuerdo al objeto de la contratación).</w:t>
      </w:r>
    </w:p>
    <w:p w:rsidR="00895F85" w:rsidRPr="00AD6699" w:rsidRDefault="00895F85" w:rsidP="00486E57">
      <w:pPr>
        <w:rPr>
          <w:sz w:val="18"/>
          <w:szCs w:val="18"/>
          <w:lang w:val="es-BO"/>
        </w:rPr>
      </w:pPr>
    </w:p>
    <w:p w:rsidR="00895F85" w:rsidRPr="00AD6699" w:rsidRDefault="00895F85" w:rsidP="00486E57">
      <w:pPr>
        <w:jc w:val="both"/>
        <w:rPr>
          <w:rFonts w:cs="MECOGP+Verdana"/>
          <w:b/>
          <w:sz w:val="18"/>
          <w:szCs w:val="18"/>
          <w:lang w:val="es-BO"/>
        </w:rPr>
      </w:pPr>
      <w:r w:rsidRPr="00AD6699">
        <w:rPr>
          <w:rFonts w:cs="MECOGP+Verdana"/>
          <w:b/>
          <w:sz w:val="18"/>
          <w:szCs w:val="18"/>
          <w:lang w:val="es-BO"/>
        </w:rPr>
        <w:t xml:space="preserve">QUINTA.- (OBLIGACIONES DE LAS PARTES) </w:t>
      </w:r>
      <w:r w:rsidRPr="00AD6699">
        <w:rPr>
          <w:rFonts w:cs="Arial"/>
          <w:sz w:val="18"/>
          <w:szCs w:val="18"/>
          <w:lang w:val="es-BO"/>
        </w:rPr>
        <w:t>Las partes contratantes</w:t>
      </w:r>
      <w:r w:rsidRPr="00AD6699">
        <w:rPr>
          <w:rFonts w:cs="MECOGP+Verdana"/>
          <w:sz w:val="18"/>
          <w:szCs w:val="18"/>
          <w:lang w:val="es-BO"/>
        </w:rPr>
        <w:t xml:space="preserve"> se comprometen y obligan a dar cumplimiento a todas y cada una de las cláusulas del presente contrato. </w:t>
      </w:r>
    </w:p>
    <w:p w:rsidR="00895F85" w:rsidRPr="00AD6699" w:rsidRDefault="00895F85" w:rsidP="00486E57">
      <w:pPr>
        <w:jc w:val="both"/>
        <w:rPr>
          <w:rFonts w:cs="MECOGP+Verdana"/>
          <w:sz w:val="18"/>
          <w:szCs w:val="18"/>
          <w:lang w:val="es-BO"/>
        </w:rPr>
      </w:pPr>
    </w:p>
    <w:p w:rsidR="00895F85" w:rsidRPr="00AD6699" w:rsidRDefault="00895F85" w:rsidP="00486E57">
      <w:pPr>
        <w:jc w:val="both"/>
        <w:rPr>
          <w:rFonts w:cs="MECOGP+Verdana"/>
          <w:sz w:val="18"/>
          <w:szCs w:val="18"/>
          <w:lang w:val="es-BO"/>
        </w:rPr>
      </w:pPr>
      <w:r w:rsidRPr="00AD6699">
        <w:rPr>
          <w:rFonts w:cs="MECOGP+Verdana"/>
          <w:sz w:val="18"/>
          <w:szCs w:val="18"/>
          <w:lang w:val="es-BO"/>
        </w:rPr>
        <w:t xml:space="preserve">Por su parte, el </w:t>
      </w:r>
      <w:r w:rsidRPr="00AD6699">
        <w:rPr>
          <w:rFonts w:cs="MECOGP+Verdana"/>
          <w:b/>
          <w:sz w:val="18"/>
          <w:szCs w:val="18"/>
          <w:lang w:val="es-BO"/>
        </w:rPr>
        <w:t>PROVEEDOR</w:t>
      </w:r>
      <w:r w:rsidRPr="00AD6699">
        <w:rPr>
          <w:rFonts w:cs="MECOGP+Verdana"/>
          <w:sz w:val="18"/>
          <w:szCs w:val="18"/>
          <w:lang w:val="es-BO"/>
        </w:rPr>
        <w:t xml:space="preserve"> se compromete a cumplir con las siguientes obligaciones: </w:t>
      </w:r>
    </w:p>
    <w:p w:rsidR="00895F85" w:rsidRPr="00AD6699" w:rsidRDefault="00895F85" w:rsidP="00486E57">
      <w:pPr>
        <w:jc w:val="both"/>
        <w:rPr>
          <w:rFonts w:cs="MECOGP+Verdana"/>
          <w:sz w:val="18"/>
          <w:szCs w:val="18"/>
          <w:lang w:val="es-BO"/>
        </w:rPr>
      </w:pPr>
    </w:p>
    <w:p w:rsidR="00895F85" w:rsidRPr="00AD6699" w:rsidRDefault="00895F85" w:rsidP="008E0675">
      <w:pPr>
        <w:numPr>
          <w:ilvl w:val="0"/>
          <w:numId w:val="32"/>
        </w:numPr>
        <w:jc w:val="both"/>
        <w:rPr>
          <w:rFonts w:cs="MECOGP+Verdana"/>
          <w:sz w:val="18"/>
          <w:szCs w:val="18"/>
          <w:lang w:val="es-BO"/>
        </w:rPr>
      </w:pPr>
      <w:r w:rsidRPr="00AD6699">
        <w:rPr>
          <w:rFonts w:cs="MECOGP+Verdana"/>
          <w:sz w:val="18"/>
          <w:szCs w:val="18"/>
          <w:lang w:val="es-BO"/>
        </w:rPr>
        <w:t>Realizar la prestación</w:t>
      </w:r>
      <w:r w:rsidR="002D0164" w:rsidRPr="00AD6699">
        <w:rPr>
          <w:rFonts w:cs="MECOGP+Verdana"/>
          <w:sz w:val="18"/>
          <w:szCs w:val="18"/>
          <w:lang w:val="es-BO"/>
        </w:rPr>
        <w:t xml:space="preserve"> del </w:t>
      </w:r>
      <w:r w:rsidRPr="00AD6699">
        <w:rPr>
          <w:rFonts w:cs="MECOGP+Verdana"/>
          <w:b/>
          <w:sz w:val="18"/>
          <w:szCs w:val="18"/>
          <w:lang w:val="es-BO"/>
        </w:rPr>
        <w:t>SERVICIO</w:t>
      </w:r>
      <w:r w:rsidRPr="00AD6699">
        <w:rPr>
          <w:rFonts w:cs="MECOGP+Verdana"/>
          <w:sz w:val="18"/>
          <w:szCs w:val="18"/>
          <w:lang w:val="es-BO"/>
        </w:rPr>
        <w:t xml:space="preserve"> objeto del presente contrato, de acuerdo con lo establecido en el DBC, así como las condiciones de su </w:t>
      </w:r>
      <w:r w:rsidR="00AE662B" w:rsidRPr="00AD6699">
        <w:rPr>
          <w:rFonts w:cs="MECOGP+Verdana"/>
          <w:sz w:val="18"/>
          <w:szCs w:val="18"/>
          <w:u w:color="FF0000"/>
          <w:lang w:val="es-BO"/>
        </w:rPr>
        <w:t>propuesta</w:t>
      </w:r>
      <w:r w:rsidRPr="00AD6699">
        <w:rPr>
          <w:rFonts w:cs="MECOGP+Verdana"/>
          <w:sz w:val="18"/>
          <w:szCs w:val="18"/>
          <w:lang w:val="es-BO"/>
        </w:rPr>
        <w:t>.</w:t>
      </w:r>
    </w:p>
    <w:p w:rsidR="00895F85" w:rsidRPr="00AD6699" w:rsidRDefault="00895F85" w:rsidP="008E0675">
      <w:pPr>
        <w:numPr>
          <w:ilvl w:val="0"/>
          <w:numId w:val="32"/>
        </w:numPr>
        <w:jc w:val="both"/>
        <w:rPr>
          <w:rFonts w:cs="MECOGP+Verdana"/>
          <w:sz w:val="18"/>
          <w:szCs w:val="18"/>
          <w:lang w:val="es-BO"/>
        </w:rPr>
      </w:pPr>
      <w:r w:rsidRPr="00AD6699">
        <w:rPr>
          <w:rFonts w:cs="MECOGP+Verdana"/>
          <w:sz w:val="18"/>
          <w:szCs w:val="18"/>
          <w:lang w:val="es-BO"/>
        </w:rPr>
        <w:t xml:space="preserve">Prestar el </w:t>
      </w:r>
      <w:r w:rsidRPr="00AD6699">
        <w:rPr>
          <w:rFonts w:cs="MECOGP+Verdana"/>
          <w:b/>
          <w:sz w:val="18"/>
          <w:szCs w:val="18"/>
          <w:lang w:val="es-BO"/>
        </w:rPr>
        <w:t>SERVICIO</w:t>
      </w:r>
      <w:r w:rsidRPr="00AD6699">
        <w:rPr>
          <w:rFonts w:cs="MECOGP+Verdana"/>
          <w:sz w:val="18"/>
          <w:szCs w:val="18"/>
          <w:lang w:val="es-BO"/>
        </w:rPr>
        <w:t xml:space="preserve">, objeto del presente </w:t>
      </w:r>
      <w:r w:rsidRPr="00AD6699">
        <w:rPr>
          <w:rFonts w:cs="MECOGP+Verdana"/>
          <w:b/>
          <w:sz w:val="18"/>
          <w:szCs w:val="18"/>
          <w:lang w:val="es-BO"/>
        </w:rPr>
        <w:t>CONTRATO</w:t>
      </w:r>
      <w:r w:rsidRPr="00AD6699">
        <w:rPr>
          <w:rFonts w:cs="MECOGP+Verdana"/>
          <w:sz w:val="18"/>
          <w:szCs w:val="18"/>
          <w:lang w:val="es-BO"/>
        </w:rPr>
        <w:t>, en forma eficiente, oportuna y en el lugar de destino convenido con las características técnicas ofertadas y aceptadas.</w:t>
      </w:r>
    </w:p>
    <w:p w:rsidR="00895F85" w:rsidRPr="00AD6699" w:rsidRDefault="00895F85" w:rsidP="008E0675">
      <w:pPr>
        <w:numPr>
          <w:ilvl w:val="0"/>
          <w:numId w:val="32"/>
        </w:numPr>
        <w:jc w:val="both"/>
        <w:rPr>
          <w:rFonts w:cs="MECOGP+Verdana"/>
          <w:sz w:val="18"/>
          <w:szCs w:val="18"/>
          <w:lang w:val="es-BO"/>
        </w:rPr>
      </w:pPr>
      <w:r w:rsidRPr="00AD6699">
        <w:rPr>
          <w:rFonts w:cs="MECOGP+Verdana"/>
          <w:sz w:val="18"/>
          <w:szCs w:val="18"/>
          <w:lang w:val="es-BO"/>
        </w:rPr>
        <w:t>Asumir directa e íntegramente el costo de todos los posibles daños y perjuicios que pudiera sufrir el personal a su cargo o terceros, durante la ejecución del presente Contrato, por acciones que se deriven en incumplimientos, accidentes, atentados, etc.</w:t>
      </w:r>
    </w:p>
    <w:p w:rsidR="00895F85" w:rsidRPr="00AD6699" w:rsidRDefault="00895F85" w:rsidP="008E0675">
      <w:pPr>
        <w:numPr>
          <w:ilvl w:val="0"/>
          <w:numId w:val="32"/>
        </w:numPr>
        <w:jc w:val="both"/>
        <w:rPr>
          <w:rFonts w:cs="MECOGP+Verdana"/>
          <w:sz w:val="18"/>
          <w:szCs w:val="18"/>
          <w:lang w:val="es-BO"/>
        </w:rPr>
      </w:pPr>
      <w:r w:rsidRPr="00AD6699">
        <w:rPr>
          <w:rFonts w:cs="MECOGP+Verdana"/>
          <w:sz w:val="18"/>
          <w:szCs w:val="18"/>
          <w:lang w:val="es-BO"/>
        </w:rPr>
        <w:t>Mantener vigentes las garantías presentadas.</w:t>
      </w:r>
    </w:p>
    <w:p w:rsidR="00895F85" w:rsidRPr="00AD6699" w:rsidRDefault="00895F85" w:rsidP="008E0675">
      <w:pPr>
        <w:numPr>
          <w:ilvl w:val="0"/>
          <w:numId w:val="32"/>
        </w:numPr>
        <w:jc w:val="both"/>
        <w:rPr>
          <w:rFonts w:cs="MECOGP+Verdana"/>
          <w:sz w:val="18"/>
          <w:szCs w:val="18"/>
          <w:lang w:val="es-BO"/>
        </w:rPr>
      </w:pPr>
      <w:r w:rsidRPr="00AD6699">
        <w:rPr>
          <w:rFonts w:cs="MECOGP+Verdana"/>
          <w:sz w:val="18"/>
          <w:szCs w:val="18"/>
          <w:lang w:val="es-BO"/>
        </w:rPr>
        <w:t>Actualizar la(s) Garantía(s) (vigencia y/o monto) a requerimiento de la Entidad</w:t>
      </w:r>
      <w:r w:rsidR="00C65E31" w:rsidRPr="00AD6699">
        <w:rPr>
          <w:rFonts w:cs="MECOGP+Verdana"/>
          <w:sz w:val="18"/>
          <w:szCs w:val="18"/>
          <w:lang w:val="es-BO"/>
        </w:rPr>
        <w:t>.</w:t>
      </w:r>
    </w:p>
    <w:p w:rsidR="00895F85" w:rsidRPr="00AD6699" w:rsidRDefault="00895F85" w:rsidP="008E0675">
      <w:pPr>
        <w:numPr>
          <w:ilvl w:val="0"/>
          <w:numId w:val="32"/>
        </w:numPr>
        <w:jc w:val="both"/>
        <w:rPr>
          <w:rFonts w:cs="MECOGP+Verdana"/>
          <w:sz w:val="18"/>
          <w:szCs w:val="18"/>
          <w:lang w:val="es-BO"/>
        </w:rPr>
      </w:pPr>
      <w:r w:rsidRPr="00AD6699">
        <w:rPr>
          <w:rFonts w:cs="MECOGP+Verdana"/>
          <w:sz w:val="18"/>
          <w:szCs w:val="18"/>
          <w:lang w:val="es-BO"/>
        </w:rPr>
        <w:t>Cumplir cada una de las cláusulas del presente contrato.</w:t>
      </w:r>
    </w:p>
    <w:p w:rsidR="00895F85" w:rsidRPr="00AD6699" w:rsidRDefault="00895F85" w:rsidP="008E0675">
      <w:pPr>
        <w:numPr>
          <w:ilvl w:val="0"/>
          <w:numId w:val="32"/>
        </w:numPr>
        <w:jc w:val="both"/>
        <w:rPr>
          <w:rFonts w:cs="MECOGP+Verdana"/>
          <w:b/>
          <w:i/>
          <w:sz w:val="18"/>
          <w:szCs w:val="18"/>
          <w:lang w:val="es-BO"/>
        </w:rPr>
      </w:pPr>
      <w:r w:rsidRPr="00AD6699">
        <w:rPr>
          <w:rFonts w:cs="MECOGP+Verdana"/>
          <w:b/>
          <w:i/>
          <w:sz w:val="18"/>
          <w:szCs w:val="18"/>
          <w:lang w:val="es-BO"/>
        </w:rPr>
        <w:t>(Otras obligaciones que la ENTIDAD considere pertinentes de acuerdo al objeto de contratación.)</w:t>
      </w:r>
    </w:p>
    <w:p w:rsidR="00895F85" w:rsidRPr="00AD6699" w:rsidRDefault="00895F85" w:rsidP="00486E57">
      <w:pPr>
        <w:ind w:left="720"/>
        <w:jc w:val="both"/>
        <w:rPr>
          <w:rFonts w:cs="MECOGP+Verdana"/>
          <w:sz w:val="18"/>
          <w:szCs w:val="18"/>
          <w:lang w:val="es-BO"/>
        </w:rPr>
      </w:pPr>
    </w:p>
    <w:p w:rsidR="00895F85" w:rsidRPr="00AD6699" w:rsidRDefault="00895F85" w:rsidP="00486E57">
      <w:pPr>
        <w:jc w:val="both"/>
        <w:rPr>
          <w:rFonts w:cs="MECOGP+Verdana"/>
          <w:sz w:val="18"/>
          <w:szCs w:val="18"/>
          <w:lang w:val="es-BO"/>
        </w:rPr>
      </w:pPr>
      <w:r w:rsidRPr="00AD6699">
        <w:rPr>
          <w:rFonts w:cs="MECOGP+Verdana"/>
          <w:sz w:val="18"/>
          <w:szCs w:val="18"/>
          <w:lang w:val="es-BO"/>
        </w:rPr>
        <w:t xml:space="preserve">Por su parte, </w:t>
      </w:r>
      <w:r w:rsidRPr="00AD6699">
        <w:rPr>
          <w:rFonts w:cs="MECOGP+Verdana"/>
          <w:b/>
          <w:sz w:val="18"/>
          <w:szCs w:val="18"/>
          <w:lang w:val="es-BO"/>
        </w:rPr>
        <w:t>la ENTIDAD</w:t>
      </w:r>
      <w:r w:rsidRPr="00AD6699">
        <w:rPr>
          <w:rFonts w:cs="MECOGP+Verdana"/>
          <w:sz w:val="18"/>
          <w:szCs w:val="18"/>
          <w:lang w:val="es-BO"/>
        </w:rPr>
        <w:t xml:space="preserve"> se compromete a cumplir con las siguientes obligaciones:</w:t>
      </w:r>
    </w:p>
    <w:p w:rsidR="00895F85" w:rsidRPr="00AD6699" w:rsidRDefault="00895F85" w:rsidP="00486E57">
      <w:pPr>
        <w:jc w:val="both"/>
        <w:rPr>
          <w:rFonts w:cs="MECOGP+Verdana"/>
          <w:sz w:val="18"/>
          <w:szCs w:val="18"/>
          <w:lang w:val="es-BO"/>
        </w:rPr>
      </w:pPr>
    </w:p>
    <w:p w:rsidR="00895F85" w:rsidRPr="00AD6699" w:rsidRDefault="00895F85" w:rsidP="008E0675">
      <w:pPr>
        <w:numPr>
          <w:ilvl w:val="0"/>
          <w:numId w:val="31"/>
        </w:numPr>
        <w:jc w:val="both"/>
        <w:rPr>
          <w:rFonts w:cs="MECOGP+Verdana"/>
          <w:sz w:val="18"/>
          <w:szCs w:val="18"/>
          <w:lang w:val="es-BO"/>
        </w:rPr>
      </w:pPr>
      <w:r w:rsidRPr="00AD6699">
        <w:rPr>
          <w:rFonts w:cs="MECOGP+Verdana"/>
          <w:sz w:val="18"/>
          <w:szCs w:val="18"/>
          <w:lang w:val="es-BO"/>
        </w:rPr>
        <w:t xml:space="preserve">Dar conformidad a los servicios generales de acuerdo con las condiciones establecidas en el DBC, así como las condiciones de la </w:t>
      </w:r>
      <w:r w:rsidR="00AE662B" w:rsidRPr="00AD6699">
        <w:rPr>
          <w:rFonts w:cs="MECOGP+Verdana"/>
          <w:sz w:val="18"/>
          <w:szCs w:val="18"/>
          <w:u w:color="FF0000"/>
          <w:lang w:val="es-BO"/>
        </w:rPr>
        <w:t>propuesta</w:t>
      </w:r>
      <w:r w:rsidRPr="00AD6699">
        <w:rPr>
          <w:rFonts w:cs="MECOGP+Verdana"/>
          <w:sz w:val="18"/>
          <w:szCs w:val="18"/>
          <w:lang w:val="es-BO"/>
        </w:rPr>
        <w:t xml:space="preserve"> adjudicada.</w:t>
      </w:r>
    </w:p>
    <w:p w:rsidR="00895F85" w:rsidRPr="00AD6699" w:rsidRDefault="00895F85" w:rsidP="008E0675">
      <w:pPr>
        <w:numPr>
          <w:ilvl w:val="0"/>
          <w:numId w:val="31"/>
        </w:numPr>
        <w:jc w:val="both"/>
        <w:rPr>
          <w:rFonts w:cs="MECOGP+Verdana"/>
          <w:sz w:val="18"/>
          <w:szCs w:val="18"/>
          <w:lang w:val="es-BO"/>
        </w:rPr>
      </w:pPr>
      <w:r w:rsidRPr="00AD6699">
        <w:rPr>
          <w:rFonts w:cs="MECOGP+Verdana"/>
          <w:sz w:val="18"/>
          <w:szCs w:val="18"/>
          <w:lang w:val="es-BO"/>
        </w:rPr>
        <w:t xml:space="preserve">Emitir informes parciales y el informe final de conformidad de los servicios generales, cuando los mismos cumplan con las condiciones establecidas en el DBC, así como las condiciones de la </w:t>
      </w:r>
      <w:r w:rsidR="00AE662B" w:rsidRPr="00AD6699">
        <w:rPr>
          <w:rFonts w:cs="MECOGP+Verdana"/>
          <w:sz w:val="18"/>
          <w:szCs w:val="18"/>
          <w:u w:color="FF0000"/>
          <w:lang w:val="es-BO"/>
        </w:rPr>
        <w:t>propuesta</w:t>
      </w:r>
      <w:r w:rsidRPr="00AD6699">
        <w:rPr>
          <w:rFonts w:cs="MECOGP+Verdana"/>
          <w:sz w:val="18"/>
          <w:szCs w:val="18"/>
          <w:lang w:val="es-BO"/>
        </w:rPr>
        <w:t xml:space="preserve"> adjudicada.</w:t>
      </w:r>
    </w:p>
    <w:p w:rsidR="00895F85" w:rsidRPr="00AD6699" w:rsidRDefault="00895F85" w:rsidP="008E0675">
      <w:pPr>
        <w:numPr>
          <w:ilvl w:val="0"/>
          <w:numId w:val="31"/>
        </w:numPr>
        <w:jc w:val="both"/>
        <w:rPr>
          <w:rFonts w:cs="MECOGP+Verdana"/>
          <w:sz w:val="18"/>
          <w:szCs w:val="18"/>
          <w:lang w:val="es-BO"/>
        </w:rPr>
      </w:pPr>
      <w:r w:rsidRPr="00AD6699">
        <w:rPr>
          <w:rFonts w:cs="MECOGP+Verdana"/>
          <w:sz w:val="18"/>
          <w:szCs w:val="18"/>
          <w:lang w:val="es-BO"/>
        </w:rPr>
        <w:t>Realizar el pago por el servicio general, en un plazo no mayor a treinta (30) días calendario de emitido el Informe Final de Conformidad de los servicios generales objeto del presente contrato.</w:t>
      </w:r>
    </w:p>
    <w:p w:rsidR="00895F85" w:rsidRPr="00AD6699" w:rsidRDefault="00895F85" w:rsidP="008E0675">
      <w:pPr>
        <w:numPr>
          <w:ilvl w:val="0"/>
          <w:numId w:val="31"/>
        </w:numPr>
        <w:jc w:val="both"/>
        <w:rPr>
          <w:rFonts w:cs="MECOGP+Verdana"/>
          <w:sz w:val="18"/>
          <w:szCs w:val="18"/>
          <w:lang w:val="es-BO"/>
        </w:rPr>
      </w:pPr>
      <w:r w:rsidRPr="00AD6699">
        <w:rPr>
          <w:rFonts w:cs="MECOGP+Verdana"/>
          <w:sz w:val="18"/>
          <w:szCs w:val="18"/>
          <w:lang w:val="es-BO"/>
        </w:rPr>
        <w:t>Cumplir cada una de las cláusulas del presente contrato.</w:t>
      </w:r>
    </w:p>
    <w:p w:rsidR="00895F85" w:rsidRPr="00AD6699" w:rsidRDefault="00895F85" w:rsidP="00486E57">
      <w:pPr>
        <w:autoSpaceDE w:val="0"/>
        <w:autoSpaceDN w:val="0"/>
        <w:adjustRightInd w:val="0"/>
        <w:jc w:val="both"/>
        <w:rPr>
          <w:rFonts w:cs="Arial"/>
          <w:b/>
          <w:sz w:val="18"/>
          <w:szCs w:val="18"/>
          <w:lang w:val="es-BO"/>
        </w:rPr>
      </w:pPr>
    </w:p>
    <w:p w:rsidR="00895F85" w:rsidRPr="00AD6699" w:rsidRDefault="00895F85" w:rsidP="00486E57">
      <w:pPr>
        <w:autoSpaceDE w:val="0"/>
        <w:autoSpaceDN w:val="0"/>
        <w:adjustRightInd w:val="0"/>
        <w:jc w:val="both"/>
        <w:rPr>
          <w:sz w:val="18"/>
          <w:szCs w:val="18"/>
          <w:lang w:val="es-BO"/>
        </w:rPr>
      </w:pPr>
      <w:r w:rsidRPr="00AD6699">
        <w:rPr>
          <w:rFonts w:cs="Arial"/>
          <w:b/>
          <w:sz w:val="18"/>
          <w:szCs w:val="18"/>
          <w:lang w:val="es-BO"/>
        </w:rPr>
        <w:t xml:space="preserve">SEXTA.- </w:t>
      </w:r>
      <w:r w:rsidRPr="00AD6699">
        <w:rPr>
          <w:b/>
          <w:sz w:val="18"/>
          <w:szCs w:val="18"/>
          <w:lang w:val="es-BO"/>
        </w:rPr>
        <w:t xml:space="preserve">(VIGENCIA) </w:t>
      </w:r>
      <w:r w:rsidRPr="00AD6699">
        <w:rPr>
          <w:sz w:val="18"/>
          <w:szCs w:val="18"/>
          <w:lang w:val="es-BO"/>
        </w:rPr>
        <w:t xml:space="preserve">El presente </w:t>
      </w:r>
      <w:r w:rsidRPr="00AD6699">
        <w:rPr>
          <w:b/>
          <w:sz w:val="18"/>
          <w:szCs w:val="18"/>
          <w:lang w:val="es-BO"/>
        </w:rPr>
        <w:t>CONTRATO</w:t>
      </w:r>
      <w:r w:rsidRPr="00AD6699">
        <w:rPr>
          <w:sz w:val="18"/>
          <w:szCs w:val="18"/>
          <w:lang w:val="es-BO"/>
        </w:rPr>
        <w:t xml:space="preserve"> entrará en vigencia desde el día siguiente hábil de su suscripción por ambas partes, hasta la terminación del contrato.</w:t>
      </w:r>
    </w:p>
    <w:p w:rsidR="00895F85" w:rsidRPr="00AD6699" w:rsidRDefault="00895F85" w:rsidP="00486E57">
      <w:pPr>
        <w:autoSpaceDE w:val="0"/>
        <w:autoSpaceDN w:val="0"/>
        <w:adjustRightInd w:val="0"/>
        <w:jc w:val="both"/>
        <w:rPr>
          <w:rFonts w:cs="Arial"/>
          <w:b/>
          <w:sz w:val="18"/>
          <w:szCs w:val="18"/>
          <w:lang w:val="es-BO"/>
        </w:rPr>
      </w:pPr>
    </w:p>
    <w:p w:rsidR="00895F85" w:rsidRPr="00AD6699" w:rsidRDefault="00895F85" w:rsidP="00486E57">
      <w:pPr>
        <w:pStyle w:val="CM2"/>
        <w:spacing w:line="240" w:lineRule="auto"/>
        <w:jc w:val="both"/>
        <w:rPr>
          <w:rFonts w:ascii="Verdana" w:hAnsi="Verdana" w:cs="Verdana"/>
          <w:b/>
          <w:i/>
          <w:sz w:val="18"/>
          <w:szCs w:val="18"/>
          <w:lang w:val="es-BO"/>
        </w:rPr>
      </w:pPr>
      <w:r w:rsidRPr="00AD6699">
        <w:rPr>
          <w:rFonts w:ascii="Verdana" w:hAnsi="Verdana"/>
          <w:b/>
          <w:i/>
          <w:sz w:val="18"/>
          <w:szCs w:val="18"/>
          <w:lang w:val="es-BO"/>
        </w:rPr>
        <w:t xml:space="preserve">(Esta cláusula es aplicable para servicios de provisión continua, donde se </w:t>
      </w:r>
      <w:r w:rsidR="00C65E31" w:rsidRPr="00AD6699">
        <w:rPr>
          <w:rFonts w:ascii="Verdana" w:hAnsi="Verdana" w:cs="Verdana"/>
          <w:b/>
          <w:i/>
          <w:sz w:val="18"/>
          <w:szCs w:val="18"/>
          <w:lang w:val="es-BO"/>
        </w:rPr>
        <w:t>ha</w:t>
      </w:r>
      <w:r w:rsidRPr="00AD6699">
        <w:rPr>
          <w:rFonts w:ascii="Verdana" w:hAnsi="Verdana" w:cs="Verdana"/>
          <w:b/>
          <w:i/>
          <w:sz w:val="18"/>
          <w:szCs w:val="18"/>
          <w:lang w:val="es-BO"/>
        </w:rPr>
        <w:t xml:space="preserve"> requerido Garantía de </w:t>
      </w:r>
      <w:r w:rsidR="004E435C" w:rsidRPr="00AD6699">
        <w:rPr>
          <w:rFonts w:ascii="Verdana" w:hAnsi="Verdana" w:cs="Verdana"/>
          <w:b/>
          <w:i/>
          <w:sz w:val="18"/>
          <w:szCs w:val="18"/>
          <w:lang w:val="es-BO"/>
        </w:rPr>
        <w:t xml:space="preserve">Cumplimiento </w:t>
      </w:r>
      <w:r w:rsidRPr="00AD6699">
        <w:rPr>
          <w:rFonts w:ascii="Verdana" w:hAnsi="Verdana" w:cs="Verdana"/>
          <w:b/>
          <w:i/>
          <w:sz w:val="18"/>
          <w:szCs w:val="18"/>
          <w:lang w:val="es-BO"/>
        </w:rPr>
        <w:t xml:space="preserve">de </w:t>
      </w:r>
      <w:r w:rsidR="004E435C" w:rsidRPr="00AD6699">
        <w:rPr>
          <w:rFonts w:ascii="Verdana" w:hAnsi="Verdana" w:cs="Verdana"/>
          <w:b/>
          <w:i/>
          <w:sz w:val="18"/>
          <w:szCs w:val="18"/>
          <w:lang w:val="es-BO"/>
        </w:rPr>
        <w:t>Contrato</w:t>
      </w:r>
      <w:r w:rsidRPr="00AD6699">
        <w:rPr>
          <w:rFonts w:ascii="Verdana" w:hAnsi="Verdana" w:cs="Verdana"/>
          <w:b/>
          <w:i/>
          <w:sz w:val="18"/>
          <w:szCs w:val="18"/>
          <w:lang w:val="es-BO"/>
        </w:rPr>
        <w:t>)</w:t>
      </w:r>
    </w:p>
    <w:p w:rsidR="00895F85" w:rsidRPr="00AD6699" w:rsidRDefault="00895F85" w:rsidP="00486E57">
      <w:pPr>
        <w:jc w:val="both"/>
        <w:rPr>
          <w:b/>
          <w:sz w:val="18"/>
          <w:szCs w:val="18"/>
          <w:lang w:val="es-BO"/>
        </w:rPr>
      </w:pPr>
      <w:r w:rsidRPr="00AD6699">
        <w:rPr>
          <w:rFonts w:cs="Arial"/>
          <w:b/>
          <w:sz w:val="18"/>
          <w:szCs w:val="18"/>
          <w:lang w:val="es-BO"/>
        </w:rPr>
        <w:t>SÉPTIMA.- (GARANTÍA DE CUMPLIMIENTO DE CONTRATO)</w:t>
      </w:r>
      <w:r w:rsidRPr="00AD6699">
        <w:rPr>
          <w:sz w:val="18"/>
          <w:szCs w:val="18"/>
          <w:lang w:val="es-BO"/>
        </w:rPr>
        <w:t xml:space="preserve"> El</w:t>
      </w:r>
      <w:r w:rsidRPr="00AD6699">
        <w:rPr>
          <w:b/>
          <w:sz w:val="18"/>
          <w:szCs w:val="18"/>
          <w:lang w:val="es-BO"/>
        </w:rPr>
        <w:t xml:space="preserve"> PROVEEDOR, </w:t>
      </w:r>
      <w:r w:rsidRPr="00AD6699">
        <w:rPr>
          <w:sz w:val="18"/>
          <w:szCs w:val="18"/>
          <w:lang w:val="es-BO"/>
        </w:rPr>
        <w:t xml:space="preserve">garantiza el correcto cumplimiento y fiel ejecución del presente contrato en todas sus partes con la _________ </w:t>
      </w:r>
      <w:r w:rsidRPr="00AD6699">
        <w:rPr>
          <w:b/>
          <w:i/>
          <w:sz w:val="18"/>
          <w:szCs w:val="18"/>
          <w:lang w:val="es-BO"/>
        </w:rPr>
        <w:t>(Registrar el tipo de garantía presentada por el proveedor)</w:t>
      </w:r>
      <w:r w:rsidRPr="00AD6699">
        <w:rPr>
          <w:sz w:val="18"/>
          <w:szCs w:val="18"/>
          <w:lang w:val="es-BO"/>
        </w:rPr>
        <w:t xml:space="preserve">, No. _________, emitida por __________ </w:t>
      </w:r>
      <w:r w:rsidRPr="00AD6699">
        <w:rPr>
          <w:b/>
          <w:i/>
          <w:sz w:val="18"/>
          <w:szCs w:val="18"/>
          <w:lang w:val="es-BO"/>
        </w:rPr>
        <w:t>(Registrar el nombre del ente emisor de la garantía)</w:t>
      </w:r>
      <w:r w:rsidRPr="00AD6699">
        <w:rPr>
          <w:sz w:val="18"/>
          <w:szCs w:val="18"/>
          <w:lang w:val="es-BO"/>
        </w:rPr>
        <w:t xml:space="preserve">, con vigencia hasta el _________ </w:t>
      </w:r>
      <w:r w:rsidRPr="00AD6699">
        <w:rPr>
          <w:b/>
          <w:i/>
          <w:sz w:val="18"/>
          <w:szCs w:val="18"/>
          <w:lang w:val="es-BO"/>
        </w:rPr>
        <w:t>(Registrar el día, mes y año de la vigencia de la garantía</w:t>
      </w:r>
      <w:r w:rsidRPr="00AD6699">
        <w:rPr>
          <w:rFonts w:cs="Arial"/>
          <w:b/>
          <w:i/>
          <w:sz w:val="18"/>
          <w:szCs w:val="18"/>
          <w:lang w:val="es-BO"/>
        </w:rPr>
        <w:t xml:space="preserve"> </w:t>
      </w:r>
      <w:r w:rsidRPr="00AD6699">
        <w:rPr>
          <w:b/>
          <w:i/>
          <w:sz w:val="18"/>
          <w:szCs w:val="18"/>
          <w:lang w:val="es-BO"/>
        </w:rPr>
        <w:t xml:space="preserve">que debe considerar la firma del contrato hasta la </w:t>
      </w:r>
      <w:r w:rsidR="00C65E31" w:rsidRPr="00AD6699">
        <w:rPr>
          <w:b/>
          <w:i/>
          <w:sz w:val="18"/>
          <w:szCs w:val="18"/>
          <w:lang w:val="es-BO"/>
        </w:rPr>
        <w:t xml:space="preserve">emisión de Informe de Conformidad final </w:t>
      </w:r>
      <w:r w:rsidRPr="00AD6699">
        <w:rPr>
          <w:b/>
          <w:i/>
          <w:sz w:val="18"/>
          <w:szCs w:val="18"/>
          <w:lang w:val="es-BO"/>
        </w:rPr>
        <w:t>del SERVICIO)</w:t>
      </w:r>
      <w:r w:rsidRPr="00AD6699">
        <w:rPr>
          <w:sz w:val="18"/>
          <w:szCs w:val="18"/>
          <w:lang w:val="es-BO"/>
        </w:rPr>
        <w:t xml:space="preserve">, a la orden de __________ </w:t>
      </w:r>
      <w:r w:rsidRPr="00AD6699">
        <w:rPr>
          <w:b/>
          <w:i/>
          <w:sz w:val="18"/>
          <w:szCs w:val="18"/>
          <w:lang w:val="es-BO"/>
        </w:rPr>
        <w:t>(Registrar el nombre o razón social de la ENTIDAD)</w:t>
      </w:r>
      <w:r w:rsidRPr="00AD6699">
        <w:rPr>
          <w:sz w:val="18"/>
          <w:szCs w:val="18"/>
          <w:lang w:val="es-BO"/>
        </w:rPr>
        <w:t xml:space="preserve">, por _________ </w:t>
      </w:r>
      <w:r w:rsidRPr="00AD6699">
        <w:rPr>
          <w:b/>
          <w:i/>
          <w:sz w:val="18"/>
          <w:szCs w:val="18"/>
          <w:lang w:val="es-BO"/>
        </w:rPr>
        <w:t xml:space="preserve">(Registrar el monto de la garantía en forma literal y numeral), </w:t>
      </w:r>
      <w:r w:rsidRPr="00AD6699">
        <w:rPr>
          <w:sz w:val="18"/>
          <w:szCs w:val="18"/>
          <w:lang w:val="es-BO"/>
        </w:rPr>
        <w:t xml:space="preserve">equivalente </w:t>
      </w:r>
      <w:r w:rsidRPr="00AD6699">
        <w:rPr>
          <w:sz w:val="18"/>
          <w:szCs w:val="18"/>
          <w:lang w:val="es-BO"/>
        </w:rPr>
        <w:lastRenderedPageBreak/>
        <w:t xml:space="preserve">al____________ </w:t>
      </w:r>
      <w:r w:rsidRPr="00AD6699">
        <w:rPr>
          <w:b/>
          <w:i/>
          <w:sz w:val="18"/>
          <w:szCs w:val="18"/>
          <w:lang w:val="es-BO"/>
        </w:rPr>
        <w:t xml:space="preserve">(elegir conforme lo previsto en el inciso b) del Parágrafo I del Artículo 21 del Decreto Supremo N° 0181, uno de los siguientes texto: “siete por ciento (7%)” o “tres punto cinco por ciento (3.5%)”) </w:t>
      </w:r>
      <w:r w:rsidRPr="00AD6699">
        <w:rPr>
          <w:sz w:val="18"/>
          <w:szCs w:val="18"/>
          <w:lang w:val="es-BO"/>
        </w:rPr>
        <w:t xml:space="preserve">del monto total del </w:t>
      </w:r>
      <w:r w:rsidRPr="00AD6699">
        <w:rPr>
          <w:b/>
          <w:sz w:val="18"/>
          <w:szCs w:val="18"/>
          <w:lang w:val="es-BO"/>
        </w:rPr>
        <w:t>CONTRATO</w:t>
      </w:r>
      <w:r w:rsidRPr="00AD6699">
        <w:rPr>
          <w:sz w:val="18"/>
          <w:szCs w:val="18"/>
          <w:lang w:val="es-BO"/>
        </w:rPr>
        <w:t>.</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El importe de la Garantía de Cumplimiento de Contrato, será pagado en favor de la </w:t>
      </w:r>
      <w:r w:rsidRPr="00AD6699">
        <w:rPr>
          <w:b/>
          <w:sz w:val="18"/>
          <w:szCs w:val="18"/>
          <w:lang w:val="es-BO"/>
        </w:rPr>
        <w:t>ENTIDAD</w:t>
      </w:r>
      <w:r w:rsidRPr="00AD6699">
        <w:rPr>
          <w:sz w:val="18"/>
          <w:szCs w:val="18"/>
          <w:lang w:val="es-BO"/>
        </w:rPr>
        <w:t xml:space="preserve"> a su sólo requerimiento, sin necesidad de ningún trámite o acción judicial.</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Si se procediera a la prestación del </w:t>
      </w:r>
      <w:r w:rsidRPr="00AD6699">
        <w:rPr>
          <w:b/>
          <w:sz w:val="18"/>
          <w:szCs w:val="18"/>
          <w:lang w:val="es-BO"/>
        </w:rPr>
        <w:t>SERVICIO</w:t>
      </w:r>
      <w:r w:rsidRPr="00AD6699">
        <w:rPr>
          <w:sz w:val="18"/>
          <w:szCs w:val="18"/>
          <w:lang w:val="es-BO"/>
        </w:rPr>
        <w:t xml:space="preserve"> dentro del plazo contractual y en forma satisfactoria, hecho que se hará constar mediante el Informe de Conformidad correspondiente, dicha garantía será devuelta después de la </w:t>
      </w:r>
      <w:r w:rsidRPr="00AD6699">
        <w:rPr>
          <w:rFonts w:cs="Arial"/>
          <w:sz w:val="18"/>
          <w:szCs w:val="18"/>
          <w:lang w:val="es-BO"/>
        </w:rPr>
        <w:t xml:space="preserve">Liquidación </w:t>
      </w:r>
      <w:r w:rsidRPr="00AD6699">
        <w:rPr>
          <w:sz w:val="18"/>
          <w:szCs w:val="18"/>
          <w:lang w:val="es-BO"/>
        </w:rPr>
        <w:t>del contrato, juntamente con el Certificado de Cumplimiento de Contrato.</w:t>
      </w:r>
      <w:r w:rsidR="00695DA3">
        <w:rPr>
          <w:sz w:val="18"/>
          <w:szCs w:val="18"/>
          <w:lang w:val="es-BO"/>
        </w:rPr>
        <w:t xml:space="preserve"> </w:t>
      </w:r>
      <w:r w:rsidR="00695DA3" w:rsidRPr="00AD6699">
        <w:rPr>
          <w:i/>
          <w:color w:val="FF0000"/>
          <w:sz w:val="18"/>
          <w:szCs w:val="18"/>
          <w:lang w:val="es-BO"/>
        </w:rPr>
        <w:t>(La Autoridad de Supervisión del Sistema Financiero podrá adecuar esta cláusula de acuerdo a las características del servicio)</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El </w:t>
      </w:r>
      <w:r w:rsidRPr="00AD6699">
        <w:rPr>
          <w:b/>
          <w:sz w:val="18"/>
          <w:szCs w:val="18"/>
          <w:lang w:val="es-BO"/>
        </w:rPr>
        <w:t>PROVEEDOR</w:t>
      </w:r>
      <w:r w:rsidRPr="00AD6699">
        <w:rPr>
          <w:sz w:val="18"/>
          <w:szCs w:val="18"/>
          <w:lang w:val="es-BO"/>
        </w:rPr>
        <w:t xml:space="preserve">, tiene la obligación de mantener actualizada la Garantía de Cumplimiento de Contrato, cuantas veces lo requiera la </w:t>
      </w:r>
      <w:r w:rsidRPr="00AD6699">
        <w:rPr>
          <w:b/>
          <w:sz w:val="18"/>
          <w:szCs w:val="18"/>
          <w:lang w:val="es-BO"/>
        </w:rPr>
        <w:t>ENTIDAD</w:t>
      </w:r>
      <w:r w:rsidRPr="00AD6699">
        <w:rPr>
          <w:sz w:val="18"/>
          <w:szCs w:val="18"/>
          <w:lang w:val="es-BO"/>
        </w:rPr>
        <w:t xml:space="preserve">, por razones justificadas. El </w:t>
      </w:r>
      <w:r w:rsidRPr="00AD6699">
        <w:rPr>
          <w:b/>
          <w:bCs/>
          <w:sz w:val="18"/>
          <w:szCs w:val="18"/>
          <w:lang w:val="es-BO"/>
        </w:rPr>
        <w:t>FISCAL</w:t>
      </w:r>
      <w:r w:rsidRPr="00AD6699">
        <w:rPr>
          <w:sz w:val="18"/>
          <w:szCs w:val="18"/>
          <w:lang w:val="es-BO"/>
        </w:rPr>
        <w:t>, es quien llevará el control directo de la vigencia de la misma bajo su responsabilidad.</w:t>
      </w:r>
    </w:p>
    <w:p w:rsidR="00895F85" w:rsidRPr="00AD6699" w:rsidRDefault="00895F85" w:rsidP="00486E57">
      <w:pPr>
        <w:jc w:val="both"/>
        <w:rPr>
          <w:sz w:val="18"/>
          <w:szCs w:val="18"/>
          <w:lang w:val="es-BO"/>
        </w:rPr>
      </w:pPr>
    </w:p>
    <w:p w:rsidR="00895F85" w:rsidRPr="00AD6699" w:rsidRDefault="00895F85" w:rsidP="00486E57">
      <w:pPr>
        <w:jc w:val="both"/>
        <w:rPr>
          <w:b/>
          <w:sz w:val="18"/>
          <w:szCs w:val="18"/>
          <w:lang w:val="es-BO"/>
        </w:rPr>
      </w:pPr>
      <w:r w:rsidRPr="00AD6699">
        <w:rPr>
          <w:sz w:val="18"/>
          <w:szCs w:val="18"/>
          <w:lang w:val="es-BO"/>
        </w:rPr>
        <w:t xml:space="preserve">El </w:t>
      </w:r>
      <w:r w:rsidRPr="00AD6699">
        <w:rPr>
          <w:b/>
          <w:sz w:val="18"/>
          <w:szCs w:val="18"/>
          <w:lang w:val="es-BO"/>
        </w:rPr>
        <w:t>PROVEEDOR</w:t>
      </w:r>
      <w:r w:rsidRPr="00AD6699">
        <w:rPr>
          <w:sz w:val="18"/>
          <w:szCs w:val="18"/>
          <w:lang w:val="es-BO"/>
        </w:rPr>
        <w:t xml:space="preserve"> podrá solicitar al </w:t>
      </w:r>
      <w:r w:rsidRPr="00AD6699">
        <w:rPr>
          <w:b/>
          <w:bCs/>
          <w:sz w:val="18"/>
          <w:szCs w:val="18"/>
          <w:lang w:val="es-BO"/>
        </w:rPr>
        <w:t>FISCAL</w:t>
      </w:r>
      <w:r w:rsidRPr="00AD6699">
        <w:rPr>
          <w:sz w:val="18"/>
          <w:szCs w:val="18"/>
          <w:lang w:val="es-BO"/>
        </w:rPr>
        <w:t xml:space="preserve"> la sustitución de la Garantía de Cumplimiento de Contrato, misma que será equivalente al____________ </w:t>
      </w:r>
      <w:r w:rsidRPr="00AD6699">
        <w:rPr>
          <w:b/>
          <w:i/>
          <w:sz w:val="18"/>
          <w:szCs w:val="18"/>
          <w:lang w:val="es-BO"/>
        </w:rPr>
        <w:t xml:space="preserve">(elegir conforme lo previsto en el inciso b) del Parágrafo I del Artículo 21 del Decreto Supremo N° 0181, uno de los siguientes texto: “siete por ciento (7%)” o “tres punto cinco por ciento (3.5%)”) </w:t>
      </w:r>
      <w:r w:rsidRPr="00AD6699">
        <w:rPr>
          <w:sz w:val="18"/>
          <w:szCs w:val="18"/>
          <w:lang w:val="es-BO"/>
        </w:rPr>
        <w:t xml:space="preserve">del monto de ejecución restante del </w:t>
      </w:r>
      <w:r w:rsidRPr="00AD6699">
        <w:rPr>
          <w:b/>
          <w:sz w:val="18"/>
          <w:szCs w:val="18"/>
          <w:lang w:val="es-BO"/>
        </w:rPr>
        <w:t xml:space="preserve">SERVICIO </w:t>
      </w:r>
      <w:r w:rsidRPr="00AD6699">
        <w:rPr>
          <w:sz w:val="18"/>
          <w:szCs w:val="18"/>
          <w:lang w:val="es-BO"/>
        </w:rPr>
        <w:t>al momento de la solicitud, siempre y cuando se hayan cumplido las siguientes condiciones a la fecha de la solicitud</w:t>
      </w:r>
      <w:r w:rsidRPr="00AD6699">
        <w:rPr>
          <w:b/>
          <w:sz w:val="18"/>
          <w:szCs w:val="18"/>
          <w:lang w:val="es-BO"/>
        </w:rPr>
        <w:t>:</w:t>
      </w:r>
    </w:p>
    <w:p w:rsidR="00895F85" w:rsidRPr="00AD6699" w:rsidRDefault="00895F85" w:rsidP="00486E57">
      <w:pPr>
        <w:jc w:val="both"/>
        <w:rPr>
          <w:b/>
          <w:sz w:val="18"/>
          <w:szCs w:val="18"/>
          <w:lang w:val="es-BO"/>
        </w:rPr>
      </w:pPr>
    </w:p>
    <w:p w:rsidR="00895F85" w:rsidRPr="00AD6699" w:rsidRDefault="00895F85" w:rsidP="008E0675">
      <w:pPr>
        <w:pStyle w:val="Prrafodelista"/>
        <w:numPr>
          <w:ilvl w:val="0"/>
          <w:numId w:val="34"/>
        </w:numPr>
        <w:spacing w:after="160"/>
        <w:contextualSpacing/>
        <w:jc w:val="both"/>
        <w:rPr>
          <w:rFonts w:ascii="Verdana" w:hAnsi="Verdana"/>
          <w:sz w:val="18"/>
          <w:szCs w:val="18"/>
          <w:lang w:val="es-BO"/>
        </w:rPr>
      </w:pPr>
      <w:r w:rsidRPr="00AD6699">
        <w:rPr>
          <w:rFonts w:ascii="Verdana" w:hAnsi="Verdana"/>
          <w:sz w:val="18"/>
          <w:szCs w:val="18"/>
          <w:lang w:val="es-BO"/>
        </w:rPr>
        <w:t xml:space="preserve">Se haya alcanzado un cumplimiento del </w:t>
      </w:r>
      <w:r w:rsidRPr="00AD6699">
        <w:rPr>
          <w:rFonts w:ascii="Verdana" w:hAnsi="Verdana"/>
          <w:b/>
          <w:sz w:val="18"/>
          <w:szCs w:val="18"/>
          <w:lang w:val="es-BO"/>
        </w:rPr>
        <w:t xml:space="preserve">SERVICIO, </w:t>
      </w:r>
      <w:r w:rsidRPr="00AD6699">
        <w:rPr>
          <w:rFonts w:ascii="Verdana" w:hAnsi="Verdana"/>
          <w:sz w:val="18"/>
          <w:szCs w:val="18"/>
          <w:lang w:val="es-BO"/>
        </w:rPr>
        <w:t>de al menos setenta por ciento (70%);</w:t>
      </w:r>
    </w:p>
    <w:p w:rsidR="00895F85" w:rsidRPr="00AD6699" w:rsidRDefault="00895F85" w:rsidP="008E0675">
      <w:pPr>
        <w:pStyle w:val="Prrafodelista"/>
        <w:numPr>
          <w:ilvl w:val="0"/>
          <w:numId w:val="34"/>
        </w:numPr>
        <w:spacing w:after="160"/>
        <w:contextualSpacing/>
        <w:jc w:val="both"/>
        <w:rPr>
          <w:rFonts w:ascii="Verdana" w:hAnsi="Verdana"/>
          <w:sz w:val="18"/>
          <w:szCs w:val="18"/>
          <w:lang w:val="es-BO"/>
        </w:rPr>
      </w:pPr>
      <w:r w:rsidRPr="00AD6699">
        <w:rPr>
          <w:rFonts w:ascii="Verdana" w:hAnsi="Verdana"/>
          <w:sz w:val="18"/>
          <w:szCs w:val="18"/>
          <w:lang w:val="es-BO"/>
        </w:rPr>
        <w:t xml:space="preserve">El </w:t>
      </w:r>
      <w:r w:rsidRPr="00AD6699">
        <w:rPr>
          <w:rFonts w:ascii="Verdana" w:hAnsi="Verdana"/>
          <w:b/>
          <w:sz w:val="18"/>
          <w:szCs w:val="18"/>
          <w:lang w:val="es-BO"/>
        </w:rPr>
        <w:t>SERVICIO</w:t>
      </w:r>
      <w:r w:rsidRPr="00AD6699">
        <w:rPr>
          <w:rFonts w:ascii="Verdana" w:hAnsi="Verdana"/>
          <w:sz w:val="18"/>
          <w:szCs w:val="18"/>
          <w:lang w:val="es-BO"/>
        </w:rPr>
        <w:t xml:space="preserve"> se haya cumplido sin faltas atribuibles al </w:t>
      </w:r>
      <w:r w:rsidRPr="00AD6699">
        <w:rPr>
          <w:rFonts w:ascii="Verdana" w:hAnsi="Verdana"/>
          <w:b/>
          <w:sz w:val="18"/>
          <w:szCs w:val="18"/>
          <w:lang w:val="es-BO"/>
        </w:rPr>
        <w:t>PROVEEDOR</w:t>
      </w:r>
      <w:r w:rsidRPr="00AD6699">
        <w:rPr>
          <w:rFonts w:ascii="Verdana" w:hAnsi="Verdana"/>
          <w:sz w:val="18"/>
          <w:szCs w:val="18"/>
          <w:lang w:val="es-BO"/>
        </w:rPr>
        <w:t xml:space="preserve">. </w:t>
      </w:r>
    </w:p>
    <w:p w:rsidR="00895F85" w:rsidRPr="00AD6699" w:rsidRDefault="00895F85" w:rsidP="00486E57">
      <w:pPr>
        <w:autoSpaceDE w:val="0"/>
        <w:autoSpaceDN w:val="0"/>
        <w:adjustRightInd w:val="0"/>
        <w:jc w:val="both"/>
        <w:rPr>
          <w:b/>
          <w:i/>
          <w:sz w:val="18"/>
          <w:szCs w:val="18"/>
          <w:lang w:val="es-BO"/>
        </w:rPr>
      </w:pPr>
      <w:r w:rsidRPr="00AD6699">
        <w:rPr>
          <w:sz w:val="18"/>
          <w:szCs w:val="18"/>
          <w:lang w:val="es-BO"/>
        </w:rPr>
        <w:t xml:space="preserve">El </w:t>
      </w:r>
      <w:r w:rsidRPr="00AD6699">
        <w:rPr>
          <w:b/>
          <w:sz w:val="18"/>
          <w:szCs w:val="18"/>
          <w:lang w:val="es-BO"/>
        </w:rPr>
        <w:t xml:space="preserve">FISCAL </w:t>
      </w:r>
      <w:r w:rsidRPr="00AD6699">
        <w:rPr>
          <w:sz w:val="18"/>
          <w:szCs w:val="18"/>
          <w:lang w:val="es-BO"/>
        </w:rPr>
        <w:t xml:space="preserve">deberá emitir informe sobre la solicitud de sustitución de la garantía en un plazo no mayor a tres (3) días hábiles, aceptando o rechazando la misma. En caso de aceptar la solicitud de sustitución de la garantía, el </w:t>
      </w:r>
      <w:r w:rsidRPr="00AD6699">
        <w:rPr>
          <w:b/>
          <w:sz w:val="18"/>
          <w:szCs w:val="18"/>
          <w:lang w:val="es-BO"/>
        </w:rPr>
        <w:t>FISCAL</w:t>
      </w:r>
      <w:r w:rsidRPr="00AD6699">
        <w:rPr>
          <w:sz w:val="18"/>
          <w:szCs w:val="18"/>
          <w:lang w:val="es-BO"/>
        </w:rPr>
        <w:t xml:space="preserve"> remitirá a la Unidad Administrativa de la </w:t>
      </w:r>
      <w:r w:rsidRPr="00AD6699">
        <w:rPr>
          <w:b/>
          <w:sz w:val="18"/>
          <w:szCs w:val="18"/>
          <w:lang w:val="es-BO"/>
        </w:rPr>
        <w:t>ENTIDAD</w:t>
      </w:r>
      <w:r w:rsidRPr="00AD6699">
        <w:rPr>
          <w:sz w:val="18"/>
          <w:szCs w:val="18"/>
          <w:lang w:val="es-BO"/>
        </w:rPr>
        <w:t xml:space="preserve"> la solicitud de sustitución y antecedentes a efectos de que se realice la sustitución por única vez de la garantía contra entrega de una nueva garantía.</w:t>
      </w:r>
    </w:p>
    <w:p w:rsidR="00895F85" w:rsidRPr="00AD6699" w:rsidRDefault="00895F85" w:rsidP="00486E57">
      <w:pPr>
        <w:jc w:val="both"/>
        <w:rPr>
          <w:sz w:val="18"/>
          <w:szCs w:val="18"/>
          <w:lang w:val="es-BO"/>
        </w:rPr>
      </w:pPr>
    </w:p>
    <w:p w:rsidR="00895F85" w:rsidRPr="00AD6699" w:rsidRDefault="00895F85" w:rsidP="00486E57">
      <w:pPr>
        <w:jc w:val="both"/>
        <w:rPr>
          <w:rFonts w:cs="Verdana"/>
          <w:b/>
          <w:i/>
          <w:sz w:val="18"/>
          <w:szCs w:val="18"/>
          <w:lang w:val="es-BO"/>
        </w:rPr>
      </w:pPr>
      <w:r w:rsidRPr="00AD6699">
        <w:rPr>
          <w:b/>
          <w:i/>
          <w:sz w:val="18"/>
          <w:szCs w:val="18"/>
          <w:lang w:val="es-BO"/>
        </w:rPr>
        <w:t xml:space="preserve">(Esta cláusula es aplicable para servicios de provisión continua, donde se </w:t>
      </w:r>
      <w:r w:rsidRPr="00AD6699">
        <w:rPr>
          <w:rFonts w:cs="Verdana"/>
          <w:b/>
          <w:i/>
          <w:sz w:val="18"/>
          <w:szCs w:val="18"/>
          <w:lang w:val="es-BO"/>
        </w:rPr>
        <w:t>realizara la Retención por pagos parciales)</w:t>
      </w:r>
    </w:p>
    <w:p w:rsidR="00895F85" w:rsidRPr="00AD6699" w:rsidRDefault="00895F85" w:rsidP="00486E57">
      <w:pPr>
        <w:jc w:val="both"/>
        <w:rPr>
          <w:rFonts w:cs="Arial"/>
          <w:sz w:val="18"/>
          <w:szCs w:val="18"/>
          <w:lang w:val="es-BO"/>
        </w:rPr>
      </w:pPr>
      <w:r w:rsidRPr="00AD6699">
        <w:rPr>
          <w:rFonts w:cs="Arial"/>
          <w:b/>
          <w:sz w:val="18"/>
          <w:szCs w:val="18"/>
          <w:lang w:val="es-BO"/>
        </w:rPr>
        <w:t xml:space="preserve">SÉPTIMA.- (RETENCIONES POR PAGOS PARCIALES) </w:t>
      </w:r>
      <w:r w:rsidRPr="00AD6699">
        <w:rPr>
          <w:rFonts w:cs="Arial"/>
          <w:sz w:val="18"/>
          <w:szCs w:val="18"/>
          <w:lang w:val="es-BO"/>
        </w:rPr>
        <w:t>El</w:t>
      </w:r>
      <w:r w:rsidRPr="00AD6699">
        <w:rPr>
          <w:rFonts w:cs="Arial"/>
          <w:b/>
          <w:sz w:val="18"/>
          <w:szCs w:val="18"/>
          <w:lang w:val="es-BO"/>
        </w:rPr>
        <w:t xml:space="preserve"> PROVEEDOR </w:t>
      </w:r>
      <w:r w:rsidRPr="00AD6699">
        <w:rPr>
          <w:rFonts w:cs="Arial"/>
          <w:sz w:val="18"/>
          <w:szCs w:val="18"/>
          <w:lang w:val="es-BO"/>
        </w:rPr>
        <w:t xml:space="preserve">acepta expresamente, que la </w:t>
      </w:r>
      <w:r w:rsidRPr="00AD6699">
        <w:rPr>
          <w:rFonts w:cs="Arial"/>
          <w:b/>
          <w:sz w:val="18"/>
          <w:szCs w:val="18"/>
          <w:lang w:val="es-BO"/>
        </w:rPr>
        <w:t>ENTIDAD</w:t>
      </w:r>
      <w:r w:rsidRPr="00AD6699">
        <w:rPr>
          <w:rFonts w:cs="Arial"/>
          <w:sz w:val="18"/>
          <w:szCs w:val="18"/>
          <w:lang w:val="es-BO"/>
        </w:rPr>
        <w:t xml:space="preserve"> retendrá el </w:t>
      </w:r>
      <w:r w:rsidRPr="00AD6699">
        <w:rPr>
          <w:sz w:val="18"/>
          <w:szCs w:val="18"/>
          <w:lang w:val="es-BO"/>
        </w:rPr>
        <w:t xml:space="preserve">____________ </w:t>
      </w:r>
      <w:r w:rsidRPr="00AD6699">
        <w:rPr>
          <w:b/>
          <w:i/>
          <w:sz w:val="18"/>
          <w:szCs w:val="18"/>
          <w:lang w:val="es-BO"/>
        </w:rPr>
        <w:t>(elegir conforme lo previsto en el inciso b) del Parágrafo I del Artículo 21 del Decreto Supremo N° 0181, uno de los siguientes texto: “siete por ciento (7%)” o “tres punto cinco por ciento (3.5%)”)</w:t>
      </w:r>
      <w:r w:rsidRPr="00AD6699">
        <w:rPr>
          <w:rFonts w:cs="Arial"/>
          <w:sz w:val="18"/>
          <w:szCs w:val="18"/>
          <w:lang w:val="es-BO"/>
        </w:rPr>
        <w:t xml:space="preserve"> de cada pago parcial, para constituir la Garantía de Cumplimiento de Contrato. </w:t>
      </w:r>
    </w:p>
    <w:p w:rsidR="00895F85" w:rsidRPr="00AD6699" w:rsidRDefault="00895F85" w:rsidP="00486E57">
      <w:pPr>
        <w:jc w:val="both"/>
        <w:rPr>
          <w:rFonts w:cs="Arial"/>
          <w:sz w:val="18"/>
          <w:szCs w:val="18"/>
          <w:lang w:val="es-BO"/>
        </w:rPr>
      </w:pPr>
    </w:p>
    <w:p w:rsidR="00895F85" w:rsidRPr="00AD6699" w:rsidRDefault="00895F85" w:rsidP="00486E57">
      <w:pPr>
        <w:jc w:val="both"/>
        <w:rPr>
          <w:rFonts w:cs="Arial"/>
          <w:sz w:val="18"/>
          <w:szCs w:val="18"/>
          <w:lang w:val="es-BO"/>
        </w:rPr>
      </w:pPr>
      <w:r w:rsidRPr="00AD6699">
        <w:rPr>
          <w:rFonts w:cs="Arial"/>
          <w:sz w:val="18"/>
          <w:szCs w:val="18"/>
          <w:lang w:val="es-BO"/>
        </w:rPr>
        <w:t xml:space="preserve">El importe de las retenciones en caso de cualquier incumplimiento contractual incurrido por el </w:t>
      </w:r>
      <w:r w:rsidRPr="00AD6699">
        <w:rPr>
          <w:rFonts w:cs="Arial"/>
          <w:b/>
          <w:sz w:val="18"/>
          <w:szCs w:val="18"/>
          <w:lang w:val="es-BO"/>
        </w:rPr>
        <w:t>PROVEEDOR</w:t>
      </w:r>
      <w:r w:rsidRPr="00AD6699">
        <w:rPr>
          <w:rFonts w:cs="Arial"/>
          <w:sz w:val="18"/>
          <w:szCs w:val="18"/>
          <w:lang w:val="es-BO"/>
        </w:rPr>
        <w:t xml:space="preserve">, quedará en favor de la </w:t>
      </w:r>
      <w:r w:rsidRPr="00AD6699">
        <w:rPr>
          <w:rFonts w:cs="Arial"/>
          <w:b/>
          <w:sz w:val="18"/>
          <w:szCs w:val="18"/>
          <w:lang w:val="es-BO"/>
        </w:rPr>
        <w:t>ENTIDAD</w:t>
      </w:r>
      <w:r w:rsidRPr="00AD6699">
        <w:rPr>
          <w:rFonts w:cs="Arial"/>
          <w:sz w:val="18"/>
          <w:szCs w:val="18"/>
          <w:lang w:val="es-BO"/>
        </w:rPr>
        <w:t>, sin necesidad de ningún trámite o acción judicial, a su sólo requerimiento.</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Si se procediera a la prestación del </w:t>
      </w:r>
      <w:r w:rsidRPr="00AD6699">
        <w:rPr>
          <w:b/>
          <w:sz w:val="18"/>
          <w:szCs w:val="18"/>
          <w:lang w:val="es-BO"/>
        </w:rPr>
        <w:t>SERVICIO</w:t>
      </w:r>
      <w:r w:rsidRPr="00AD6699">
        <w:rPr>
          <w:sz w:val="18"/>
          <w:szCs w:val="18"/>
          <w:lang w:val="es-BO"/>
        </w:rPr>
        <w:t xml:space="preserve"> dentro del plazo contractual y en forma satisfactoria, hecho que se hará constar mediante el Informe de Conformidad correspondiente, dichas </w:t>
      </w:r>
      <w:r w:rsidRPr="00AD6699">
        <w:rPr>
          <w:rFonts w:cs="Arial"/>
          <w:sz w:val="18"/>
          <w:szCs w:val="18"/>
          <w:lang w:val="es-BO"/>
        </w:rPr>
        <w:t xml:space="preserve">retenciones </w:t>
      </w:r>
      <w:r w:rsidRPr="00AD6699">
        <w:rPr>
          <w:sz w:val="18"/>
          <w:szCs w:val="18"/>
          <w:lang w:val="es-BO"/>
        </w:rPr>
        <w:t xml:space="preserve">será devuelta después de la </w:t>
      </w:r>
      <w:r w:rsidRPr="00AD6699">
        <w:rPr>
          <w:rFonts w:cs="Arial"/>
          <w:sz w:val="18"/>
          <w:szCs w:val="18"/>
          <w:lang w:val="es-BO"/>
        </w:rPr>
        <w:t xml:space="preserve">Liquidación </w:t>
      </w:r>
      <w:r w:rsidRPr="00AD6699">
        <w:rPr>
          <w:sz w:val="18"/>
          <w:szCs w:val="18"/>
          <w:lang w:val="es-BO"/>
        </w:rPr>
        <w:t>del contrato, juntamente con el Certificado de Cumplimiento de Contrato.</w:t>
      </w:r>
      <w:r w:rsidR="00695DA3">
        <w:rPr>
          <w:sz w:val="18"/>
          <w:szCs w:val="18"/>
          <w:lang w:val="es-BO"/>
        </w:rPr>
        <w:t xml:space="preserve"> </w:t>
      </w:r>
      <w:r w:rsidR="00695DA3" w:rsidRPr="00AD6699">
        <w:rPr>
          <w:i/>
          <w:color w:val="FF0000"/>
          <w:sz w:val="18"/>
          <w:szCs w:val="18"/>
          <w:lang w:val="es-BO"/>
        </w:rPr>
        <w:t>(La Autoridad de Supervisión del Sistema Financiero podrá adecuar esta cláusula de acuerdo a las características del servicio)</w:t>
      </w:r>
    </w:p>
    <w:p w:rsidR="00895F85" w:rsidRPr="00AD6699" w:rsidRDefault="00895F85" w:rsidP="00486E57">
      <w:pPr>
        <w:jc w:val="both"/>
        <w:rPr>
          <w:sz w:val="18"/>
          <w:szCs w:val="18"/>
          <w:lang w:val="es-BO"/>
        </w:rPr>
      </w:pPr>
    </w:p>
    <w:p w:rsidR="00895F85" w:rsidRPr="00AD6699" w:rsidRDefault="00895F85" w:rsidP="00486E57">
      <w:pPr>
        <w:jc w:val="both"/>
        <w:rPr>
          <w:b/>
          <w:i/>
          <w:sz w:val="18"/>
          <w:szCs w:val="18"/>
          <w:lang w:val="es-BO"/>
        </w:rPr>
      </w:pPr>
      <w:r w:rsidRPr="00AD6699">
        <w:rPr>
          <w:b/>
          <w:i/>
          <w:sz w:val="18"/>
          <w:szCs w:val="18"/>
          <w:lang w:val="es-BO"/>
        </w:rPr>
        <w:t>(Esta cláusula es aplicable sólo para servicios de provisión discontinua).</w:t>
      </w:r>
    </w:p>
    <w:p w:rsidR="00895F85" w:rsidRPr="00AD6699" w:rsidRDefault="00895F85" w:rsidP="00486E57">
      <w:pPr>
        <w:jc w:val="both"/>
        <w:rPr>
          <w:sz w:val="18"/>
          <w:szCs w:val="18"/>
          <w:lang w:val="es-BO"/>
        </w:rPr>
      </w:pPr>
      <w:r w:rsidRPr="00AD6699">
        <w:rPr>
          <w:rFonts w:cs="Arial"/>
          <w:b/>
          <w:sz w:val="18"/>
          <w:szCs w:val="18"/>
          <w:lang w:val="es-BO"/>
        </w:rPr>
        <w:t xml:space="preserve">SÉPTIMA.- (RETENCIONES POR PAGOS PARCIALES) </w:t>
      </w:r>
      <w:r w:rsidRPr="00AD6699">
        <w:rPr>
          <w:sz w:val="18"/>
          <w:szCs w:val="18"/>
          <w:lang w:val="es-BO"/>
        </w:rPr>
        <w:t xml:space="preserve">El </w:t>
      </w:r>
      <w:r w:rsidRPr="00AD6699">
        <w:rPr>
          <w:b/>
          <w:sz w:val="18"/>
          <w:szCs w:val="18"/>
          <w:lang w:val="es-BO"/>
        </w:rPr>
        <w:t xml:space="preserve">PROVEEDOR </w:t>
      </w:r>
      <w:r w:rsidRPr="00AD6699">
        <w:rPr>
          <w:sz w:val="18"/>
          <w:szCs w:val="18"/>
          <w:lang w:val="es-BO"/>
        </w:rPr>
        <w:t xml:space="preserve">acepta expresamente, que la </w:t>
      </w:r>
      <w:r w:rsidRPr="00AD6699">
        <w:rPr>
          <w:b/>
          <w:sz w:val="18"/>
          <w:szCs w:val="18"/>
          <w:lang w:val="es-BO"/>
        </w:rPr>
        <w:t>ENTIDAD</w:t>
      </w:r>
      <w:r w:rsidRPr="00AD6699">
        <w:rPr>
          <w:sz w:val="18"/>
          <w:szCs w:val="18"/>
          <w:lang w:val="es-BO"/>
        </w:rPr>
        <w:t xml:space="preserve"> retendrá el </w:t>
      </w:r>
      <w:r w:rsidR="00D10027" w:rsidRPr="00AD6699">
        <w:rPr>
          <w:sz w:val="18"/>
          <w:szCs w:val="18"/>
          <w:lang w:val="es-BO"/>
        </w:rPr>
        <w:t xml:space="preserve">____________ </w:t>
      </w:r>
      <w:r w:rsidR="00D10027" w:rsidRPr="00AD6699">
        <w:rPr>
          <w:b/>
          <w:i/>
          <w:sz w:val="18"/>
          <w:szCs w:val="18"/>
          <w:lang w:val="es-BO"/>
        </w:rPr>
        <w:t>(elegir conforme lo previsto en el inciso b) del Parágrafo I del Artículo 21 del Decreto Supremo N° 0181, uno de los siguientes texto: “siete por ciento (7%)” o “tres punto cinco por ciento (3.5%)”)</w:t>
      </w:r>
      <w:r w:rsidR="00D10027" w:rsidRPr="00AD6699">
        <w:rPr>
          <w:rFonts w:cs="Arial"/>
          <w:sz w:val="18"/>
          <w:szCs w:val="18"/>
          <w:lang w:val="es-BO"/>
        </w:rPr>
        <w:t xml:space="preserve"> </w:t>
      </w:r>
      <w:r w:rsidRPr="00AD6699">
        <w:rPr>
          <w:sz w:val="18"/>
          <w:szCs w:val="18"/>
          <w:lang w:val="es-BO"/>
        </w:rPr>
        <w:t xml:space="preserve">de cada pago realizado por la prestación del </w:t>
      </w:r>
      <w:r w:rsidRPr="00AD6699">
        <w:rPr>
          <w:b/>
          <w:sz w:val="18"/>
          <w:szCs w:val="18"/>
          <w:lang w:val="es-BO"/>
        </w:rPr>
        <w:t xml:space="preserve">SERVICIO </w:t>
      </w:r>
      <w:r w:rsidRPr="00AD6699">
        <w:rPr>
          <w:sz w:val="18"/>
          <w:szCs w:val="18"/>
          <w:lang w:val="es-BO"/>
        </w:rPr>
        <w:t xml:space="preserve">efectivizado, en sustitución de la Garantía de Cumplimiento de Contrato. </w:t>
      </w:r>
    </w:p>
    <w:p w:rsidR="00895F85" w:rsidRPr="00AD6699" w:rsidRDefault="00895F85" w:rsidP="00486E57">
      <w:pPr>
        <w:jc w:val="both"/>
        <w:rPr>
          <w:sz w:val="18"/>
          <w:szCs w:val="18"/>
          <w:lang w:val="es-BO"/>
        </w:rPr>
      </w:pPr>
    </w:p>
    <w:p w:rsidR="00895F85" w:rsidRPr="00AD6699" w:rsidRDefault="00895F85" w:rsidP="00486E57">
      <w:pPr>
        <w:jc w:val="both"/>
        <w:rPr>
          <w:rFonts w:cs="Arial"/>
          <w:sz w:val="18"/>
          <w:szCs w:val="18"/>
          <w:lang w:val="es-BO"/>
        </w:rPr>
      </w:pPr>
      <w:r w:rsidRPr="00AD6699">
        <w:rPr>
          <w:rFonts w:cs="Arial"/>
          <w:sz w:val="18"/>
          <w:szCs w:val="18"/>
          <w:lang w:val="es-BO"/>
        </w:rPr>
        <w:lastRenderedPageBreak/>
        <w:t xml:space="preserve">El importe de las retenciones en caso de cualquier incumplimiento contractual incurrido por el </w:t>
      </w:r>
      <w:r w:rsidRPr="00AD6699">
        <w:rPr>
          <w:rFonts w:cs="Arial"/>
          <w:b/>
          <w:sz w:val="18"/>
          <w:szCs w:val="18"/>
          <w:lang w:val="es-BO"/>
        </w:rPr>
        <w:t>PROVEEDOR</w:t>
      </w:r>
      <w:r w:rsidRPr="00AD6699">
        <w:rPr>
          <w:rFonts w:cs="Arial"/>
          <w:sz w:val="18"/>
          <w:szCs w:val="18"/>
          <w:lang w:val="es-BO"/>
        </w:rPr>
        <w:t xml:space="preserve">, quedará en favor de la </w:t>
      </w:r>
      <w:r w:rsidRPr="00AD6699">
        <w:rPr>
          <w:rFonts w:cs="Arial"/>
          <w:b/>
          <w:sz w:val="18"/>
          <w:szCs w:val="18"/>
          <w:lang w:val="es-BO"/>
        </w:rPr>
        <w:t>ENTIDAD</w:t>
      </w:r>
      <w:r w:rsidRPr="00AD6699">
        <w:rPr>
          <w:rFonts w:cs="Arial"/>
          <w:sz w:val="18"/>
          <w:szCs w:val="18"/>
          <w:lang w:val="es-BO"/>
        </w:rPr>
        <w:t>, sin necesidad de ningún trámite o acción judicial, a su sólo requerimiento.</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Si se procediera a la prestación del </w:t>
      </w:r>
      <w:r w:rsidRPr="00AD6699">
        <w:rPr>
          <w:b/>
          <w:sz w:val="18"/>
          <w:szCs w:val="18"/>
          <w:lang w:val="es-BO"/>
        </w:rPr>
        <w:t>SERVICIO</w:t>
      </w:r>
      <w:r w:rsidRPr="00AD6699">
        <w:rPr>
          <w:sz w:val="18"/>
          <w:szCs w:val="18"/>
          <w:lang w:val="es-BO"/>
        </w:rPr>
        <w:t xml:space="preserve"> de conformidad con lo solicitado por la </w:t>
      </w:r>
      <w:r w:rsidRPr="00AD6699">
        <w:rPr>
          <w:b/>
          <w:sz w:val="18"/>
          <w:szCs w:val="18"/>
          <w:lang w:val="es-BO"/>
        </w:rPr>
        <w:t>ENTIDAD</w:t>
      </w:r>
      <w:r w:rsidRPr="00AD6699">
        <w:rPr>
          <w:sz w:val="18"/>
          <w:szCs w:val="18"/>
          <w:lang w:val="es-BO"/>
        </w:rPr>
        <w:t xml:space="preserve"> dentro del plazo contractual y en forma satisfactoria, hecho que se hará constar mediante el Informe de Conformidad correspondiente, dichas retenciones serán devueltas después de la </w:t>
      </w:r>
      <w:r w:rsidRPr="00AD6699">
        <w:rPr>
          <w:rFonts w:cs="Arial"/>
          <w:sz w:val="18"/>
          <w:szCs w:val="18"/>
          <w:lang w:val="es-BO"/>
        </w:rPr>
        <w:t xml:space="preserve">Liquidación </w:t>
      </w:r>
      <w:r w:rsidRPr="00AD6699">
        <w:rPr>
          <w:sz w:val="18"/>
          <w:szCs w:val="18"/>
          <w:lang w:val="es-BO"/>
        </w:rPr>
        <w:t xml:space="preserve">del contrato, juntamente con el Certificado de Cumplimiento de Contrato. </w:t>
      </w:r>
    </w:p>
    <w:p w:rsidR="00895F85" w:rsidRPr="00AD6699" w:rsidRDefault="00895F85" w:rsidP="00486E57">
      <w:pPr>
        <w:jc w:val="both"/>
        <w:rPr>
          <w:rFonts w:cs="Verdana"/>
          <w:b/>
          <w:i/>
          <w:sz w:val="18"/>
          <w:szCs w:val="18"/>
          <w:lang w:val="es-BO"/>
        </w:rPr>
      </w:pPr>
    </w:p>
    <w:p w:rsidR="00895F85" w:rsidRPr="00AD6699" w:rsidRDefault="00895F85" w:rsidP="00486E57">
      <w:pPr>
        <w:tabs>
          <w:tab w:val="left" w:pos="0"/>
          <w:tab w:val="left" w:pos="720"/>
        </w:tabs>
        <w:suppressAutoHyphens/>
        <w:jc w:val="both"/>
        <w:rPr>
          <w:rFonts w:cs="Verdana"/>
          <w:b/>
          <w:sz w:val="18"/>
          <w:szCs w:val="18"/>
          <w:lang w:val="es-BO"/>
        </w:rPr>
      </w:pPr>
      <w:r w:rsidRPr="00AD6699">
        <w:rPr>
          <w:rFonts w:cs="Arial"/>
          <w:b/>
          <w:i/>
          <w:iCs/>
          <w:sz w:val="18"/>
          <w:szCs w:val="18"/>
          <w:lang w:val="es-BO"/>
        </w:rPr>
        <w:t>(Esta redacción es aplicable sólo para servicios de provisión continua. En caso de no existir anticipo o de contratar servicios de provisión discontinua, la entidad deberá reemplazar el texto de la cláusula octava indicando lo siguiente: “En el presente contrato no se otorgará anticipo.” Dicha definición debe realizarse antes de la publicación de la convocatoria)</w:t>
      </w:r>
      <w:r w:rsidRPr="00AD6699">
        <w:rPr>
          <w:rFonts w:cs="Verdana"/>
          <w:b/>
          <w:sz w:val="18"/>
          <w:szCs w:val="18"/>
          <w:lang w:val="es-BO"/>
        </w:rPr>
        <w:t xml:space="preserve"> </w:t>
      </w:r>
    </w:p>
    <w:p w:rsidR="00895F85" w:rsidRPr="00AD6699" w:rsidRDefault="00895F85" w:rsidP="00486E57">
      <w:pPr>
        <w:tabs>
          <w:tab w:val="left" w:pos="0"/>
          <w:tab w:val="left" w:pos="720"/>
        </w:tabs>
        <w:suppressAutoHyphens/>
        <w:jc w:val="both"/>
        <w:rPr>
          <w:rFonts w:cs="Arial"/>
          <w:b/>
          <w:i/>
          <w:spacing w:val="-6"/>
          <w:sz w:val="18"/>
          <w:szCs w:val="18"/>
          <w:lang w:val="es-BO"/>
        </w:rPr>
      </w:pPr>
      <w:r w:rsidRPr="00AD6699">
        <w:rPr>
          <w:rFonts w:cs="Verdana"/>
          <w:b/>
          <w:sz w:val="18"/>
          <w:szCs w:val="18"/>
          <w:lang w:val="es-BO"/>
        </w:rPr>
        <w:t xml:space="preserve">OCTAVA.- (ANTICIPO) </w:t>
      </w:r>
      <w:r w:rsidRPr="00AD6699">
        <w:rPr>
          <w:sz w:val="18"/>
          <w:szCs w:val="18"/>
          <w:lang w:val="es-BO"/>
        </w:rPr>
        <w:t>El</w:t>
      </w:r>
      <w:r w:rsidRPr="00AD6699">
        <w:rPr>
          <w:rFonts w:cs="Arial"/>
          <w:b/>
          <w:spacing w:val="-6"/>
          <w:sz w:val="18"/>
          <w:szCs w:val="18"/>
          <w:lang w:val="es-BO"/>
        </w:rPr>
        <w:t xml:space="preserve"> PROVEEDOR</w:t>
      </w:r>
      <w:r w:rsidRPr="00AD6699">
        <w:rPr>
          <w:rFonts w:cs="Arial"/>
          <w:spacing w:val="-6"/>
          <w:sz w:val="18"/>
          <w:szCs w:val="18"/>
          <w:lang w:val="es-BO"/>
        </w:rPr>
        <w:t xml:space="preserve"> entregará a la </w:t>
      </w:r>
      <w:r w:rsidRPr="00AD6699">
        <w:rPr>
          <w:rFonts w:cs="Arial"/>
          <w:b/>
          <w:spacing w:val="-6"/>
          <w:sz w:val="18"/>
          <w:szCs w:val="18"/>
          <w:lang w:val="es-BO"/>
        </w:rPr>
        <w:t>ENTIDAD</w:t>
      </w:r>
      <w:r w:rsidRPr="00AD6699">
        <w:rPr>
          <w:rFonts w:cs="Arial"/>
          <w:i/>
          <w:spacing w:val="-6"/>
          <w:sz w:val="18"/>
          <w:szCs w:val="18"/>
          <w:lang w:val="es-BO"/>
        </w:rPr>
        <w:t>____________</w:t>
      </w:r>
      <w:r w:rsidRPr="00AD6699">
        <w:rPr>
          <w:rFonts w:cs="Arial"/>
          <w:b/>
          <w:i/>
          <w:spacing w:val="-6"/>
          <w:sz w:val="18"/>
          <w:szCs w:val="18"/>
          <w:lang w:val="es-BO"/>
        </w:rPr>
        <w:t>(</w:t>
      </w:r>
      <w:r w:rsidRPr="00AD6699">
        <w:rPr>
          <w:b/>
          <w:i/>
          <w:sz w:val="18"/>
          <w:szCs w:val="18"/>
          <w:lang w:val="es-BO"/>
        </w:rPr>
        <w:t>Registrar el tipo de garantía que presente el proveedor</w:t>
      </w:r>
      <w:r w:rsidRPr="00AD6699">
        <w:rPr>
          <w:rFonts w:cs="Arial"/>
          <w:b/>
          <w:i/>
          <w:spacing w:val="-6"/>
          <w:sz w:val="18"/>
          <w:szCs w:val="18"/>
          <w:lang w:val="es-BO"/>
        </w:rPr>
        <w:t>)</w:t>
      </w:r>
      <w:r w:rsidRPr="00AD6699">
        <w:rPr>
          <w:rFonts w:cs="Arial"/>
          <w:spacing w:val="-6"/>
          <w:sz w:val="18"/>
          <w:szCs w:val="18"/>
          <w:lang w:val="es-BO"/>
        </w:rPr>
        <w:t xml:space="preserve">,  por el cien por ciento (100%) del monto del anticipo solicitado por el </w:t>
      </w:r>
      <w:r w:rsidRPr="00AD6699">
        <w:rPr>
          <w:rFonts w:cs="Arial"/>
          <w:b/>
          <w:spacing w:val="-6"/>
          <w:sz w:val="18"/>
          <w:szCs w:val="18"/>
          <w:lang w:val="es-BO"/>
        </w:rPr>
        <w:t xml:space="preserve">PROVEEDOR </w:t>
      </w:r>
      <w:r w:rsidRPr="00AD6699">
        <w:rPr>
          <w:rFonts w:cs="Arial"/>
          <w:spacing w:val="-6"/>
          <w:sz w:val="18"/>
          <w:szCs w:val="18"/>
          <w:lang w:val="es-BO"/>
        </w:rPr>
        <w:t>que corresponde a___________</w:t>
      </w:r>
      <w:r w:rsidRPr="00AD6699">
        <w:rPr>
          <w:rFonts w:cs="Arial"/>
          <w:b/>
          <w:i/>
          <w:spacing w:val="-6"/>
          <w:sz w:val="18"/>
          <w:szCs w:val="18"/>
          <w:lang w:val="es-BO"/>
        </w:rPr>
        <w:t>(Registrar el monto en forma numeral y literal, el mismo que no podrá exceder del veinte por ciento (20%) del monto total del contrato)</w:t>
      </w:r>
      <w:r w:rsidRPr="00AD6699">
        <w:rPr>
          <w:rFonts w:cs="Arial"/>
          <w:spacing w:val="-6"/>
          <w:sz w:val="18"/>
          <w:szCs w:val="18"/>
          <w:lang w:val="es-BO"/>
        </w:rPr>
        <w:t>, con vigencia hasta la amortización total del anticipo, a la orden de __________________</w:t>
      </w:r>
      <w:r w:rsidRPr="00AD6699">
        <w:rPr>
          <w:rFonts w:cs="Arial"/>
          <w:b/>
          <w:i/>
          <w:spacing w:val="-6"/>
          <w:sz w:val="18"/>
          <w:szCs w:val="18"/>
          <w:lang w:val="es-BO"/>
        </w:rPr>
        <w:t>(Registrar el nombre o razón social de la ENTIDAD)</w:t>
      </w:r>
    </w:p>
    <w:p w:rsidR="00895F85" w:rsidRPr="00AD6699" w:rsidRDefault="00895F85" w:rsidP="00486E57">
      <w:pPr>
        <w:pStyle w:val="Sangra2detindependiente"/>
        <w:spacing w:after="0" w:line="240" w:lineRule="auto"/>
        <w:ind w:left="0"/>
        <w:jc w:val="both"/>
        <w:rPr>
          <w:rFonts w:ascii="Verdana" w:hAnsi="Verdana"/>
          <w:sz w:val="18"/>
          <w:szCs w:val="18"/>
          <w:lang w:val="es-BO"/>
        </w:rPr>
      </w:pPr>
    </w:p>
    <w:p w:rsidR="00895F85" w:rsidRPr="00AD6699" w:rsidRDefault="00895F85" w:rsidP="00486E57">
      <w:pPr>
        <w:jc w:val="both"/>
        <w:rPr>
          <w:rFonts w:cs="Arial"/>
          <w:sz w:val="18"/>
          <w:szCs w:val="18"/>
          <w:lang w:val="es-BO"/>
        </w:rPr>
      </w:pPr>
      <w:r w:rsidRPr="00AD6699">
        <w:rPr>
          <w:rFonts w:cs="Arial"/>
          <w:sz w:val="18"/>
          <w:szCs w:val="18"/>
          <w:lang w:val="es-BO"/>
        </w:rPr>
        <w:t xml:space="preserve">La solicitud del anticipo debe realizarse en el plazo de __________ </w:t>
      </w:r>
      <w:r w:rsidRPr="00AD6699">
        <w:rPr>
          <w:rFonts w:cs="Arial"/>
          <w:b/>
          <w:i/>
          <w:sz w:val="18"/>
          <w:szCs w:val="18"/>
          <w:lang w:val="es-BO"/>
        </w:rPr>
        <w:t>(la entidad deberá establecer el plazo)</w:t>
      </w:r>
      <w:r w:rsidRPr="00AD6699">
        <w:rPr>
          <w:sz w:val="18"/>
          <w:szCs w:val="18"/>
          <w:lang w:val="es-BO"/>
        </w:rPr>
        <w:t xml:space="preserve"> días calendario computables a partir del día siguiente de la suscripción del contrato</w:t>
      </w:r>
      <w:r w:rsidRPr="00AD6699">
        <w:rPr>
          <w:rFonts w:cs="Arial"/>
          <w:sz w:val="18"/>
          <w:szCs w:val="18"/>
          <w:lang w:val="es-BO"/>
        </w:rPr>
        <w:t>, caso contrario se dará por Anticipo no solicitado.</w:t>
      </w:r>
    </w:p>
    <w:p w:rsidR="00895F85" w:rsidRPr="00AD6699" w:rsidRDefault="00895F85" w:rsidP="00486E57">
      <w:pPr>
        <w:pStyle w:val="Sangra2detindependiente"/>
        <w:spacing w:after="0" w:line="240" w:lineRule="auto"/>
        <w:ind w:left="0"/>
        <w:jc w:val="both"/>
        <w:rPr>
          <w:rFonts w:ascii="Verdana" w:hAnsi="Verdana"/>
          <w:sz w:val="18"/>
          <w:szCs w:val="18"/>
          <w:lang w:val="es-BO"/>
        </w:rPr>
      </w:pPr>
    </w:p>
    <w:p w:rsidR="00895F85" w:rsidRPr="00AD6699" w:rsidRDefault="00895F85" w:rsidP="00486E57">
      <w:pPr>
        <w:pStyle w:val="Sangra2detindependiente"/>
        <w:spacing w:after="0" w:line="240" w:lineRule="auto"/>
        <w:ind w:left="0"/>
        <w:jc w:val="both"/>
        <w:rPr>
          <w:rFonts w:ascii="Verdana" w:hAnsi="Verdana" w:cs="Arial"/>
          <w:sz w:val="18"/>
          <w:szCs w:val="18"/>
          <w:lang w:val="es-BO"/>
        </w:rPr>
      </w:pPr>
      <w:r w:rsidRPr="00AD6699">
        <w:rPr>
          <w:rFonts w:ascii="Verdana" w:hAnsi="Verdana"/>
          <w:sz w:val="18"/>
          <w:szCs w:val="18"/>
          <w:lang w:val="es-BO"/>
        </w:rPr>
        <w:t xml:space="preserve">El </w:t>
      </w:r>
      <w:r w:rsidRPr="00AD6699">
        <w:rPr>
          <w:rFonts w:ascii="Verdana" w:hAnsi="Verdana" w:cs="Arial"/>
          <w:b/>
          <w:sz w:val="18"/>
          <w:szCs w:val="18"/>
          <w:lang w:val="es-BO"/>
        </w:rPr>
        <w:t>PROVEEDOR</w:t>
      </w:r>
      <w:r w:rsidRPr="00AD6699">
        <w:rPr>
          <w:rFonts w:ascii="Verdana" w:hAnsi="Verdana" w:cs="Arial"/>
          <w:sz w:val="18"/>
          <w:szCs w:val="18"/>
          <w:lang w:val="es-BO"/>
        </w:rPr>
        <w:t xml:space="preserve">, tiene la obligación de mantener actualizada la Garantía de Correcta Inversión de Anticipo, cuantas veces lo requiera la </w:t>
      </w:r>
      <w:r w:rsidRPr="00AD6699">
        <w:rPr>
          <w:rFonts w:ascii="Verdana" w:hAnsi="Verdana" w:cs="Arial"/>
          <w:b/>
          <w:sz w:val="18"/>
          <w:szCs w:val="18"/>
          <w:lang w:val="es-BO"/>
        </w:rPr>
        <w:t>ENTIDAD</w:t>
      </w:r>
      <w:r w:rsidRPr="00AD6699">
        <w:rPr>
          <w:rFonts w:ascii="Verdana" w:hAnsi="Verdana" w:cs="Arial"/>
          <w:sz w:val="18"/>
          <w:szCs w:val="18"/>
          <w:lang w:val="es-BO"/>
        </w:rPr>
        <w:t>, por razones justificadas.</w:t>
      </w:r>
    </w:p>
    <w:p w:rsidR="00895F85" w:rsidRPr="00AD6699" w:rsidRDefault="00895F85" w:rsidP="00486E57">
      <w:pPr>
        <w:pStyle w:val="Sangra2detindependiente"/>
        <w:spacing w:after="0" w:line="240" w:lineRule="auto"/>
        <w:ind w:left="0"/>
        <w:jc w:val="both"/>
        <w:rPr>
          <w:rFonts w:ascii="Verdana" w:hAnsi="Verdana" w:cs="Arial"/>
          <w:sz w:val="18"/>
          <w:szCs w:val="18"/>
          <w:lang w:val="es-BO"/>
        </w:rPr>
      </w:pPr>
    </w:p>
    <w:p w:rsidR="00895F85" w:rsidRPr="00AD6699" w:rsidRDefault="00895F85" w:rsidP="00486E57">
      <w:pPr>
        <w:pStyle w:val="Sangra2detindependiente"/>
        <w:spacing w:after="0" w:line="240" w:lineRule="auto"/>
        <w:ind w:left="0"/>
        <w:jc w:val="both"/>
        <w:rPr>
          <w:rFonts w:ascii="Verdana" w:hAnsi="Verdana" w:cs="Arial"/>
          <w:sz w:val="18"/>
          <w:szCs w:val="18"/>
          <w:lang w:val="es-BO"/>
        </w:rPr>
      </w:pPr>
      <w:r w:rsidRPr="00AD6699">
        <w:rPr>
          <w:rFonts w:ascii="Verdana" w:hAnsi="Verdana" w:cs="Arial"/>
          <w:sz w:val="18"/>
          <w:szCs w:val="18"/>
          <w:lang w:val="es-BO"/>
        </w:rPr>
        <w:t>El importe de esta garantía podrá ser cobrado por la</w:t>
      </w:r>
      <w:r w:rsidRPr="00AD6699">
        <w:rPr>
          <w:rFonts w:ascii="Verdana" w:hAnsi="Verdana" w:cs="Arial"/>
          <w:b/>
          <w:sz w:val="18"/>
          <w:szCs w:val="18"/>
          <w:lang w:val="es-BO"/>
        </w:rPr>
        <w:t xml:space="preserve"> ENTIDAD </w:t>
      </w:r>
      <w:r w:rsidRPr="00AD6699">
        <w:rPr>
          <w:rFonts w:ascii="Verdana" w:hAnsi="Verdana" w:cs="Arial"/>
          <w:sz w:val="18"/>
          <w:szCs w:val="18"/>
          <w:lang w:val="es-BO"/>
        </w:rPr>
        <w:t>en caso de que el</w:t>
      </w:r>
      <w:r w:rsidRPr="00AD6699">
        <w:rPr>
          <w:rFonts w:ascii="Verdana" w:hAnsi="Verdana" w:cs="Arial"/>
          <w:b/>
          <w:sz w:val="18"/>
          <w:szCs w:val="18"/>
          <w:lang w:val="es-BO"/>
        </w:rPr>
        <w:t xml:space="preserve"> PROVEEDOR</w:t>
      </w:r>
      <w:r w:rsidRPr="00AD6699">
        <w:rPr>
          <w:rFonts w:ascii="Verdana" w:hAnsi="Verdana" w:cs="Arial"/>
          <w:sz w:val="18"/>
          <w:szCs w:val="18"/>
          <w:lang w:val="es-BO"/>
        </w:rPr>
        <w:t xml:space="preserve"> no invierta el mismo en la implementación del </w:t>
      </w:r>
      <w:r w:rsidRPr="00AD6699">
        <w:rPr>
          <w:rFonts w:ascii="Verdana" w:hAnsi="Verdana" w:cs="Arial"/>
          <w:b/>
          <w:bCs/>
          <w:sz w:val="18"/>
          <w:szCs w:val="18"/>
          <w:lang w:val="es-BO"/>
        </w:rPr>
        <w:t>SERVICIO</w:t>
      </w:r>
      <w:r w:rsidRPr="00AD6699">
        <w:rPr>
          <w:rFonts w:ascii="Verdana" w:hAnsi="Verdana" w:cs="Arial"/>
          <w:sz w:val="18"/>
          <w:szCs w:val="18"/>
          <w:lang w:val="es-BO"/>
        </w:rPr>
        <w:t xml:space="preserve"> requerido por la </w:t>
      </w:r>
      <w:r w:rsidRPr="00AD6699">
        <w:rPr>
          <w:rFonts w:ascii="Verdana" w:hAnsi="Verdana" w:cs="Arial"/>
          <w:b/>
          <w:sz w:val="18"/>
          <w:szCs w:val="18"/>
          <w:lang w:val="es-BO"/>
        </w:rPr>
        <w:t>ENTIDAD</w:t>
      </w:r>
      <w:r w:rsidRPr="00AD6699">
        <w:rPr>
          <w:rFonts w:ascii="Verdana" w:hAnsi="Verdana" w:cs="Arial"/>
          <w:sz w:val="18"/>
          <w:szCs w:val="18"/>
          <w:lang w:val="es-BO"/>
        </w:rPr>
        <w:t xml:space="preserve">, dentro de los ____________ </w:t>
      </w:r>
      <w:r w:rsidRPr="00AD6699">
        <w:rPr>
          <w:rFonts w:ascii="Verdana" w:hAnsi="Verdana" w:cs="Arial"/>
          <w:b/>
          <w:i/>
          <w:sz w:val="18"/>
          <w:szCs w:val="18"/>
          <w:lang w:val="es-BO"/>
        </w:rPr>
        <w:t>(Registrar en forma literal y numeral, el plazo que prevea al efecto la ENTIDAD).</w:t>
      </w:r>
    </w:p>
    <w:p w:rsidR="00895F85" w:rsidRPr="00AD6699" w:rsidRDefault="00895F85" w:rsidP="00486E57">
      <w:pPr>
        <w:jc w:val="both"/>
        <w:rPr>
          <w:rFonts w:cs="Arial"/>
          <w:sz w:val="18"/>
          <w:szCs w:val="18"/>
          <w:lang w:val="es-BO"/>
        </w:rPr>
      </w:pPr>
    </w:p>
    <w:p w:rsidR="00895F85" w:rsidRPr="00AD6699" w:rsidRDefault="00895F85" w:rsidP="00486E57">
      <w:pPr>
        <w:jc w:val="both"/>
        <w:rPr>
          <w:rFonts w:cs="Arial"/>
          <w:sz w:val="18"/>
          <w:szCs w:val="18"/>
          <w:lang w:val="es-BO"/>
        </w:rPr>
      </w:pPr>
      <w:r w:rsidRPr="00AD6699">
        <w:rPr>
          <w:rFonts w:cs="Arial"/>
          <w:sz w:val="18"/>
          <w:szCs w:val="18"/>
          <w:lang w:val="es-BO"/>
        </w:rPr>
        <w:t>Esta garantía original, podrá ser sustituida periódicamente por otra garantía, cuyo valor deberá ser la diferencia entre el monto otorgado y el monto ejecutado. Las garantías sustitutivas deberán mantener su vigencia en forma continua y hasta la amortización total del anticipo.</w:t>
      </w:r>
    </w:p>
    <w:p w:rsidR="00895F85" w:rsidRPr="00AD6699" w:rsidRDefault="00895F85" w:rsidP="00486E57">
      <w:pPr>
        <w:jc w:val="both"/>
        <w:rPr>
          <w:rFonts w:cs="Arial"/>
          <w:sz w:val="18"/>
          <w:szCs w:val="18"/>
          <w:lang w:val="es-BO"/>
        </w:rPr>
      </w:pPr>
    </w:p>
    <w:p w:rsidR="00895F85" w:rsidRPr="00AD6699" w:rsidRDefault="00895F85" w:rsidP="00486E57">
      <w:pPr>
        <w:jc w:val="both"/>
        <w:rPr>
          <w:rFonts w:cs="Arial"/>
          <w:sz w:val="18"/>
          <w:szCs w:val="18"/>
          <w:lang w:val="es-BO"/>
        </w:rPr>
      </w:pPr>
      <w:r w:rsidRPr="00AD6699">
        <w:rPr>
          <w:rFonts w:cs="Arial"/>
          <w:sz w:val="18"/>
          <w:szCs w:val="18"/>
          <w:lang w:val="es-BO"/>
        </w:rPr>
        <w:t>La</w:t>
      </w:r>
      <w:r w:rsidRPr="00AD6699">
        <w:rPr>
          <w:rFonts w:cs="Arial"/>
          <w:b/>
          <w:sz w:val="18"/>
          <w:szCs w:val="18"/>
          <w:lang w:val="es-BO"/>
        </w:rPr>
        <w:t xml:space="preserve"> ENTIDAD</w:t>
      </w:r>
      <w:r w:rsidRPr="00AD6699">
        <w:rPr>
          <w:rFonts w:cs="Arial"/>
          <w:sz w:val="18"/>
          <w:szCs w:val="18"/>
          <w:lang w:val="es-BO"/>
        </w:rPr>
        <w:t xml:space="preserve"> a través del </w:t>
      </w:r>
      <w:r w:rsidRPr="00AD6699">
        <w:rPr>
          <w:rFonts w:cs="Arial"/>
          <w:b/>
          <w:sz w:val="18"/>
          <w:szCs w:val="18"/>
          <w:lang w:val="es-BO"/>
        </w:rPr>
        <w:t>FISCAL</w:t>
      </w:r>
      <w:r w:rsidRPr="00AD6699">
        <w:rPr>
          <w:rFonts w:cs="Arial"/>
          <w:sz w:val="18"/>
          <w:szCs w:val="18"/>
          <w:lang w:val="es-BO"/>
        </w:rPr>
        <w:t xml:space="preserve"> llevará el control directo de la vigencia y validez de esta garantía, en cuanto al monto y plazo, a efectos de requerir su ampliación al </w:t>
      </w:r>
      <w:r w:rsidRPr="00AD6699">
        <w:rPr>
          <w:rFonts w:cs="Arial"/>
          <w:b/>
          <w:sz w:val="18"/>
          <w:szCs w:val="18"/>
          <w:lang w:val="es-BO"/>
        </w:rPr>
        <w:t>PROVEEDOR</w:t>
      </w:r>
      <w:r w:rsidRPr="00AD6699">
        <w:rPr>
          <w:rFonts w:cs="Arial"/>
          <w:sz w:val="18"/>
          <w:szCs w:val="18"/>
          <w:lang w:val="es-BO"/>
        </w:rPr>
        <w:t>.</w:t>
      </w:r>
    </w:p>
    <w:p w:rsidR="00895F85" w:rsidRPr="00AD6699" w:rsidRDefault="00895F85" w:rsidP="00486E57">
      <w:pPr>
        <w:rPr>
          <w:lang w:val="es-BO"/>
        </w:rPr>
      </w:pPr>
    </w:p>
    <w:p w:rsidR="00895F85" w:rsidRPr="00AD6699" w:rsidRDefault="00895F85" w:rsidP="00486E57">
      <w:pPr>
        <w:jc w:val="both"/>
        <w:rPr>
          <w:b/>
          <w:i/>
          <w:sz w:val="18"/>
          <w:szCs w:val="18"/>
          <w:lang w:val="es-BO"/>
        </w:rPr>
      </w:pPr>
      <w:r w:rsidRPr="00AD6699">
        <w:rPr>
          <w:b/>
          <w:i/>
          <w:sz w:val="18"/>
          <w:szCs w:val="18"/>
          <w:lang w:val="es-BO"/>
        </w:rPr>
        <w:t>(En caso de establecerse un cronograma de servicios, la redacción de esta cláusula deberá ser adecuada)</w:t>
      </w:r>
    </w:p>
    <w:p w:rsidR="00895F85" w:rsidRPr="00AD6699" w:rsidRDefault="00895F85" w:rsidP="00486E57">
      <w:pPr>
        <w:jc w:val="both"/>
        <w:rPr>
          <w:b/>
          <w:sz w:val="18"/>
          <w:szCs w:val="18"/>
          <w:lang w:val="es-BO"/>
        </w:rPr>
      </w:pPr>
      <w:r w:rsidRPr="00AD6699">
        <w:rPr>
          <w:b/>
          <w:sz w:val="18"/>
          <w:szCs w:val="18"/>
          <w:lang w:val="es-BO"/>
        </w:rPr>
        <w:t xml:space="preserve">NOVENA.- (PLAZO DE PRESTACIÓN DEL SERVICIO) </w:t>
      </w:r>
      <w:r w:rsidRPr="00AD6699">
        <w:rPr>
          <w:sz w:val="18"/>
          <w:szCs w:val="18"/>
          <w:lang w:val="es-BO"/>
        </w:rPr>
        <w:t>El</w:t>
      </w:r>
      <w:r w:rsidRPr="00AD6699">
        <w:rPr>
          <w:b/>
          <w:sz w:val="18"/>
          <w:szCs w:val="18"/>
          <w:lang w:val="es-BO"/>
        </w:rPr>
        <w:t xml:space="preserve"> PROVEEDOR </w:t>
      </w:r>
      <w:r w:rsidRPr="00AD6699">
        <w:rPr>
          <w:sz w:val="18"/>
          <w:szCs w:val="18"/>
          <w:lang w:val="es-BO"/>
        </w:rPr>
        <w:t xml:space="preserve">prestará el </w:t>
      </w:r>
      <w:r w:rsidRPr="00AD6699">
        <w:rPr>
          <w:b/>
          <w:sz w:val="18"/>
          <w:szCs w:val="18"/>
          <w:lang w:val="es-BO"/>
        </w:rPr>
        <w:t xml:space="preserve">SERVICIO </w:t>
      </w:r>
      <w:r w:rsidRPr="00AD6699">
        <w:rPr>
          <w:sz w:val="18"/>
          <w:szCs w:val="18"/>
          <w:lang w:val="es-BO"/>
        </w:rPr>
        <w:t xml:space="preserve">en estricto cumplimiento con la </w:t>
      </w:r>
      <w:r w:rsidR="00AE662B" w:rsidRPr="00AD6699">
        <w:rPr>
          <w:sz w:val="18"/>
          <w:szCs w:val="18"/>
          <w:u w:color="FF0000"/>
          <w:lang w:val="es-BO"/>
        </w:rPr>
        <w:t>propuesta</w:t>
      </w:r>
      <w:r w:rsidRPr="00AD6699">
        <w:rPr>
          <w:sz w:val="18"/>
          <w:szCs w:val="18"/>
          <w:lang w:val="es-BO"/>
        </w:rPr>
        <w:t xml:space="preserve"> adjudicada, las Especificaciones Técnicas y el contrato, en el plazo de _________ </w:t>
      </w:r>
      <w:r w:rsidRPr="00AD6699">
        <w:rPr>
          <w:b/>
          <w:i/>
          <w:sz w:val="18"/>
          <w:szCs w:val="18"/>
          <w:lang w:val="es-BO"/>
        </w:rPr>
        <w:t xml:space="preserve">(Registrar en forma literal y numeral el plazo de prestación del servicio en días calendario) </w:t>
      </w:r>
      <w:r w:rsidRPr="00AD6699">
        <w:rPr>
          <w:sz w:val="18"/>
          <w:szCs w:val="18"/>
          <w:lang w:val="es-BO"/>
        </w:rPr>
        <w:t>días calendario</w:t>
      </w:r>
      <w:r w:rsidRPr="00AD6699">
        <w:rPr>
          <w:b/>
          <w:i/>
          <w:sz w:val="18"/>
          <w:szCs w:val="18"/>
          <w:lang w:val="es-BO"/>
        </w:rPr>
        <w:t>.</w:t>
      </w:r>
    </w:p>
    <w:p w:rsidR="00895F85" w:rsidRPr="00AD6699" w:rsidRDefault="00895F85" w:rsidP="00486E57">
      <w:pPr>
        <w:jc w:val="both"/>
        <w:rPr>
          <w:rFonts w:cs="Arial"/>
          <w:b/>
          <w:i/>
          <w:sz w:val="18"/>
          <w:szCs w:val="18"/>
          <w:lang w:val="es-BO"/>
        </w:rPr>
      </w:pPr>
    </w:p>
    <w:p w:rsidR="00AD6699" w:rsidRPr="004527BA" w:rsidRDefault="00895F85" w:rsidP="00AD6699">
      <w:pPr>
        <w:autoSpaceDE w:val="0"/>
        <w:autoSpaceDN w:val="0"/>
        <w:adjustRightInd w:val="0"/>
        <w:jc w:val="both"/>
        <w:rPr>
          <w:i/>
          <w:sz w:val="18"/>
          <w:szCs w:val="18"/>
          <w:lang w:val="es-BO"/>
        </w:rPr>
      </w:pPr>
      <w:r w:rsidRPr="00AD6699">
        <w:rPr>
          <w:rFonts w:cs="Arial"/>
          <w:sz w:val="18"/>
          <w:szCs w:val="18"/>
          <w:lang w:val="es-BO"/>
        </w:rPr>
        <w:t>El plazo señalado precedentemente será computado a partir de</w:t>
      </w:r>
      <w:r w:rsidRPr="00AD6699">
        <w:rPr>
          <w:rFonts w:cs="Arial"/>
          <w:sz w:val="18"/>
          <w:szCs w:val="18"/>
          <w:lang w:val="es-BO"/>
        </w:rPr>
        <w:softHyphen/>
      </w:r>
      <w:r w:rsidRPr="00AD6699">
        <w:rPr>
          <w:rFonts w:cs="Arial"/>
          <w:sz w:val="18"/>
          <w:szCs w:val="18"/>
          <w:lang w:val="es-BO"/>
        </w:rPr>
        <w:softHyphen/>
      </w:r>
      <w:r w:rsidRPr="00AD6699">
        <w:rPr>
          <w:rFonts w:cs="Arial"/>
          <w:sz w:val="18"/>
          <w:szCs w:val="18"/>
          <w:lang w:val="es-BO"/>
        </w:rPr>
        <w:softHyphen/>
        <w:t xml:space="preserve"> ___________</w:t>
      </w:r>
      <w:r w:rsidR="00780825" w:rsidRPr="00AD6699">
        <w:rPr>
          <w:rFonts w:cs="Arial"/>
          <w:sz w:val="18"/>
          <w:szCs w:val="18"/>
          <w:lang w:val="es-BO"/>
        </w:rPr>
        <w:t>_</w:t>
      </w:r>
      <w:r w:rsidR="00780825" w:rsidRPr="00AD6699">
        <w:rPr>
          <w:rFonts w:cs="Arial"/>
          <w:b/>
          <w:i/>
          <w:sz w:val="18"/>
          <w:szCs w:val="18"/>
          <w:lang w:val="es-BO"/>
        </w:rPr>
        <w:t xml:space="preserve"> (</w:t>
      </w:r>
      <w:r w:rsidRPr="00AD6699">
        <w:rPr>
          <w:rFonts w:cs="Arial"/>
          <w:b/>
          <w:i/>
          <w:sz w:val="18"/>
          <w:szCs w:val="18"/>
          <w:lang w:val="es-BO"/>
        </w:rPr>
        <w:t>Elegir una de los siguientes opciones:</w:t>
      </w:r>
      <w:r w:rsidRPr="00AD6699">
        <w:rPr>
          <w:rFonts w:cs="Arial"/>
          <w:sz w:val="18"/>
          <w:szCs w:val="18"/>
          <w:lang w:val="es-BO"/>
        </w:rPr>
        <w:t xml:space="preserve"> </w:t>
      </w:r>
      <w:r w:rsidRPr="00AD6699">
        <w:rPr>
          <w:rFonts w:cs="Arial"/>
          <w:b/>
          <w:i/>
          <w:sz w:val="18"/>
          <w:szCs w:val="18"/>
          <w:lang w:val="es-BO"/>
        </w:rPr>
        <w:t>1) el día siguiente del desembolso del anticipo (Cuando se haya otorgado anticipo); 2) el día siguiente de la suscripción del contrato (Cuando se trate de servicios generales donde no se amerite la emisión de orden de proceder y no se haya previsto anticipo); 3) La fecha establecida en la Orden de Proceder (cuando se haya designado un Fiscal de Servicio).</w:t>
      </w:r>
      <w:r w:rsidRPr="00AD6699">
        <w:rPr>
          <w:rFonts w:cs="Arial"/>
          <w:sz w:val="18"/>
          <w:szCs w:val="18"/>
          <w:lang w:val="es-BO"/>
        </w:rPr>
        <w:t xml:space="preserve"> </w:t>
      </w:r>
      <w:r w:rsidR="00AD6699" w:rsidRPr="00AD6699">
        <w:rPr>
          <w:i/>
          <w:color w:val="FF0000"/>
          <w:sz w:val="18"/>
          <w:szCs w:val="18"/>
          <w:lang w:val="es-BO"/>
        </w:rPr>
        <w:t>(La Autoridad de Supervisión del Sistema Financiero podrá adecuar esta cláusula de acuerdo a las características del servicio)</w:t>
      </w:r>
    </w:p>
    <w:p w:rsidR="00895F85" w:rsidRPr="00AD6699" w:rsidRDefault="00895F85" w:rsidP="00486E57">
      <w:pPr>
        <w:jc w:val="both"/>
        <w:rPr>
          <w:b/>
          <w:i/>
          <w:sz w:val="18"/>
          <w:szCs w:val="18"/>
          <w:lang w:val="es-BO"/>
        </w:rPr>
      </w:pPr>
    </w:p>
    <w:p w:rsidR="00895F85" w:rsidRPr="00AD6699" w:rsidRDefault="00895F85" w:rsidP="00486E57">
      <w:pPr>
        <w:jc w:val="both"/>
        <w:rPr>
          <w:sz w:val="18"/>
          <w:szCs w:val="18"/>
          <w:lang w:val="es-BO"/>
        </w:rPr>
      </w:pPr>
      <w:r w:rsidRPr="00AD6699">
        <w:rPr>
          <w:b/>
          <w:sz w:val="18"/>
          <w:szCs w:val="18"/>
          <w:lang w:val="es-BO"/>
        </w:rPr>
        <w:t xml:space="preserve">DÉCIMA.- (LUGAR DE PRESTACIÓN DE SERVICIOS). </w:t>
      </w:r>
      <w:r w:rsidRPr="00AD6699">
        <w:rPr>
          <w:sz w:val="18"/>
          <w:szCs w:val="18"/>
          <w:lang w:val="es-BO"/>
        </w:rPr>
        <w:t xml:space="preserve">El </w:t>
      </w:r>
      <w:r w:rsidRPr="00AD6699">
        <w:rPr>
          <w:b/>
          <w:sz w:val="18"/>
          <w:szCs w:val="18"/>
          <w:lang w:val="es-BO"/>
        </w:rPr>
        <w:t>PROVEEDOR</w:t>
      </w:r>
      <w:r w:rsidR="004E435C" w:rsidRPr="00AD6699">
        <w:rPr>
          <w:sz w:val="18"/>
          <w:szCs w:val="18"/>
          <w:lang w:val="es-BO"/>
        </w:rPr>
        <w:t xml:space="preserve"> prestará</w:t>
      </w:r>
      <w:r w:rsidRPr="00AD6699">
        <w:rPr>
          <w:sz w:val="18"/>
          <w:szCs w:val="18"/>
          <w:lang w:val="es-BO"/>
        </w:rPr>
        <w:t xml:space="preserve"> el </w:t>
      </w:r>
      <w:r w:rsidRPr="00AD6699">
        <w:rPr>
          <w:b/>
          <w:sz w:val="18"/>
          <w:szCs w:val="18"/>
          <w:lang w:val="es-BO"/>
        </w:rPr>
        <w:t>SERVICIO</w:t>
      </w:r>
      <w:r w:rsidRPr="00AD6699">
        <w:rPr>
          <w:sz w:val="18"/>
          <w:szCs w:val="18"/>
          <w:lang w:val="es-BO"/>
        </w:rPr>
        <w:t>, objeto del presente contrato en _________</w:t>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r>
      <w:r w:rsidRPr="00AD6699">
        <w:rPr>
          <w:sz w:val="18"/>
          <w:szCs w:val="18"/>
          <w:lang w:val="es-BO"/>
        </w:rPr>
        <w:softHyphen/>
        <w:t xml:space="preserve"> </w:t>
      </w:r>
      <w:r w:rsidRPr="00AD6699">
        <w:rPr>
          <w:b/>
          <w:i/>
          <w:sz w:val="18"/>
          <w:szCs w:val="18"/>
          <w:lang w:val="es-BO"/>
        </w:rPr>
        <w:t>(señalar el lugar o lugares donde se prestara los SERVICIOS)</w:t>
      </w:r>
      <w:r w:rsidRPr="00AD6699">
        <w:rPr>
          <w:sz w:val="18"/>
          <w:szCs w:val="18"/>
          <w:lang w:val="es-BO"/>
        </w:rPr>
        <w:t>.</w:t>
      </w:r>
    </w:p>
    <w:p w:rsidR="00895F85" w:rsidRPr="00AD6699" w:rsidRDefault="00895F85" w:rsidP="00486E57">
      <w:pPr>
        <w:rPr>
          <w:sz w:val="18"/>
          <w:szCs w:val="18"/>
          <w:lang w:val="es-BO"/>
        </w:rPr>
      </w:pPr>
    </w:p>
    <w:p w:rsidR="00895F85" w:rsidRPr="00AD6699" w:rsidRDefault="00895F85" w:rsidP="00486E57">
      <w:pPr>
        <w:jc w:val="both"/>
        <w:rPr>
          <w:sz w:val="18"/>
          <w:szCs w:val="18"/>
          <w:lang w:val="es-BO"/>
        </w:rPr>
      </w:pPr>
      <w:r w:rsidRPr="00AD6699">
        <w:rPr>
          <w:b/>
          <w:i/>
          <w:sz w:val="18"/>
          <w:szCs w:val="18"/>
          <w:lang w:val="es-BO"/>
        </w:rPr>
        <w:lastRenderedPageBreak/>
        <w:t>(Esta cláusula será aplicable cuando se trate de un contrato de servicios de provisión continua).</w:t>
      </w:r>
    </w:p>
    <w:p w:rsidR="00895F85" w:rsidRPr="00AD6699" w:rsidRDefault="00895F85" w:rsidP="00486E57">
      <w:pPr>
        <w:pStyle w:val="CM37"/>
        <w:spacing w:after="0"/>
        <w:jc w:val="both"/>
        <w:rPr>
          <w:rFonts w:ascii="Verdana" w:hAnsi="Verdana" w:cs="Arial"/>
          <w:b/>
          <w:sz w:val="18"/>
          <w:szCs w:val="18"/>
          <w:lang w:val="es-BO"/>
        </w:rPr>
      </w:pPr>
      <w:r w:rsidRPr="00AD6699">
        <w:rPr>
          <w:rFonts w:ascii="Verdana" w:hAnsi="Verdana" w:cs="Arial"/>
          <w:b/>
          <w:sz w:val="18"/>
          <w:szCs w:val="18"/>
          <w:lang w:val="es-BO"/>
        </w:rPr>
        <w:t xml:space="preserve">DÉCIMA PRIMERA.- (MONTO, MONEDA Y FORMA DE PAGO) </w:t>
      </w:r>
      <w:r w:rsidRPr="00AD6699">
        <w:rPr>
          <w:rFonts w:ascii="Verdana" w:hAnsi="Verdana"/>
          <w:sz w:val="18"/>
          <w:szCs w:val="18"/>
          <w:lang w:val="es-BO"/>
        </w:rPr>
        <w:t xml:space="preserve">El monto propuesto y aceptado por ambas partes para la prestación del servicio, objeto del presente Contrato es de _____________ </w:t>
      </w:r>
      <w:r w:rsidRPr="00AD6699">
        <w:rPr>
          <w:rFonts w:ascii="Verdana" w:hAnsi="Verdana"/>
          <w:b/>
          <w:i/>
          <w:sz w:val="18"/>
          <w:szCs w:val="18"/>
          <w:lang w:val="es-BO"/>
        </w:rPr>
        <w:t xml:space="preserve">(Registrar en forma numeral y literal el monto del Contrato, en bolivianos, establecido en el Documento de Adjudicación). </w:t>
      </w:r>
    </w:p>
    <w:p w:rsidR="00895F85" w:rsidRPr="00AD6699" w:rsidRDefault="00895F85" w:rsidP="00486E57">
      <w:pPr>
        <w:jc w:val="both"/>
        <w:rPr>
          <w:rFonts w:cs="Arial"/>
          <w:b/>
          <w:i/>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Queda establecido que el monto consignado en la </w:t>
      </w:r>
      <w:r w:rsidR="00AE662B" w:rsidRPr="00AD6699">
        <w:rPr>
          <w:sz w:val="18"/>
          <w:szCs w:val="18"/>
          <w:u w:color="FF0000"/>
          <w:lang w:val="es-BO"/>
        </w:rPr>
        <w:t>propuesta</w:t>
      </w:r>
      <w:r w:rsidRPr="00AD6699">
        <w:rPr>
          <w:sz w:val="18"/>
          <w:szCs w:val="18"/>
          <w:lang w:val="es-BO"/>
        </w:rPr>
        <w:t xml:space="preserve"> adjudicada incluye todos los elementos, sin excepción alguna, que sean necesarios para la realización y cumplimiento del </w:t>
      </w:r>
      <w:r w:rsidRPr="00AD6699">
        <w:rPr>
          <w:b/>
          <w:sz w:val="18"/>
          <w:szCs w:val="18"/>
          <w:lang w:val="es-BO"/>
        </w:rPr>
        <w:t>SERVICIO</w:t>
      </w:r>
      <w:r w:rsidRPr="00AD6699">
        <w:rPr>
          <w:sz w:val="18"/>
          <w:szCs w:val="18"/>
          <w:lang w:val="es-BO"/>
        </w:rPr>
        <w:t>.</w:t>
      </w:r>
    </w:p>
    <w:p w:rsidR="00895F85" w:rsidRPr="00AD6699" w:rsidRDefault="00895F85" w:rsidP="00486E57">
      <w:pPr>
        <w:jc w:val="both"/>
        <w:rPr>
          <w:b/>
          <w:i/>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Es de exclusiva responsabilidad del </w:t>
      </w:r>
      <w:r w:rsidRPr="00AD6699">
        <w:rPr>
          <w:b/>
          <w:sz w:val="18"/>
          <w:szCs w:val="18"/>
          <w:lang w:val="es-BO"/>
        </w:rPr>
        <w:t xml:space="preserve">PROVEEDOR, </w:t>
      </w:r>
      <w:r w:rsidRPr="00AD6699">
        <w:rPr>
          <w:sz w:val="18"/>
          <w:szCs w:val="18"/>
          <w:lang w:val="es-BO"/>
        </w:rPr>
        <w:t xml:space="preserve">prestar el </w:t>
      </w:r>
      <w:r w:rsidRPr="00AD6699">
        <w:rPr>
          <w:b/>
          <w:sz w:val="18"/>
          <w:szCs w:val="18"/>
          <w:lang w:val="es-BO"/>
        </w:rPr>
        <w:t>SERVICIO</w:t>
      </w:r>
      <w:r w:rsidRPr="00AD6699">
        <w:rPr>
          <w:sz w:val="18"/>
          <w:szCs w:val="18"/>
          <w:lang w:val="es-BO"/>
        </w:rPr>
        <w:t xml:space="preserve"> por el monto establecido como costo del servicio, ya que no se reconocerán ni procederán pagos por servicios que hiciesen exceder dicho monto.</w:t>
      </w:r>
    </w:p>
    <w:p w:rsidR="00895F85" w:rsidRPr="00AD6699" w:rsidRDefault="00895F85" w:rsidP="00486E57">
      <w:pPr>
        <w:jc w:val="both"/>
        <w:rPr>
          <w:sz w:val="18"/>
          <w:szCs w:val="18"/>
          <w:lang w:val="es-BO"/>
        </w:rPr>
      </w:pPr>
    </w:p>
    <w:p w:rsidR="00895F85" w:rsidRPr="00AD6699" w:rsidRDefault="00895F85" w:rsidP="00486E57">
      <w:pPr>
        <w:jc w:val="both"/>
        <w:rPr>
          <w:b/>
          <w:i/>
          <w:sz w:val="18"/>
          <w:szCs w:val="18"/>
          <w:lang w:val="es-BO"/>
        </w:rPr>
      </w:pPr>
      <w:r w:rsidRPr="00AD6699">
        <w:rPr>
          <w:b/>
          <w:i/>
          <w:sz w:val="18"/>
          <w:szCs w:val="18"/>
          <w:lang w:val="es-BO"/>
        </w:rPr>
        <w:t>(Esta cláusula será aplicable cuando se trate de un contrato de servicios de provisión discontinua en la cual no existe un monto total de contratación).</w:t>
      </w:r>
    </w:p>
    <w:p w:rsidR="00895F85" w:rsidRPr="00AD6699" w:rsidRDefault="00895F85" w:rsidP="00486E57">
      <w:pPr>
        <w:jc w:val="both"/>
        <w:rPr>
          <w:sz w:val="18"/>
          <w:szCs w:val="18"/>
          <w:lang w:val="es-BO"/>
        </w:rPr>
      </w:pPr>
      <w:r w:rsidRPr="00AD6699">
        <w:rPr>
          <w:rFonts w:cs="Arial"/>
          <w:b/>
          <w:sz w:val="18"/>
          <w:szCs w:val="18"/>
          <w:lang w:val="es-BO"/>
        </w:rPr>
        <w:t>DÉCIMA PRIMERA.- (PRECIO, MONEDA Y FORMA DE PAGO)</w:t>
      </w:r>
      <w:r w:rsidRPr="00AD6699">
        <w:rPr>
          <w:b/>
          <w:sz w:val="18"/>
          <w:szCs w:val="18"/>
          <w:lang w:val="es-BO"/>
        </w:rPr>
        <w:t xml:space="preserve"> </w:t>
      </w:r>
      <w:r w:rsidRPr="00AD6699">
        <w:rPr>
          <w:sz w:val="18"/>
          <w:szCs w:val="18"/>
          <w:lang w:val="es-BO"/>
        </w:rPr>
        <w:t>El</w:t>
      </w:r>
      <w:r w:rsidRPr="00AD6699">
        <w:rPr>
          <w:b/>
          <w:sz w:val="18"/>
          <w:szCs w:val="18"/>
          <w:lang w:val="es-BO"/>
        </w:rPr>
        <w:t xml:space="preserve"> PROVEEDOR, </w:t>
      </w:r>
      <w:r w:rsidRPr="00AD6699">
        <w:rPr>
          <w:sz w:val="18"/>
          <w:szCs w:val="18"/>
          <w:lang w:val="es-BO"/>
        </w:rPr>
        <w:t xml:space="preserve">prestará el </w:t>
      </w:r>
      <w:r w:rsidRPr="00AD6699">
        <w:rPr>
          <w:b/>
          <w:sz w:val="18"/>
          <w:szCs w:val="18"/>
          <w:lang w:val="es-BO"/>
        </w:rPr>
        <w:t xml:space="preserve">SERVICIO </w:t>
      </w:r>
      <w:r w:rsidRPr="00AD6699">
        <w:rPr>
          <w:sz w:val="18"/>
          <w:szCs w:val="18"/>
          <w:lang w:val="es-BO"/>
        </w:rPr>
        <w:t xml:space="preserve">a favor de la </w:t>
      </w:r>
      <w:r w:rsidRPr="00AD6699">
        <w:rPr>
          <w:b/>
          <w:sz w:val="18"/>
          <w:szCs w:val="18"/>
          <w:lang w:val="es-BO"/>
        </w:rPr>
        <w:t>ENTIDAD,</w:t>
      </w:r>
      <w:r w:rsidRPr="00AD6699">
        <w:rPr>
          <w:sz w:val="18"/>
          <w:szCs w:val="18"/>
          <w:lang w:val="es-BO"/>
        </w:rPr>
        <w:t xml:space="preserve"> de acuerdo a los precios unitarios propuestos y adjudicados que forman parte indivisible del presente contrato, de acuerdo al detalle que cursa a continuación ___________</w:t>
      </w:r>
      <w:r w:rsidR="00780825" w:rsidRPr="00AD6699">
        <w:rPr>
          <w:sz w:val="18"/>
          <w:szCs w:val="18"/>
          <w:lang w:val="es-BO"/>
        </w:rPr>
        <w:t>_</w:t>
      </w:r>
      <w:r w:rsidR="00780825" w:rsidRPr="00AD6699">
        <w:rPr>
          <w:b/>
          <w:i/>
          <w:sz w:val="18"/>
          <w:szCs w:val="18"/>
          <w:lang w:val="es-BO"/>
        </w:rPr>
        <w:t xml:space="preserve"> (</w:t>
      </w:r>
      <w:r w:rsidRPr="00AD6699">
        <w:rPr>
          <w:b/>
          <w:i/>
          <w:sz w:val="18"/>
          <w:szCs w:val="18"/>
          <w:lang w:val="es-BO"/>
        </w:rPr>
        <w:t xml:space="preserve">Registrar en forma numeral y literal el cuadro con los precios unitarios de la </w:t>
      </w:r>
      <w:r w:rsidR="00AE662B" w:rsidRPr="00AD6699">
        <w:rPr>
          <w:b/>
          <w:i/>
          <w:sz w:val="18"/>
          <w:szCs w:val="18"/>
          <w:u w:color="FF0000"/>
          <w:lang w:val="es-BO"/>
        </w:rPr>
        <w:t>propuesta</w:t>
      </w:r>
      <w:r w:rsidRPr="00AD6699">
        <w:rPr>
          <w:b/>
          <w:i/>
          <w:sz w:val="18"/>
          <w:szCs w:val="18"/>
          <w:lang w:val="es-BO"/>
        </w:rPr>
        <w:t xml:space="preserve"> adjudicada en bolivianos, establecido en el Documento de Adjudicación)</w:t>
      </w:r>
    </w:p>
    <w:p w:rsidR="00895F85" w:rsidRPr="00AD6699" w:rsidRDefault="00895F85" w:rsidP="00486E57">
      <w:pPr>
        <w:jc w:val="both"/>
        <w:rPr>
          <w:b/>
          <w:i/>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Las partes reconocen que los precios unitarios consignados en la </w:t>
      </w:r>
      <w:r w:rsidR="00AE662B" w:rsidRPr="00AD6699">
        <w:rPr>
          <w:sz w:val="18"/>
          <w:szCs w:val="18"/>
          <w:u w:color="FF0000"/>
          <w:lang w:val="es-BO"/>
        </w:rPr>
        <w:t>propuesta</w:t>
      </w:r>
      <w:r w:rsidRPr="00AD6699">
        <w:rPr>
          <w:sz w:val="18"/>
          <w:szCs w:val="18"/>
          <w:lang w:val="es-BO"/>
        </w:rPr>
        <w:t xml:space="preserve"> adjudicada incluyen todos los elementos, sin excepción alguna, que sean necesarios para la realización y cumplimiento del </w:t>
      </w:r>
      <w:r w:rsidRPr="00AD6699">
        <w:rPr>
          <w:b/>
          <w:sz w:val="18"/>
          <w:szCs w:val="18"/>
          <w:lang w:val="es-BO"/>
        </w:rPr>
        <w:t>SERVICIO</w:t>
      </w:r>
      <w:r w:rsidRPr="00AD6699">
        <w:rPr>
          <w:sz w:val="18"/>
          <w:szCs w:val="18"/>
          <w:lang w:val="es-BO"/>
        </w:rPr>
        <w:t>.</w:t>
      </w:r>
    </w:p>
    <w:p w:rsidR="00895F85" w:rsidRPr="00AD6699" w:rsidRDefault="00895F85" w:rsidP="00486E57">
      <w:pPr>
        <w:jc w:val="both"/>
        <w:rPr>
          <w:b/>
          <w:i/>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Es de exclusiva responsabilidad del </w:t>
      </w:r>
      <w:r w:rsidRPr="00AD6699">
        <w:rPr>
          <w:b/>
          <w:sz w:val="18"/>
          <w:szCs w:val="18"/>
          <w:lang w:val="es-BO"/>
        </w:rPr>
        <w:t xml:space="preserve">PROVEEDOR, </w:t>
      </w:r>
      <w:r w:rsidRPr="00AD6699">
        <w:rPr>
          <w:sz w:val="18"/>
          <w:szCs w:val="18"/>
          <w:lang w:val="es-BO"/>
        </w:rPr>
        <w:t xml:space="preserve">prestar el </w:t>
      </w:r>
      <w:r w:rsidRPr="00AD6699">
        <w:rPr>
          <w:b/>
          <w:sz w:val="18"/>
          <w:szCs w:val="18"/>
          <w:lang w:val="es-BO"/>
        </w:rPr>
        <w:t>SERVICIO</w:t>
      </w:r>
      <w:r w:rsidRPr="00AD6699">
        <w:rPr>
          <w:sz w:val="18"/>
          <w:szCs w:val="18"/>
          <w:lang w:val="es-BO"/>
        </w:rPr>
        <w:t xml:space="preserve"> por los precios establecidos como costo del servicio, ya que no se reconocerán ni procederán pagos por servicios que hiciesen exceder dichos precios.</w:t>
      </w:r>
    </w:p>
    <w:p w:rsidR="00895F85" w:rsidRPr="00AD6699" w:rsidRDefault="00895F85" w:rsidP="00486E57">
      <w:pPr>
        <w:jc w:val="both"/>
        <w:rPr>
          <w:b/>
          <w:sz w:val="18"/>
          <w:szCs w:val="18"/>
          <w:lang w:val="es-BO"/>
        </w:rPr>
      </w:pPr>
    </w:p>
    <w:p w:rsidR="00895F85" w:rsidRPr="00AD6699" w:rsidRDefault="00895F85" w:rsidP="00486E57">
      <w:pPr>
        <w:jc w:val="both"/>
        <w:rPr>
          <w:b/>
          <w:i/>
          <w:sz w:val="18"/>
          <w:szCs w:val="18"/>
          <w:lang w:val="es-BO"/>
        </w:rPr>
      </w:pPr>
      <w:r w:rsidRPr="00AD6699">
        <w:rPr>
          <w:b/>
          <w:i/>
          <w:sz w:val="18"/>
          <w:szCs w:val="18"/>
          <w:lang w:val="es-BO"/>
        </w:rPr>
        <w:t>(Posterior a la elección de la CLÁUSULA DÉCIMA PRIMERA</w:t>
      </w:r>
      <w:r w:rsidR="00113732" w:rsidRPr="00AD6699">
        <w:rPr>
          <w:b/>
          <w:i/>
          <w:sz w:val="18"/>
          <w:szCs w:val="18"/>
          <w:lang w:val="es-BO"/>
        </w:rPr>
        <w:t xml:space="preserve"> que corresponda</w:t>
      </w:r>
      <w:r w:rsidRPr="00AD6699">
        <w:rPr>
          <w:b/>
          <w:i/>
          <w:sz w:val="18"/>
          <w:szCs w:val="18"/>
          <w:lang w:val="es-BO"/>
        </w:rPr>
        <w:t>, complementar la redacción de la misma, con el siguiente texto).</w:t>
      </w:r>
    </w:p>
    <w:p w:rsidR="00895F85" w:rsidRPr="00AD6699" w:rsidRDefault="00895F85" w:rsidP="00486E57">
      <w:pPr>
        <w:jc w:val="both"/>
        <w:rPr>
          <w:sz w:val="18"/>
          <w:szCs w:val="18"/>
          <w:lang w:val="es-BO"/>
        </w:rPr>
      </w:pPr>
      <w:r w:rsidRPr="00AD6699">
        <w:rPr>
          <w:sz w:val="18"/>
          <w:szCs w:val="18"/>
          <w:lang w:val="es-BO"/>
        </w:rPr>
        <w:t xml:space="preserve">Las partes acuerdan que por la prestación del </w:t>
      </w:r>
      <w:r w:rsidRPr="00AD6699">
        <w:rPr>
          <w:b/>
          <w:sz w:val="18"/>
          <w:szCs w:val="18"/>
          <w:lang w:val="es-BO"/>
        </w:rPr>
        <w:t>SERVICIO</w:t>
      </w:r>
      <w:r w:rsidRPr="00AD6699">
        <w:rPr>
          <w:sz w:val="18"/>
          <w:szCs w:val="18"/>
          <w:lang w:val="es-BO"/>
        </w:rPr>
        <w:t xml:space="preserve">, procederá el pago cuya cancelación se la realizará _____________ </w:t>
      </w:r>
      <w:r w:rsidRPr="00AD6699">
        <w:rPr>
          <w:b/>
          <w:i/>
          <w:sz w:val="18"/>
          <w:szCs w:val="18"/>
          <w:lang w:val="es-BO"/>
        </w:rPr>
        <w:t>(según el tipo de prestación del servicio, la entidad debe establecer si el pago se realizará de forma periódica EJ. SEMANAL, MENSUAL, BIMESTRAL, TRIMES</w:t>
      </w:r>
      <w:r w:rsidR="00113732" w:rsidRPr="00AD6699">
        <w:rPr>
          <w:b/>
          <w:i/>
          <w:sz w:val="18"/>
          <w:szCs w:val="18"/>
          <w:lang w:val="es-BO"/>
        </w:rPr>
        <w:t>TRAL o si los pagos se realizará</w:t>
      </w:r>
      <w:r w:rsidRPr="00AD6699">
        <w:rPr>
          <w:b/>
          <w:i/>
          <w:sz w:val="18"/>
          <w:szCs w:val="18"/>
          <w:lang w:val="es-BO"/>
        </w:rPr>
        <w:t>n conforme algún cronograma de pagos u otra formas previstas por las partes)</w:t>
      </w:r>
    </w:p>
    <w:p w:rsidR="00895F85" w:rsidRPr="00AD6699" w:rsidRDefault="00895F85" w:rsidP="00486E57">
      <w:pPr>
        <w:jc w:val="both"/>
        <w:rPr>
          <w:sz w:val="18"/>
          <w:szCs w:val="18"/>
          <w:lang w:val="es-BO"/>
        </w:rPr>
      </w:pPr>
    </w:p>
    <w:p w:rsidR="00AD6699" w:rsidRPr="004527BA" w:rsidRDefault="00895F85" w:rsidP="00AD6699">
      <w:pPr>
        <w:autoSpaceDE w:val="0"/>
        <w:autoSpaceDN w:val="0"/>
        <w:adjustRightInd w:val="0"/>
        <w:jc w:val="both"/>
        <w:rPr>
          <w:i/>
          <w:sz w:val="18"/>
          <w:szCs w:val="18"/>
          <w:lang w:val="es-BO"/>
        </w:rPr>
      </w:pPr>
      <w:r w:rsidRPr="00AD6699">
        <w:rPr>
          <w:sz w:val="18"/>
          <w:szCs w:val="18"/>
          <w:lang w:val="es-BO"/>
        </w:rPr>
        <w:t xml:space="preserve">Para este fin el </w:t>
      </w:r>
      <w:r w:rsidRPr="00AD6699">
        <w:rPr>
          <w:b/>
          <w:sz w:val="18"/>
          <w:szCs w:val="18"/>
          <w:lang w:val="es-BO"/>
        </w:rPr>
        <w:t xml:space="preserve">PROVEEDOR </w:t>
      </w:r>
      <w:r w:rsidRPr="00AD6699">
        <w:rPr>
          <w:sz w:val="18"/>
          <w:szCs w:val="18"/>
          <w:lang w:val="es-BO"/>
        </w:rPr>
        <w:t xml:space="preserve">presentará al </w:t>
      </w:r>
      <w:r w:rsidRPr="00AD6699">
        <w:rPr>
          <w:b/>
          <w:bCs/>
          <w:sz w:val="18"/>
          <w:szCs w:val="18"/>
          <w:lang w:val="es-BO"/>
        </w:rPr>
        <w:t>FISCAL</w:t>
      </w:r>
      <w:r w:rsidRPr="00AD6699">
        <w:rPr>
          <w:sz w:val="18"/>
          <w:szCs w:val="18"/>
          <w:lang w:val="es-BO"/>
        </w:rPr>
        <w:t xml:space="preserve"> para su revisión, una planilla de ejecución de servicios, donde deberá señalar todos los servicios prestados, el monto y la periodicidad de pago convenid</w:t>
      </w:r>
      <w:r w:rsidR="00113732" w:rsidRPr="00AD6699">
        <w:rPr>
          <w:sz w:val="18"/>
          <w:szCs w:val="18"/>
          <w:lang w:val="es-BO"/>
        </w:rPr>
        <w:t>a.</w:t>
      </w:r>
      <w:r w:rsidRPr="00AD6699">
        <w:rPr>
          <w:b/>
          <w:sz w:val="18"/>
          <w:szCs w:val="18"/>
          <w:lang w:val="es-BO"/>
        </w:rPr>
        <w:t xml:space="preserve"> </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El</w:t>
      </w:r>
      <w:r w:rsidRPr="00AD6699">
        <w:rPr>
          <w:b/>
          <w:bCs/>
          <w:sz w:val="18"/>
          <w:szCs w:val="18"/>
          <w:lang w:val="es-BO"/>
        </w:rPr>
        <w:t xml:space="preserve"> FISCAL</w:t>
      </w:r>
      <w:r w:rsidRPr="00AD6699">
        <w:rPr>
          <w:sz w:val="18"/>
          <w:szCs w:val="18"/>
          <w:lang w:val="es-BO"/>
        </w:rPr>
        <w:t xml:space="preserve">, dentro de los cinco (5) días hábiles siguientes, después de recibir dicha planilla de ejecución de servicios, indicará por escrito su aprobación o la devolverá para que se realicen las correcciones o enmiendas respectivas. El </w:t>
      </w:r>
      <w:r w:rsidRPr="00AD6699">
        <w:rPr>
          <w:b/>
          <w:sz w:val="18"/>
          <w:szCs w:val="18"/>
          <w:lang w:val="es-BO"/>
        </w:rPr>
        <w:t xml:space="preserve">PROVEEDOR, </w:t>
      </w:r>
      <w:r w:rsidRPr="00AD6699">
        <w:rPr>
          <w:sz w:val="18"/>
          <w:szCs w:val="18"/>
          <w:lang w:val="es-BO"/>
        </w:rPr>
        <w:t xml:space="preserve">en caso de devolución deberá realizar las correcciones requeridas por el </w:t>
      </w:r>
      <w:r w:rsidRPr="00AD6699">
        <w:rPr>
          <w:b/>
          <w:sz w:val="18"/>
          <w:szCs w:val="18"/>
          <w:lang w:val="es-BO"/>
        </w:rPr>
        <w:t>FISCAL</w:t>
      </w:r>
      <w:r w:rsidRPr="00AD6699">
        <w:rPr>
          <w:sz w:val="18"/>
          <w:szCs w:val="18"/>
          <w:lang w:val="es-BO"/>
        </w:rPr>
        <w:t xml:space="preserve"> y presentará nuevamente la planilla para su aprobación, con la nueva fecha.</w:t>
      </w:r>
      <w:r w:rsidR="00AD6699">
        <w:rPr>
          <w:sz w:val="18"/>
          <w:szCs w:val="18"/>
          <w:lang w:val="es-BO"/>
        </w:rPr>
        <w:t xml:space="preserve"> </w:t>
      </w:r>
      <w:r w:rsidR="00AD6699" w:rsidRPr="00AD6699">
        <w:rPr>
          <w:i/>
          <w:color w:val="FF0000"/>
          <w:sz w:val="18"/>
          <w:szCs w:val="18"/>
          <w:lang w:val="es-BO"/>
        </w:rPr>
        <w:t>(La Autoridad de Supervisión del Sistema Financiero podrá adecuar esta cláusula de acuerdo a las características del servicio)</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El</w:t>
      </w:r>
      <w:r w:rsidRPr="00AD6699">
        <w:rPr>
          <w:b/>
          <w:bCs/>
          <w:sz w:val="18"/>
          <w:szCs w:val="18"/>
          <w:lang w:val="es-BO"/>
        </w:rPr>
        <w:t xml:space="preserve"> FISCAL</w:t>
      </w:r>
      <w:r w:rsidRPr="00AD6699">
        <w:rPr>
          <w:sz w:val="18"/>
          <w:szCs w:val="18"/>
          <w:lang w:val="es-BO"/>
        </w:rPr>
        <w:t xml:space="preserve"> una vez que apruebe la planilla de ejecución del servicio, remitirá la misma a la Unidad Administrativa de la</w:t>
      </w:r>
      <w:r w:rsidRPr="00AD6699">
        <w:rPr>
          <w:b/>
          <w:sz w:val="18"/>
          <w:szCs w:val="18"/>
          <w:lang w:val="es-BO"/>
        </w:rPr>
        <w:t xml:space="preserve"> ENTIDAD</w:t>
      </w:r>
      <w:r w:rsidRPr="00AD6699">
        <w:rPr>
          <w:sz w:val="18"/>
          <w:szCs w:val="18"/>
          <w:lang w:val="es-BO"/>
        </w:rPr>
        <w:t xml:space="preserve">, para el pago correspondiente, dentro de _______________ </w:t>
      </w:r>
      <w:r w:rsidRPr="00AD6699">
        <w:rPr>
          <w:b/>
          <w:i/>
          <w:sz w:val="18"/>
          <w:szCs w:val="18"/>
          <w:lang w:val="es-BO"/>
        </w:rPr>
        <w:t>(Registrar el plazo de pago previsto por la entidad que no deberá superar los treinta días)</w:t>
      </w:r>
      <w:r w:rsidRPr="00AD6699">
        <w:rPr>
          <w:sz w:val="18"/>
          <w:szCs w:val="18"/>
          <w:lang w:val="es-BO"/>
        </w:rPr>
        <w:t xml:space="preserve"> días hábiles computables desde la aprobación de dicha planilla por el </w:t>
      </w:r>
      <w:r w:rsidRPr="00AD6699">
        <w:rPr>
          <w:b/>
          <w:sz w:val="18"/>
          <w:szCs w:val="18"/>
          <w:lang w:val="es-BO"/>
        </w:rPr>
        <w:t>FISCAL</w:t>
      </w:r>
      <w:r w:rsidRPr="00AD6699">
        <w:rPr>
          <w:sz w:val="18"/>
          <w:szCs w:val="18"/>
          <w:lang w:val="es-BO"/>
        </w:rPr>
        <w:t>.</w:t>
      </w:r>
      <w:r w:rsidR="00AD6699">
        <w:rPr>
          <w:sz w:val="18"/>
          <w:szCs w:val="18"/>
          <w:lang w:val="es-BO"/>
        </w:rPr>
        <w:t xml:space="preserve"> </w:t>
      </w:r>
      <w:r w:rsidR="00AD6699" w:rsidRPr="00AD6699">
        <w:rPr>
          <w:i/>
          <w:color w:val="FF0000"/>
          <w:sz w:val="18"/>
          <w:szCs w:val="18"/>
          <w:lang w:val="es-BO"/>
        </w:rPr>
        <w:t>(La Autoridad de Supervisión del Sistema Financiero podrá adecuar esta cláusula de acuerdo a las características del servicio)</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Si la demora de pago, supera los sesenta (60) días calendario, desde la fecha de aprobación de la planilla de servicios por el </w:t>
      </w:r>
      <w:r w:rsidRPr="00AD6699">
        <w:rPr>
          <w:b/>
          <w:bCs/>
          <w:sz w:val="18"/>
          <w:szCs w:val="18"/>
          <w:lang w:val="es-BO"/>
        </w:rPr>
        <w:t>FISCAL</w:t>
      </w:r>
      <w:r w:rsidRPr="00AD6699">
        <w:rPr>
          <w:sz w:val="18"/>
          <w:szCs w:val="18"/>
          <w:lang w:val="es-BO"/>
        </w:rPr>
        <w:t xml:space="preserve">, el </w:t>
      </w:r>
      <w:r w:rsidRPr="00AD6699">
        <w:rPr>
          <w:b/>
          <w:sz w:val="18"/>
          <w:szCs w:val="18"/>
          <w:lang w:val="es-BO"/>
        </w:rPr>
        <w:t xml:space="preserve">PROVEEDOR </w:t>
      </w:r>
      <w:r w:rsidRPr="00AD6699">
        <w:rPr>
          <w:sz w:val="18"/>
          <w:szCs w:val="18"/>
          <w:lang w:val="es-BO"/>
        </w:rPr>
        <w:t xml:space="preserve">tiene el derecho de reclamar el pago de un interés equivalente a la tasa promedio pasiva anual del sistema bancario, por el monto no pagado, </w:t>
      </w:r>
      <w:r w:rsidRPr="00AD6699">
        <w:rPr>
          <w:sz w:val="18"/>
          <w:szCs w:val="18"/>
          <w:lang w:val="es-BO"/>
        </w:rPr>
        <w:lastRenderedPageBreak/>
        <w:t xml:space="preserve">valor que será calculado dividiendo dicha tasa entre 365 días y multiplicándola por el número de días de retraso que incurra la </w:t>
      </w:r>
      <w:r w:rsidRPr="00AD6699">
        <w:rPr>
          <w:b/>
          <w:sz w:val="18"/>
          <w:szCs w:val="18"/>
          <w:lang w:val="es-BO"/>
        </w:rPr>
        <w:t xml:space="preserve">ENTIDAD. </w:t>
      </w:r>
      <w:r w:rsidRPr="00AD6699">
        <w:rPr>
          <w:sz w:val="18"/>
          <w:szCs w:val="18"/>
          <w:lang w:val="es-BO"/>
        </w:rPr>
        <w:t xml:space="preserve">A este fin el </w:t>
      </w:r>
      <w:r w:rsidRPr="00AD6699">
        <w:rPr>
          <w:b/>
          <w:sz w:val="18"/>
          <w:szCs w:val="18"/>
          <w:lang w:val="es-BO"/>
        </w:rPr>
        <w:t xml:space="preserve">PROVEEDOR </w:t>
      </w:r>
      <w:r w:rsidRPr="00AD6699">
        <w:rPr>
          <w:sz w:val="18"/>
          <w:szCs w:val="18"/>
          <w:lang w:val="es-BO"/>
        </w:rPr>
        <w:t>deberá hacer conocer a la</w:t>
      </w:r>
      <w:r w:rsidRPr="00AD6699">
        <w:rPr>
          <w:b/>
          <w:sz w:val="18"/>
          <w:szCs w:val="18"/>
          <w:lang w:val="es-BO"/>
        </w:rPr>
        <w:t xml:space="preserve"> ENTIDAD </w:t>
      </w:r>
      <w:r w:rsidRPr="00AD6699">
        <w:rPr>
          <w:sz w:val="18"/>
          <w:szCs w:val="18"/>
          <w:lang w:val="es-BO"/>
        </w:rPr>
        <w:t>la demora en el pago (</w:t>
      </w:r>
      <w:r w:rsidRPr="00AD6699">
        <w:rPr>
          <w:b/>
          <w:i/>
          <w:sz w:val="18"/>
          <w:szCs w:val="18"/>
          <w:lang w:val="es-BO"/>
        </w:rPr>
        <w:t>en días</w:t>
      </w:r>
      <w:r w:rsidRPr="00AD6699">
        <w:rPr>
          <w:sz w:val="18"/>
          <w:szCs w:val="18"/>
          <w:lang w:val="es-BO"/>
        </w:rPr>
        <w:t xml:space="preserve">), mediante nota dirigida al </w:t>
      </w:r>
      <w:r w:rsidRPr="00AD6699">
        <w:rPr>
          <w:b/>
          <w:bCs/>
          <w:sz w:val="18"/>
          <w:szCs w:val="18"/>
          <w:lang w:val="es-BO"/>
        </w:rPr>
        <w:t>FISCAL</w:t>
      </w:r>
      <w:r w:rsidRPr="00AD6699">
        <w:rPr>
          <w:sz w:val="18"/>
          <w:szCs w:val="18"/>
          <w:lang w:val="es-BO"/>
        </w:rPr>
        <w:t>.</w:t>
      </w:r>
    </w:p>
    <w:p w:rsidR="00895F85" w:rsidRPr="00AD6699" w:rsidRDefault="00895F85" w:rsidP="00486E57">
      <w:pPr>
        <w:jc w:val="both"/>
        <w:rPr>
          <w:b/>
          <w:sz w:val="18"/>
          <w:szCs w:val="18"/>
          <w:lang w:val="es-BO"/>
        </w:rPr>
      </w:pPr>
    </w:p>
    <w:p w:rsidR="00895F85" w:rsidRPr="00AD6699" w:rsidRDefault="00895F85" w:rsidP="00486E57">
      <w:pPr>
        <w:jc w:val="both"/>
        <w:rPr>
          <w:b/>
          <w:i/>
          <w:sz w:val="18"/>
          <w:szCs w:val="18"/>
          <w:lang w:val="es-BO"/>
        </w:rPr>
      </w:pPr>
      <w:r w:rsidRPr="00AD6699">
        <w:rPr>
          <w:b/>
          <w:i/>
          <w:sz w:val="18"/>
          <w:szCs w:val="18"/>
          <w:lang w:val="es-BO"/>
        </w:rPr>
        <w:t>(Si por las características del servicio, el pago debe realizarse al inicio del mismo, a fin de coberturar la totalidad de la ejecución de la prestación la entidad deberá adecuar la cláusula de forma de pago)</w:t>
      </w:r>
    </w:p>
    <w:p w:rsidR="00895F85" w:rsidRPr="00AD6699" w:rsidRDefault="00895F85" w:rsidP="00486E57">
      <w:pPr>
        <w:jc w:val="both"/>
        <w:rPr>
          <w:rFonts w:cs="Arial"/>
          <w:b/>
          <w:sz w:val="18"/>
          <w:szCs w:val="18"/>
          <w:lang w:val="es-BO"/>
        </w:rPr>
      </w:pPr>
    </w:p>
    <w:p w:rsidR="00895F85" w:rsidRPr="00AD6699" w:rsidRDefault="00895F85" w:rsidP="00486E57">
      <w:pPr>
        <w:jc w:val="both"/>
        <w:rPr>
          <w:b/>
          <w:sz w:val="18"/>
          <w:szCs w:val="18"/>
          <w:lang w:val="es-BO"/>
        </w:rPr>
      </w:pPr>
      <w:r w:rsidRPr="00AD6699">
        <w:rPr>
          <w:b/>
          <w:sz w:val="18"/>
          <w:szCs w:val="18"/>
          <w:lang w:val="es-BO"/>
        </w:rPr>
        <w:t xml:space="preserve">DÉCIMA SEGUNDA.- (DOMICILIO A EFECTOS DE NOTIFICACIÓN) </w:t>
      </w:r>
      <w:r w:rsidRPr="00AD6699">
        <w:rPr>
          <w:sz w:val="18"/>
          <w:szCs w:val="18"/>
          <w:lang w:val="es-BO"/>
        </w:rPr>
        <w:t>Cualquier aviso o notificación entre las partes contratantes será realizada por escrito y será enviado:</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Al </w:t>
      </w:r>
      <w:r w:rsidRPr="00AD6699">
        <w:rPr>
          <w:b/>
          <w:bCs/>
          <w:sz w:val="18"/>
          <w:szCs w:val="18"/>
          <w:lang w:val="es-BO"/>
        </w:rPr>
        <w:t>PROVEEDOR</w:t>
      </w:r>
      <w:r w:rsidRPr="00AD6699">
        <w:rPr>
          <w:sz w:val="18"/>
          <w:szCs w:val="18"/>
          <w:lang w:val="es-BO"/>
        </w:rPr>
        <w:t xml:space="preserve">: _______________ </w:t>
      </w:r>
      <w:r w:rsidRPr="00AD6699">
        <w:rPr>
          <w:b/>
          <w:i/>
          <w:sz w:val="18"/>
          <w:szCs w:val="18"/>
          <w:lang w:val="es-BO"/>
        </w:rPr>
        <w:t>(Registrar el domicilio que señale el proveedor, especificando zona, calle y número del inmueble y ciudad donde funcionan sus oficinas).</w:t>
      </w:r>
    </w:p>
    <w:p w:rsidR="00895F85" w:rsidRPr="00AD6699" w:rsidRDefault="00895F85" w:rsidP="00486E57">
      <w:pPr>
        <w:jc w:val="both"/>
        <w:rPr>
          <w:sz w:val="18"/>
          <w:szCs w:val="18"/>
          <w:lang w:val="es-BO"/>
        </w:rPr>
      </w:pPr>
    </w:p>
    <w:p w:rsidR="00895F85" w:rsidRPr="00AD6699" w:rsidRDefault="00895F85" w:rsidP="00486E57">
      <w:pPr>
        <w:jc w:val="both"/>
        <w:rPr>
          <w:b/>
          <w:i/>
          <w:sz w:val="18"/>
          <w:szCs w:val="18"/>
          <w:lang w:val="es-BO"/>
        </w:rPr>
      </w:pPr>
      <w:r w:rsidRPr="00AD6699">
        <w:rPr>
          <w:sz w:val="18"/>
          <w:szCs w:val="18"/>
          <w:lang w:val="es-BO"/>
        </w:rPr>
        <w:t>A l</w:t>
      </w:r>
      <w:r w:rsidRPr="00AD6699">
        <w:rPr>
          <w:rFonts w:cs="Arial"/>
          <w:sz w:val="18"/>
          <w:szCs w:val="18"/>
          <w:lang w:val="es-BO"/>
        </w:rPr>
        <w:t xml:space="preserve">a </w:t>
      </w:r>
      <w:r w:rsidRPr="00AD6699">
        <w:rPr>
          <w:b/>
          <w:sz w:val="18"/>
          <w:szCs w:val="18"/>
          <w:lang w:val="es-BO"/>
        </w:rPr>
        <w:t>ENTIDAD</w:t>
      </w:r>
      <w:r w:rsidRPr="00AD6699">
        <w:rPr>
          <w:sz w:val="18"/>
          <w:szCs w:val="18"/>
          <w:lang w:val="es-BO"/>
        </w:rPr>
        <w:t>:</w:t>
      </w:r>
      <w:r w:rsidRPr="00AD6699">
        <w:rPr>
          <w:b/>
          <w:i/>
          <w:sz w:val="18"/>
          <w:szCs w:val="18"/>
          <w:lang w:val="es-BO"/>
        </w:rPr>
        <w:t xml:space="preserve"> _____________ (Registrar el domicilio de la entidad, especificando zona, calle y número del inmueble y ciudad donde funcionan sus oficinas).</w:t>
      </w:r>
    </w:p>
    <w:p w:rsidR="00895F85" w:rsidRPr="00AD6699" w:rsidRDefault="00895F85" w:rsidP="00486E57">
      <w:pPr>
        <w:autoSpaceDE w:val="0"/>
        <w:autoSpaceDN w:val="0"/>
        <w:adjustRightInd w:val="0"/>
        <w:jc w:val="both"/>
        <w:rPr>
          <w:rFonts w:cs="Verdana-Bold"/>
          <w:b/>
          <w:bCs/>
          <w:sz w:val="18"/>
          <w:szCs w:val="18"/>
          <w:lang w:val="es-BO"/>
        </w:rPr>
      </w:pPr>
    </w:p>
    <w:p w:rsidR="00895F85" w:rsidRPr="00AD6699" w:rsidRDefault="00895F85" w:rsidP="00486E57">
      <w:pPr>
        <w:jc w:val="both"/>
        <w:rPr>
          <w:b/>
          <w:sz w:val="18"/>
          <w:szCs w:val="18"/>
          <w:lang w:val="es-BO"/>
        </w:rPr>
      </w:pPr>
      <w:r w:rsidRPr="00AD6699">
        <w:rPr>
          <w:rFonts w:cs="Verdana-Bold"/>
          <w:b/>
          <w:bCs/>
          <w:sz w:val="18"/>
          <w:szCs w:val="18"/>
          <w:lang w:val="es-BO"/>
        </w:rPr>
        <w:t xml:space="preserve">DÉCIMA TERCERA.- </w:t>
      </w:r>
      <w:r w:rsidRPr="00AD6699">
        <w:rPr>
          <w:b/>
          <w:sz w:val="18"/>
          <w:szCs w:val="18"/>
          <w:lang w:val="es-BO"/>
        </w:rPr>
        <w:t xml:space="preserve">(DERECHOS DEL PROVEEDOR) </w:t>
      </w:r>
    </w:p>
    <w:p w:rsidR="00895F85" w:rsidRPr="00AD6699" w:rsidRDefault="00895F85" w:rsidP="00486E57">
      <w:pPr>
        <w:jc w:val="both"/>
        <w:rPr>
          <w:sz w:val="18"/>
          <w:szCs w:val="18"/>
          <w:lang w:val="es-BO"/>
        </w:rPr>
      </w:pPr>
      <w:r w:rsidRPr="00AD6699">
        <w:rPr>
          <w:sz w:val="18"/>
          <w:szCs w:val="18"/>
          <w:lang w:val="es-BO"/>
        </w:rPr>
        <w:t xml:space="preserve">El </w:t>
      </w:r>
      <w:r w:rsidRPr="00AD6699">
        <w:rPr>
          <w:b/>
          <w:sz w:val="18"/>
          <w:szCs w:val="18"/>
          <w:lang w:val="es-BO"/>
        </w:rPr>
        <w:t xml:space="preserve">PROVEEDOR, </w:t>
      </w:r>
      <w:r w:rsidRPr="00AD6699">
        <w:rPr>
          <w:sz w:val="18"/>
          <w:szCs w:val="18"/>
          <w:lang w:val="es-BO"/>
        </w:rPr>
        <w:t>tiene el derecho de plantear los reclamos que considere correctos, por cualquier omisión de la</w:t>
      </w:r>
      <w:r w:rsidRPr="00AD6699">
        <w:rPr>
          <w:b/>
          <w:bCs/>
          <w:sz w:val="18"/>
          <w:szCs w:val="18"/>
          <w:lang w:val="es-BO"/>
        </w:rPr>
        <w:t xml:space="preserve"> ENTIDAD, </w:t>
      </w:r>
      <w:r w:rsidRPr="00AD6699">
        <w:rPr>
          <w:bCs/>
          <w:sz w:val="18"/>
          <w:szCs w:val="18"/>
          <w:lang w:val="es-BO"/>
        </w:rPr>
        <w:t>por falta de pago</w:t>
      </w:r>
      <w:r w:rsidRPr="00AD6699">
        <w:rPr>
          <w:b/>
          <w:bCs/>
          <w:sz w:val="18"/>
          <w:szCs w:val="18"/>
          <w:lang w:val="es-BO"/>
        </w:rPr>
        <w:t xml:space="preserve"> </w:t>
      </w:r>
      <w:r w:rsidRPr="00AD6699">
        <w:rPr>
          <w:bCs/>
          <w:sz w:val="18"/>
          <w:szCs w:val="18"/>
          <w:lang w:val="es-BO"/>
        </w:rPr>
        <w:t xml:space="preserve">por la prestación del </w:t>
      </w:r>
      <w:r w:rsidRPr="00AD6699">
        <w:rPr>
          <w:b/>
          <w:bCs/>
          <w:sz w:val="18"/>
          <w:szCs w:val="18"/>
          <w:lang w:val="es-BO"/>
        </w:rPr>
        <w:t>SERVICIO</w:t>
      </w:r>
      <w:r w:rsidRPr="00AD6699">
        <w:rPr>
          <w:bCs/>
          <w:sz w:val="18"/>
          <w:szCs w:val="18"/>
          <w:lang w:val="es-BO"/>
        </w:rPr>
        <w:t xml:space="preserve"> </w:t>
      </w:r>
      <w:r w:rsidRPr="00AD6699">
        <w:rPr>
          <w:sz w:val="18"/>
          <w:szCs w:val="18"/>
          <w:lang w:val="es-BO"/>
        </w:rPr>
        <w:t>conforme los alcances del presente contrato o por cualquier otro aspecto consignado en el mismo.</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Tales reclamos deberán ser planteados por escrito con el respaldo correspondiente, al </w:t>
      </w:r>
      <w:r w:rsidRPr="00AD6699">
        <w:rPr>
          <w:b/>
          <w:bCs/>
          <w:sz w:val="18"/>
          <w:szCs w:val="18"/>
          <w:lang w:val="es-BO"/>
        </w:rPr>
        <w:t>FISCAL</w:t>
      </w:r>
      <w:r w:rsidRPr="00AD6699">
        <w:rPr>
          <w:sz w:val="18"/>
          <w:szCs w:val="18"/>
          <w:lang w:val="es-BO"/>
        </w:rPr>
        <w:t>, hasta veinte (20) días hábiles posteriores al suceso.</w:t>
      </w:r>
    </w:p>
    <w:p w:rsidR="00895F85" w:rsidRPr="00AD6699" w:rsidRDefault="00895F85" w:rsidP="00486E57">
      <w:pPr>
        <w:jc w:val="both"/>
        <w:rPr>
          <w:sz w:val="18"/>
          <w:szCs w:val="18"/>
          <w:lang w:val="es-BO"/>
        </w:rPr>
      </w:pPr>
    </w:p>
    <w:p w:rsidR="00895F85" w:rsidRPr="00AD6699" w:rsidRDefault="00895F85" w:rsidP="00486E57">
      <w:pPr>
        <w:jc w:val="both"/>
        <w:rPr>
          <w:bCs/>
          <w:sz w:val="18"/>
          <w:szCs w:val="18"/>
          <w:lang w:val="es-BO"/>
        </w:rPr>
      </w:pPr>
      <w:r w:rsidRPr="00AD6699">
        <w:rPr>
          <w:sz w:val="18"/>
          <w:szCs w:val="18"/>
          <w:lang w:val="es-BO"/>
        </w:rPr>
        <w:t xml:space="preserve">El </w:t>
      </w:r>
      <w:r w:rsidRPr="00AD6699">
        <w:rPr>
          <w:b/>
          <w:bCs/>
          <w:sz w:val="18"/>
          <w:szCs w:val="18"/>
          <w:lang w:val="es-BO"/>
        </w:rPr>
        <w:t>FISCAL</w:t>
      </w:r>
      <w:r w:rsidRPr="00AD6699">
        <w:rPr>
          <w:sz w:val="18"/>
          <w:szCs w:val="18"/>
          <w:lang w:val="es-BO"/>
        </w:rPr>
        <w:t xml:space="preserve">, dentro del lapso impostergable de cinco (5) días hábiles, tomará conocimiento, analizará el reclamo y emitirá su respuesta de forma sustentada al </w:t>
      </w:r>
      <w:r w:rsidRPr="00AD6699">
        <w:rPr>
          <w:b/>
          <w:sz w:val="18"/>
          <w:szCs w:val="18"/>
          <w:lang w:val="es-BO"/>
        </w:rPr>
        <w:t xml:space="preserve">PROVEEDOR </w:t>
      </w:r>
      <w:r w:rsidRPr="00AD6699">
        <w:rPr>
          <w:sz w:val="18"/>
          <w:szCs w:val="18"/>
          <w:lang w:val="es-BO"/>
        </w:rPr>
        <w:t xml:space="preserve">aceptando o rechazando el reclamo. </w:t>
      </w:r>
      <w:r w:rsidRPr="00AD6699">
        <w:rPr>
          <w:bCs/>
          <w:sz w:val="18"/>
          <w:szCs w:val="18"/>
          <w:lang w:val="es-BO"/>
        </w:rPr>
        <w:t xml:space="preserve">Dentro de este plazo, el </w:t>
      </w:r>
      <w:r w:rsidRPr="00AD6699">
        <w:rPr>
          <w:b/>
          <w:bCs/>
          <w:sz w:val="18"/>
          <w:szCs w:val="18"/>
          <w:lang w:val="es-BO"/>
        </w:rPr>
        <w:t>FISCAL</w:t>
      </w:r>
      <w:r w:rsidRPr="00AD6699">
        <w:rPr>
          <w:bCs/>
          <w:sz w:val="18"/>
          <w:szCs w:val="18"/>
          <w:lang w:val="es-BO"/>
        </w:rPr>
        <w:t xml:space="preserve"> podrá solicitar las aclaraciones respectivas al </w:t>
      </w:r>
      <w:r w:rsidRPr="00AD6699">
        <w:rPr>
          <w:b/>
          <w:bCs/>
          <w:sz w:val="18"/>
          <w:szCs w:val="18"/>
          <w:lang w:val="es-BO"/>
        </w:rPr>
        <w:t>PROVEEDOR</w:t>
      </w:r>
      <w:r w:rsidRPr="00AD6699">
        <w:rPr>
          <w:bCs/>
          <w:sz w:val="18"/>
          <w:szCs w:val="18"/>
          <w:lang w:val="es-BO"/>
        </w:rPr>
        <w:t>, para sustentar su decisión.</w:t>
      </w:r>
    </w:p>
    <w:p w:rsidR="00895F85" w:rsidRPr="00AD6699" w:rsidRDefault="00895F85" w:rsidP="00486E57">
      <w:pPr>
        <w:jc w:val="both"/>
        <w:rPr>
          <w:sz w:val="18"/>
          <w:szCs w:val="18"/>
          <w:lang w:val="es-BO"/>
        </w:rPr>
      </w:pPr>
    </w:p>
    <w:p w:rsidR="00895F85" w:rsidRPr="00AD6699" w:rsidRDefault="00895F85" w:rsidP="00486E57">
      <w:pPr>
        <w:jc w:val="both"/>
        <w:rPr>
          <w:b/>
          <w:sz w:val="18"/>
          <w:szCs w:val="18"/>
          <w:lang w:val="es-BO"/>
        </w:rPr>
      </w:pPr>
      <w:r w:rsidRPr="00AD6699">
        <w:rPr>
          <w:sz w:val="18"/>
          <w:szCs w:val="18"/>
          <w:lang w:val="es-BO"/>
        </w:rPr>
        <w:t xml:space="preserve">En los casos que así corresponda por la complejidad del reclamo, el </w:t>
      </w:r>
      <w:r w:rsidRPr="00AD6699">
        <w:rPr>
          <w:b/>
          <w:bCs/>
          <w:sz w:val="18"/>
          <w:szCs w:val="18"/>
          <w:lang w:val="es-BO"/>
        </w:rPr>
        <w:t>FISCAL</w:t>
      </w:r>
      <w:r w:rsidRPr="00AD6699">
        <w:rPr>
          <w:sz w:val="18"/>
          <w:szCs w:val="18"/>
          <w:lang w:val="es-BO"/>
        </w:rPr>
        <w:t xml:space="preserve">, podrá solicitar en el plazo de cinco (5) días adicionales, la emisión de informe a las dependencias técnica, financiera y/o legal de la </w:t>
      </w:r>
      <w:r w:rsidRPr="00AD6699">
        <w:rPr>
          <w:b/>
          <w:sz w:val="18"/>
          <w:szCs w:val="18"/>
          <w:lang w:val="es-BO"/>
        </w:rPr>
        <w:t>ENTIDAD</w:t>
      </w:r>
      <w:r w:rsidRPr="00AD6699">
        <w:rPr>
          <w:sz w:val="18"/>
          <w:szCs w:val="18"/>
          <w:lang w:val="es-BO"/>
        </w:rPr>
        <w:t xml:space="preserve">, según corresponda, a objeto de fundamentar la respuesta que se deba emitir para responder al </w:t>
      </w:r>
      <w:r w:rsidRPr="00AD6699">
        <w:rPr>
          <w:b/>
          <w:sz w:val="18"/>
          <w:szCs w:val="18"/>
          <w:lang w:val="es-BO"/>
        </w:rPr>
        <w:t>PROVEEDOR.</w:t>
      </w:r>
    </w:p>
    <w:p w:rsidR="00895F85" w:rsidRPr="00AD6699" w:rsidRDefault="00895F85" w:rsidP="00486E57">
      <w:pPr>
        <w:jc w:val="both"/>
        <w:rPr>
          <w:sz w:val="18"/>
          <w:szCs w:val="18"/>
          <w:lang w:val="es-BO"/>
        </w:rPr>
      </w:pPr>
    </w:p>
    <w:p w:rsidR="00895F85" w:rsidRPr="00AD6699" w:rsidRDefault="00895F85" w:rsidP="00486E57">
      <w:pPr>
        <w:jc w:val="both"/>
        <w:rPr>
          <w:b/>
          <w:i/>
          <w:sz w:val="18"/>
          <w:szCs w:val="18"/>
          <w:lang w:val="es-BO"/>
        </w:rPr>
      </w:pPr>
      <w:r w:rsidRPr="00AD6699">
        <w:rPr>
          <w:sz w:val="18"/>
          <w:szCs w:val="18"/>
          <w:lang w:val="es-BO"/>
        </w:rPr>
        <w:t xml:space="preserve">Todo proceso de respuesta a reclamos, no deberá exceder los diez (10) días hábiles, computables desde la recepción del reclamo documentado por el </w:t>
      </w:r>
      <w:r w:rsidRPr="00AD6699">
        <w:rPr>
          <w:b/>
          <w:bCs/>
          <w:sz w:val="18"/>
          <w:szCs w:val="18"/>
          <w:lang w:val="es-BO"/>
        </w:rPr>
        <w:t>FISCAL</w:t>
      </w:r>
      <w:r w:rsidRPr="00AD6699">
        <w:rPr>
          <w:sz w:val="18"/>
          <w:szCs w:val="18"/>
          <w:lang w:val="es-BO"/>
        </w:rPr>
        <w:t xml:space="preserve">. </w:t>
      </w:r>
      <w:r w:rsidRPr="00AD6699">
        <w:rPr>
          <w:b/>
          <w:i/>
          <w:sz w:val="18"/>
          <w:szCs w:val="18"/>
          <w:lang w:val="es-BO"/>
        </w:rPr>
        <w:t xml:space="preserve">(Si el plazo de prestación del servicio es corto, el plazo previsto puede ser reducido en concordancia con el plazo de contrato). </w:t>
      </w:r>
      <w:r w:rsidRPr="00AD6699">
        <w:rPr>
          <w:rFonts w:cs="Arial"/>
          <w:spacing w:val="-3"/>
          <w:sz w:val="18"/>
          <w:szCs w:val="18"/>
          <w:lang w:val="es-BO"/>
        </w:rPr>
        <w:t xml:space="preserve">En caso de que no se dé respuesta dentro del plazo señalado precedentemente, se entenderá la plena aceptación de la solicitud del </w:t>
      </w:r>
      <w:r w:rsidRPr="00AD6699">
        <w:rPr>
          <w:rFonts w:cs="Arial"/>
          <w:b/>
          <w:spacing w:val="-3"/>
          <w:sz w:val="18"/>
          <w:szCs w:val="18"/>
          <w:lang w:val="es-BO"/>
        </w:rPr>
        <w:t>PROVEEDOR</w:t>
      </w:r>
      <w:r w:rsidRPr="00AD6699">
        <w:rPr>
          <w:rFonts w:cs="Arial"/>
          <w:spacing w:val="-3"/>
          <w:sz w:val="18"/>
          <w:szCs w:val="18"/>
          <w:lang w:val="es-BO"/>
        </w:rPr>
        <w:t xml:space="preserve"> considerando para el efecto el Silencio Administrativo Positivo.</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El </w:t>
      </w:r>
      <w:r w:rsidRPr="00AD6699">
        <w:rPr>
          <w:b/>
          <w:bCs/>
          <w:sz w:val="18"/>
          <w:szCs w:val="18"/>
          <w:lang w:val="es-BO"/>
        </w:rPr>
        <w:t xml:space="preserve">FISCAL </w:t>
      </w:r>
      <w:r w:rsidRPr="00AD6699">
        <w:rPr>
          <w:sz w:val="18"/>
          <w:szCs w:val="18"/>
          <w:lang w:val="es-BO"/>
        </w:rPr>
        <w:t xml:space="preserve">y la </w:t>
      </w:r>
      <w:r w:rsidRPr="00AD6699">
        <w:rPr>
          <w:b/>
          <w:sz w:val="18"/>
          <w:szCs w:val="18"/>
          <w:lang w:val="es-BO"/>
        </w:rPr>
        <w:t xml:space="preserve">ENTIDAD, </w:t>
      </w:r>
      <w:r w:rsidRPr="00AD6699">
        <w:rPr>
          <w:sz w:val="18"/>
          <w:szCs w:val="18"/>
          <w:lang w:val="es-BO"/>
        </w:rPr>
        <w:t>no atenderán reclamos presentados fuera del plazo establecido en esta cláusula.</w:t>
      </w:r>
    </w:p>
    <w:p w:rsidR="00895F85" w:rsidRPr="00AD6699" w:rsidRDefault="00895F85" w:rsidP="00486E57">
      <w:pPr>
        <w:autoSpaceDE w:val="0"/>
        <w:autoSpaceDN w:val="0"/>
        <w:adjustRightInd w:val="0"/>
        <w:jc w:val="both"/>
        <w:rPr>
          <w:rFonts w:cs="Verdana-Bold"/>
          <w:b/>
          <w:bCs/>
          <w:sz w:val="18"/>
          <w:szCs w:val="18"/>
          <w:lang w:val="es-BO"/>
        </w:rPr>
      </w:pPr>
    </w:p>
    <w:p w:rsidR="00895F85" w:rsidRPr="00AD6699" w:rsidRDefault="00895F85" w:rsidP="00486E57">
      <w:pPr>
        <w:autoSpaceDE w:val="0"/>
        <w:autoSpaceDN w:val="0"/>
        <w:adjustRightInd w:val="0"/>
        <w:jc w:val="both"/>
        <w:rPr>
          <w:rFonts w:cs="Verdana-Bold"/>
          <w:bCs/>
          <w:sz w:val="18"/>
          <w:szCs w:val="18"/>
          <w:lang w:val="es-BO"/>
        </w:rPr>
      </w:pPr>
      <w:r w:rsidRPr="00AD6699">
        <w:rPr>
          <w:rFonts w:cs="Verdana-Bold"/>
          <w:b/>
          <w:bCs/>
          <w:sz w:val="18"/>
          <w:szCs w:val="18"/>
          <w:lang w:val="es-BO"/>
        </w:rPr>
        <w:t xml:space="preserve">DÉCIMA CUARTA (ESTIPULACIÓN SOBRE IMPUESTOS) </w:t>
      </w:r>
      <w:r w:rsidRPr="00AD6699">
        <w:rPr>
          <w:rFonts w:cs="Verdana-Bold"/>
          <w:bCs/>
          <w:sz w:val="18"/>
          <w:szCs w:val="18"/>
          <w:lang w:val="es-BO"/>
        </w:rPr>
        <w:t>Correrá por cuenta del</w:t>
      </w:r>
      <w:r w:rsidRPr="00AD6699">
        <w:rPr>
          <w:rFonts w:cs="Verdana-Bold"/>
          <w:b/>
          <w:bCs/>
          <w:sz w:val="18"/>
          <w:szCs w:val="18"/>
          <w:lang w:val="es-BO"/>
        </w:rPr>
        <w:t xml:space="preserve"> PROVEEDOR</w:t>
      </w:r>
      <w:r w:rsidRPr="00AD6699">
        <w:rPr>
          <w:rFonts w:cs="Verdana-Bold"/>
          <w:bCs/>
          <w:sz w:val="18"/>
          <w:szCs w:val="18"/>
          <w:lang w:val="es-BO"/>
        </w:rPr>
        <w:t xml:space="preserve"> el pago de todos los impuestos vigentes en el país a la fecha de presentación de la </w:t>
      </w:r>
      <w:r w:rsidR="00AE662B" w:rsidRPr="00AD6699">
        <w:rPr>
          <w:rFonts w:cs="Verdana-Bold"/>
          <w:bCs/>
          <w:sz w:val="18"/>
          <w:szCs w:val="18"/>
          <w:u w:color="FF0000"/>
          <w:lang w:val="es-BO"/>
        </w:rPr>
        <w:t>propuesta</w:t>
      </w:r>
      <w:r w:rsidRPr="00AD6699">
        <w:rPr>
          <w:rFonts w:cs="Verdana-Bold"/>
          <w:bCs/>
          <w:sz w:val="18"/>
          <w:szCs w:val="18"/>
          <w:lang w:val="es-BO"/>
        </w:rPr>
        <w:t>.</w:t>
      </w:r>
    </w:p>
    <w:p w:rsidR="00895F85" w:rsidRPr="00AD6699" w:rsidRDefault="00895F85" w:rsidP="00486E57">
      <w:pPr>
        <w:autoSpaceDE w:val="0"/>
        <w:autoSpaceDN w:val="0"/>
        <w:adjustRightInd w:val="0"/>
        <w:jc w:val="both"/>
        <w:rPr>
          <w:rFonts w:cs="Verdana-Bold"/>
          <w:bCs/>
          <w:sz w:val="18"/>
          <w:szCs w:val="18"/>
          <w:lang w:val="es-BO"/>
        </w:rPr>
      </w:pPr>
    </w:p>
    <w:p w:rsidR="00895F85" w:rsidRPr="00AD6699" w:rsidRDefault="00895F85" w:rsidP="00486E57">
      <w:pPr>
        <w:autoSpaceDE w:val="0"/>
        <w:autoSpaceDN w:val="0"/>
        <w:adjustRightInd w:val="0"/>
        <w:jc w:val="both"/>
        <w:rPr>
          <w:rFonts w:cs="Verdana-Bold"/>
          <w:bCs/>
          <w:sz w:val="18"/>
          <w:szCs w:val="18"/>
          <w:lang w:val="es-BO"/>
        </w:rPr>
      </w:pPr>
      <w:r w:rsidRPr="00AD6699">
        <w:rPr>
          <w:rFonts w:cs="Verdana-Bold"/>
          <w:bCs/>
          <w:sz w:val="18"/>
          <w:szCs w:val="18"/>
          <w:lang w:val="es-BO"/>
        </w:rPr>
        <w:t>En caso de que posteriormente, el Estado Plurinacional de Bolivia, implantará impuestos adicion</w:t>
      </w:r>
      <w:r w:rsidR="00113732" w:rsidRPr="00AD6699">
        <w:rPr>
          <w:rFonts w:cs="Verdana-Bold"/>
          <w:bCs/>
          <w:sz w:val="18"/>
          <w:szCs w:val="18"/>
          <w:lang w:val="es-BO"/>
        </w:rPr>
        <w:t>ales, disminuyera o incrementara</w:t>
      </w:r>
      <w:r w:rsidRPr="00AD6699">
        <w:rPr>
          <w:rFonts w:cs="Verdana-Bold"/>
          <w:bCs/>
          <w:sz w:val="18"/>
          <w:szCs w:val="18"/>
          <w:lang w:val="es-BO"/>
        </w:rPr>
        <w:t xml:space="preserve"> los vigentes, mediante disposición legal expresa, el </w:t>
      </w:r>
      <w:r w:rsidRPr="00AD6699">
        <w:rPr>
          <w:rFonts w:cs="Verdana-Bold"/>
          <w:b/>
          <w:bCs/>
          <w:sz w:val="18"/>
          <w:szCs w:val="18"/>
          <w:lang w:val="es-BO"/>
        </w:rPr>
        <w:t>PROVEEDOR</w:t>
      </w:r>
      <w:r w:rsidRPr="00AD6699">
        <w:rPr>
          <w:rFonts w:cs="Verdana-Bold"/>
          <w:bCs/>
          <w:sz w:val="18"/>
          <w:szCs w:val="18"/>
          <w:lang w:val="es-BO"/>
        </w:rPr>
        <w:t xml:space="preserve"> deberá acogerse a su cumplimiento desde la fecha de vigencia de dicha normativa. </w:t>
      </w:r>
    </w:p>
    <w:p w:rsidR="00895F85" w:rsidRPr="00AD6699" w:rsidRDefault="00895F85" w:rsidP="00486E57">
      <w:pPr>
        <w:jc w:val="both"/>
        <w:rPr>
          <w:rFonts w:cs="Arial"/>
          <w:b/>
          <w:sz w:val="18"/>
          <w:szCs w:val="18"/>
          <w:lang w:val="es-BO"/>
        </w:rPr>
      </w:pPr>
    </w:p>
    <w:p w:rsidR="00895F85" w:rsidRPr="00AD6699" w:rsidRDefault="00895F85" w:rsidP="00486E57">
      <w:pPr>
        <w:autoSpaceDE w:val="0"/>
        <w:autoSpaceDN w:val="0"/>
        <w:adjustRightInd w:val="0"/>
        <w:jc w:val="both"/>
        <w:rPr>
          <w:sz w:val="18"/>
          <w:szCs w:val="18"/>
          <w:lang w:val="es-BO"/>
        </w:rPr>
      </w:pPr>
      <w:r w:rsidRPr="00AD6699">
        <w:rPr>
          <w:rFonts w:cs="Verdana"/>
          <w:b/>
          <w:sz w:val="18"/>
          <w:szCs w:val="18"/>
          <w:lang w:val="es-BO"/>
        </w:rPr>
        <w:t xml:space="preserve">DÉCIMA QUINTA.- (FACTURACIÓN) </w:t>
      </w:r>
      <w:r w:rsidRPr="00AD6699">
        <w:rPr>
          <w:sz w:val="18"/>
          <w:szCs w:val="18"/>
          <w:lang w:val="es-BO"/>
        </w:rPr>
        <w:t xml:space="preserve">El </w:t>
      </w:r>
      <w:r w:rsidRPr="00AD6699">
        <w:rPr>
          <w:b/>
          <w:sz w:val="18"/>
          <w:szCs w:val="18"/>
          <w:lang w:val="es-BO"/>
        </w:rPr>
        <w:t xml:space="preserve">PROVEEDOR </w:t>
      </w:r>
      <w:r w:rsidRPr="00AD6699">
        <w:rPr>
          <w:sz w:val="18"/>
          <w:szCs w:val="18"/>
          <w:lang w:val="es-BO"/>
        </w:rPr>
        <w:t xml:space="preserve">en la misma fecha en que sea aprobada su planilla de ejecución de servicios, deberá emitir la respectiva factura oficial por el monto correspondiente en favor de la </w:t>
      </w:r>
      <w:r w:rsidRPr="00AD6699">
        <w:rPr>
          <w:b/>
          <w:sz w:val="18"/>
          <w:szCs w:val="18"/>
          <w:lang w:val="es-BO"/>
        </w:rPr>
        <w:t>ENTIDAD</w:t>
      </w:r>
      <w:r w:rsidRPr="00AD6699">
        <w:rPr>
          <w:sz w:val="18"/>
          <w:szCs w:val="18"/>
          <w:lang w:val="es-BO"/>
        </w:rPr>
        <w:t>.</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En caso de existir anticipos, el </w:t>
      </w:r>
      <w:r w:rsidRPr="00AD6699">
        <w:rPr>
          <w:b/>
          <w:sz w:val="18"/>
          <w:szCs w:val="18"/>
          <w:lang w:val="es-BO"/>
        </w:rPr>
        <w:t>PROVEEDOR</w:t>
      </w:r>
      <w:r w:rsidRPr="00AD6699">
        <w:rPr>
          <w:sz w:val="18"/>
          <w:szCs w:val="18"/>
          <w:lang w:val="es-BO"/>
        </w:rPr>
        <w:t xml:space="preserve">, deberá emitir la respectiva factura a favor de la </w:t>
      </w:r>
      <w:r w:rsidRPr="00AD6699">
        <w:rPr>
          <w:b/>
          <w:sz w:val="18"/>
          <w:szCs w:val="18"/>
          <w:lang w:val="es-BO"/>
        </w:rPr>
        <w:t>ENTIDAD</w:t>
      </w:r>
      <w:r w:rsidRPr="00AD6699">
        <w:rPr>
          <w:sz w:val="18"/>
          <w:szCs w:val="18"/>
          <w:lang w:val="es-BO"/>
        </w:rPr>
        <w:t xml:space="preserve"> por el monto percibido.</w:t>
      </w:r>
    </w:p>
    <w:p w:rsidR="00895F85" w:rsidRPr="00AD6699" w:rsidRDefault="00895F85" w:rsidP="00486E57">
      <w:pPr>
        <w:jc w:val="both"/>
        <w:rPr>
          <w:sz w:val="18"/>
          <w:szCs w:val="18"/>
          <w:lang w:val="es-BO"/>
        </w:rPr>
      </w:pPr>
    </w:p>
    <w:p w:rsidR="00895F85" w:rsidRPr="00AD6699" w:rsidRDefault="00895F85" w:rsidP="00486E57">
      <w:pPr>
        <w:autoSpaceDE w:val="0"/>
        <w:autoSpaceDN w:val="0"/>
        <w:adjustRightInd w:val="0"/>
        <w:jc w:val="both"/>
        <w:rPr>
          <w:rFonts w:cs="Tahoma"/>
          <w:b/>
          <w:i/>
          <w:sz w:val="18"/>
          <w:szCs w:val="18"/>
          <w:lang w:val="es-BO"/>
        </w:rPr>
      </w:pPr>
      <w:r w:rsidRPr="00AD6699">
        <w:rPr>
          <w:b/>
          <w:i/>
          <w:sz w:val="18"/>
          <w:szCs w:val="18"/>
          <w:lang w:val="es-BO"/>
        </w:rPr>
        <w:lastRenderedPageBreak/>
        <w:t>(Si corresponde, en caso de contratar a personas naturales aplicar la siguiente redacción: “En caso de que no se emita la respectiva nota fiscal l</w:t>
      </w:r>
      <w:r w:rsidRPr="00AD6699">
        <w:rPr>
          <w:rFonts w:cs="Tahoma"/>
          <w:b/>
          <w:i/>
          <w:sz w:val="18"/>
          <w:szCs w:val="18"/>
          <w:lang w:val="es-BO"/>
        </w:rPr>
        <w:t>a ENTIDAD deberá realizar la retención de los montos por obligaciones tributarias pendientes, para su posterior pago al Servicio de Impuestos Nacionales.”)</w:t>
      </w:r>
    </w:p>
    <w:p w:rsidR="00895F85" w:rsidRPr="00AD6699" w:rsidRDefault="00895F85" w:rsidP="00486E57">
      <w:pPr>
        <w:jc w:val="both"/>
        <w:rPr>
          <w:rFonts w:cs="Arial"/>
          <w:b/>
          <w:sz w:val="18"/>
          <w:szCs w:val="18"/>
          <w:lang w:val="es-BO"/>
        </w:rPr>
      </w:pPr>
    </w:p>
    <w:p w:rsidR="002D0164" w:rsidRPr="00AD6699" w:rsidRDefault="00895F85" w:rsidP="00486E57">
      <w:pPr>
        <w:jc w:val="both"/>
        <w:rPr>
          <w:b/>
          <w:sz w:val="18"/>
          <w:szCs w:val="18"/>
          <w:lang w:val="es-BO"/>
        </w:rPr>
      </w:pPr>
      <w:r w:rsidRPr="00AD6699">
        <w:rPr>
          <w:rFonts w:cs="Arial"/>
          <w:b/>
          <w:sz w:val="18"/>
          <w:szCs w:val="18"/>
          <w:lang w:val="es-BO"/>
        </w:rPr>
        <w:t xml:space="preserve">DÉCIMA SEXTA.- (MODIFICACIONES AL CONTRATO) </w:t>
      </w:r>
      <w:r w:rsidR="002D0164" w:rsidRPr="00AD6699">
        <w:rPr>
          <w:sz w:val="18"/>
          <w:szCs w:val="18"/>
          <w:lang w:val="es-BO"/>
        </w:rPr>
        <w:t>El presente Contrato podrá ser modificado sólo en los aspectos previsto en el DBC, siempre y cuando exista acuerdo entre las partes. Dichas modificaciones deberán, estar orientadas por la causa del contrato y estar destinadas al cumplimiento del objeto de la contratación, debiendo estar sustentadas por informes técnico y legal que establezcan la viabilidad técnica y de financiamiento.</w:t>
      </w:r>
    </w:p>
    <w:p w:rsidR="002D0164" w:rsidRPr="00AD6699" w:rsidRDefault="002D0164" w:rsidP="00486E57">
      <w:pPr>
        <w:jc w:val="both"/>
        <w:rPr>
          <w:sz w:val="18"/>
          <w:szCs w:val="18"/>
          <w:lang w:val="es-BO"/>
        </w:rPr>
      </w:pPr>
    </w:p>
    <w:p w:rsidR="002D0164" w:rsidRPr="00AD6699" w:rsidRDefault="002D0164" w:rsidP="00486E57">
      <w:pPr>
        <w:contextualSpacing/>
        <w:jc w:val="both"/>
        <w:rPr>
          <w:b/>
          <w:i/>
          <w:sz w:val="18"/>
          <w:szCs w:val="18"/>
          <w:lang w:val="es-BO"/>
        </w:rPr>
      </w:pPr>
      <w:r w:rsidRPr="00AD6699">
        <w:rPr>
          <w:sz w:val="18"/>
          <w:szCs w:val="18"/>
          <w:lang w:val="es-BO"/>
        </w:rPr>
        <w:t>La modificación al monto del contrato se podrá realizar a través de uno o varios contratos modificatorios, que sumados no deberán exceder el diez por ciento (10%) del monto del Contrato principal. Asimismo, se podrá admitir la disminución del monto del contrato hasta un diez por ciento (10%). Di</w:t>
      </w:r>
      <w:r w:rsidR="00486E57" w:rsidRPr="00AD6699">
        <w:rPr>
          <w:sz w:val="18"/>
          <w:szCs w:val="18"/>
          <w:lang w:val="es-BO"/>
        </w:rPr>
        <w:t>chas modificaciones no implicará</w:t>
      </w:r>
      <w:r w:rsidRPr="00AD6699">
        <w:rPr>
          <w:sz w:val="18"/>
          <w:szCs w:val="18"/>
          <w:lang w:val="es-BO"/>
        </w:rPr>
        <w:t xml:space="preserve">n incremento o disminución de los precios unitarios de la prestación del </w:t>
      </w:r>
      <w:r w:rsidRPr="00AD6699">
        <w:rPr>
          <w:b/>
          <w:sz w:val="18"/>
          <w:szCs w:val="18"/>
          <w:lang w:val="es-BO"/>
        </w:rPr>
        <w:t>SERVICIO</w:t>
      </w:r>
      <w:r w:rsidRPr="00AD6699">
        <w:rPr>
          <w:sz w:val="18"/>
          <w:szCs w:val="18"/>
          <w:lang w:val="es-BO"/>
        </w:rPr>
        <w:t xml:space="preserve">. </w:t>
      </w:r>
      <w:r w:rsidRPr="00AD6699">
        <w:rPr>
          <w:b/>
          <w:i/>
          <w:sz w:val="18"/>
          <w:szCs w:val="18"/>
          <w:lang w:val="es-BO"/>
        </w:rPr>
        <w:t>(En caso de servicios generales discontinuos no aplica esta forma de modificación del contrato, debiendo suprimir el párrafo)</w:t>
      </w:r>
    </w:p>
    <w:p w:rsidR="002D0164" w:rsidRPr="00AD6699" w:rsidRDefault="002D0164" w:rsidP="00486E57">
      <w:pPr>
        <w:contextualSpacing/>
        <w:jc w:val="both"/>
        <w:rPr>
          <w:b/>
          <w:i/>
          <w:sz w:val="18"/>
          <w:szCs w:val="18"/>
          <w:lang w:val="es-BO"/>
        </w:rPr>
      </w:pPr>
    </w:p>
    <w:p w:rsidR="002D0164" w:rsidRPr="00AD6699" w:rsidRDefault="002D0164" w:rsidP="00486E57">
      <w:pPr>
        <w:contextualSpacing/>
        <w:jc w:val="both"/>
        <w:rPr>
          <w:b/>
          <w:i/>
          <w:sz w:val="18"/>
          <w:szCs w:val="18"/>
          <w:lang w:val="es-BO"/>
        </w:rPr>
      </w:pPr>
      <w:r w:rsidRPr="00AD6699">
        <w:rPr>
          <w:b/>
          <w:i/>
          <w:sz w:val="18"/>
          <w:szCs w:val="18"/>
          <w:lang w:val="es-BO"/>
        </w:rPr>
        <w:t>(Para la modificación del plazo elegir uno de los siguientes párrafos, según corresponda:)</w:t>
      </w:r>
    </w:p>
    <w:p w:rsidR="002D0164" w:rsidRPr="00AD6699" w:rsidRDefault="002D0164" w:rsidP="00486E57">
      <w:pPr>
        <w:contextualSpacing/>
        <w:jc w:val="both"/>
        <w:rPr>
          <w:b/>
          <w:i/>
          <w:sz w:val="18"/>
          <w:szCs w:val="18"/>
          <w:lang w:val="es-BO"/>
        </w:rPr>
      </w:pPr>
    </w:p>
    <w:p w:rsidR="002D0164" w:rsidRPr="00AD6699" w:rsidRDefault="002D0164" w:rsidP="00486E57">
      <w:pPr>
        <w:contextualSpacing/>
        <w:jc w:val="both"/>
        <w:rPr>
          <w:b/>
          <w:i/>
          <w:sz w:val="18"/>
          <w:szCs w:val="18"/>
          <w:lang w:val="es-BO"/>
        </w:rPr>
      </w:pPr>
      <w:r w:rsidRPr="00AD6699">
        <w:rPr>
          <w:b/>
          <w:i/>
          <w:sz w:val="18"/>
          <w:szCs w:val="18"/>
          <w:lang w:val="es-BO"/>
        </w:rPr>
        <w:t>(EN CASO DE SERVICIOS GENERALES RECURRENTES: Las partes acuerdan que por la recurrencia de la prestación del servicio la ampliación del plazo precederá por una sola vez no debiendo exceder el plazo establecido en el presente contrato, de acuerdo con lo establecido en el inciso c) Artículo 89 de las NB-SABS.)</w:t>
      </w:r>
    </w:p>
    <w:p w:rsidR="002D0164" w:rsidRPr="00AD6699" w:rsidRDefault="002D0164" w:rsidP="00486E57">
      <w:pPr>
        <w:pStyle w:val="Prrafodelista"/>
        <w:rPr>
          <w:rFonts w:ascii="Verdana" w:hAnsi="Verdana"/>
          <w:b/>
          <w:i/>
          <w:sz w:val="18"/>
          <w:szCs w:val="18"/>
          <w:lang w:val="es-BO"/>
        </w:rPr>
      </w:pPr>
    </w:p>
    <w:p w:rsidR="002D0164" w:rsidRPr="00AD6699" w:rsidRDefault="002D0164" w:rsidP="00486E57">
      <w:pPr>
        <w:jc w:val="both"/>
        <w:rPr>
          <w:b/>
          <w:i/>
          <w:sz w:val="18"/>
          <w:szCs w:val="18"/>
          <w:lang w:val="es-BO"/>
        </w:rPr>
      </w:pPr>
      <w:r w:rsidRPr="00AD6699">
        <w:rPr>
          <w:b/>
          <w:i/>
          <w:sz w:val="18"/>
          <w:szCs w:val="18"/>
          <w:lang w:val="es-BO"/>
        </w:rPr>
        <w:t>(EN CASO DE SERVICIOS GENERALES NO RECURRENTES: La modificación del plazo del contrato tendrá como límite la culminación de la gestión fiscal.)</w:t>
      </w:r>
    </w:p>
    <w:p w:rsidR="002D0164" w:rsidRPr="00AD6699" w:rsidRDefault="002D0164" w:rsidP="00486E57">
      <w:pPr>
        <w:rPr>
          <w:sz w:val="18"/>
          <w:szCs w:val="18"/>
          <w:lang w:val="es-BO"/>
        </w:rPr>
      </w:pPr>
    </w:p>
    <w:p w:rsidR="002D0164" w:rsidRPr="00AD6699" w:rsidRDefault="002D0164" w:rsidP="00486E57">
      <w:pPr>
        <w:jc w:val="both"/>
        <w:rPr>
          <w:sz w:val="18"/>
          <w:szCs w:val="18"/>
          <w:lang w:val="es-BO"/>
        </w:rPr>
      </w:pPr>
      <w:r w:rsidRPr="00AD6699">
        <w:rPr>
          <w:sz w:val="18"/>
          <w:szCs w:val="18"/>
          <w:lang w:val="es-BO"/>
        </w:rPr>
        <w:t>La modificación al alcance del contrato, permite el ajuste de las diferentes cláusulas del mismo que sean necesaria para dar cumplimiento del objeto de la contratación.</w:t>
      </w:r>
    </w:p>
    <w:p w:rsidR="00895F85" w:rsidRPr="00AD6699" w:rsidRDefault="00895F85" w:rsidP="00486E57">
      <w:pPr>
        <w:jc w:val="both"/>
        <w:rPr>
          <w:rFonts w:cs="Arial"/>
          <w:b/>
          <w:sz w:val="18"/>
          <w:szCs w:val="18"/>
          <w:lang w:val="es-BO"/>
        </w:rPr>
      </w:pPr>
    </w:p>
    <w:p w:rsidR="00895F85" w:rsidRPr="00AD6699" w:rsidRDefault="00895F85" w:rsidP="00486E57">
      <w:pPr>
        <w:jc w:val="both"/>
        <w:rPr>
          <w:sz w:val="18"/>
          <w:szCs w:val="18"/>
          <w:lang w:val="es-BO"/>
        </w:rPr>
      </w:pPr>
      <w:r w:rsidRPr="00AD6699">
        <w:rPr>
          <w:rFonts w:cs="Arial"/>
          <w:b/>
          <w:sz w:val="18"/>
          <w:szCs w:val="18"/>
          <w:lang w:val="es-BO"/>
        </w:rPr>
        <w:t>DÉCIMA SÉPTIMA.- (</w:t>
      </w:r>
      <w:r w:rsidRPr="00AD6699">
        <w:rPr>
          <w:b/>
          <w:sz w:val="18"/>
          <w:szCs w:val="18"/>
          <w:lang w:val="es-BO"/>
        </w:rPr>
        <w:t>INTRANSFERIBILIDAD DEL CONTRATO</w:t>
      </w:r>
      <w:r w:rsidRPr="00AD6699">
        <w:rPr>
          <w:rFonts w:cs="Arial"/>
          <w:b/>
          <w:sz w:val="18"/>
          <w:szCs w:val="18"/>
          <w:lang w:val="es-BO"/>
        </w:rPr>
        <w:t xml:space="preserve">) </w:t>
      </w:r>
      <w:r w:rsidRPr="00AD6699">
        <w:rPr>
          <w:sz w:val="18"/>
          <w:szCs w:val="18"/>
          <w:lang w:val="es-BO"/>
        </w:rPr>
        <w:t>El</w:t>
      </w:r>
      <w:r w:rsidRPr="00AD6699">
        <w:rPr>
          <w:b/>
          <w:sz w:val="18"/>
          <w:szCs w:val="18"/>
          <w:lang w:val="es-BO"/>
        </w:rPr>
        <w:t xml:space="preserve"> PROVEEDOR </w:t>
      </w:r>
      <w:r w:rsidRPr="00AD6699">
        <w:rPr>
          <w:sz w:val="18"/>
          <w:szCs w:val="18"/>
          <w:lang w:val="es-BO"/>
        </w:rPr>
        <w:t>bajo ningún título podrá ceder, transferir, subrogar, total o parcialmente este Contrato.</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En caso excepcional, emergente de causa de Fuerza Mayor, Caso Fortuito o necesidad pública, procederá la cesión o subrogación del contrato total o parcialmente, previa aprobación de la MAE, bajo los mismos términos y condiciones del presente contrato.</w:t>
      </w:r>
    </w:p>
    <w:p w:rsidR="00895F85" w:rsidRPr="00AD6699" w:rsidRDefault="00895F85" w:rsidP="00486E57">
      <w:pPr>
        <w:jc w:val="both"/>
        <w:rPr>
          <w:rFonts w:cs="Arial"/>
          <w:b/>
          <w:sz w:val="18"/>
          <w:szCs w:val="18"/>
          <w:lang w:val="es-BO"/>
        </w:rPr>
      </w:pPr>
    </w:p>
    <w:p w:rsidR="00895F85" w:rsidRPr="00AD6699" w:rsidRDefault="00895F85" w:rsidP="00486E57">
      <w:pPr>
        <w:jc w:val="both"/>
        <w:rPr>
          <w:sz w:val="18"/>
          <w:szCs w:val="18"/>
          <w:lang w:val="es-BO"/>
        </w:rPr>
      </w:pPr>
      <w:r w:rsidRPr="00AD6699">
        <w:rPr>
          <w:rFonts w:cs="Arial"/>
          <w:b/>
          <w:sz w:val="18"/>
          <w:szCs w:val="18"/>
          <w:lang w:val="es-BO"/>
        </w:rPr>
        <w:t>DÉCIMA OCTAVA.- (MULTAS)</w:t>
      </w:r>
      <w:r w:rsidRPr="00AD6699">
        <w:rPr>
          <w:sz w:val="18"/>
          <w:szCs w:val="18"/>
          <w:lang w:val="es-BO"/>
        </w:rPr>
        <w:t xml:space="preserve"> Las partes acuerdan que por concepto de penalidad ante el incumplimiento de la prestación del servicio, el monto de la multa será de </w:t>
      </w:r>
      <w:r w:rsidRPr="00AD6699">
        <w:rPr>
          <w:b/>
          <w:sz w:val="18"/>
          <w:szCs w:val="18"/>
          <w:lang w:val="es-BO"/>
        </w:rPr>
        <w:t>__________</w:t>
      </w:r>
      <w:r w:rsidRPr="00AD6699">
        <w:rPr>
          <w:sz w:val="18"/>
          <w:szCs w:val="18"/>
          <w:lang w:val="es-BO"/>
        </w:rPr>
        <w:t xml:space="preserve"> </w:t>
      </w:r>
      <w:r w:rsidRPr="00AD6699">
        <w:rPr>
          <w:b/>
          <w:sz w:val="18"/>
          <w:szCs w:val="18"/>
          <w:lang w:val="es-BO"/>
        </w:rPr>
        <w:t>(</w:t>
      </w:r>
      <w:r w:rsidRPr="00AD6699">
        <w:rPr>
          <w:b/>
          <w:i/>
          <w:sz w:val="18"/>
          <w:szCs w:val="18"/>
          <w:lang w:val="es-BO"/>
        </w:rPr>
        <w:t>La entidad debe establecer el porcentaje de la penalidad diaria en relación al monto de la contratación, misma que no debe ser exceder al uno por ciento (1%) del monto total del contrato</w:t>
      </w:r>
      <w:r w:rsidRPr="00AD6699">
        <w:rPr>
          <w:b/>
          <w:sz w:val="18"/>
          <w:szCs w:val="18"/>
          <w:lang w:val="es-BO"/>
        </w:rPr>
        <w:t xml:space="preserve">) </w:t>
      </w:r>
      <w:r w:rsidRPr="00AD6699">
        <w:rPr>
          <w:sz w:val="18"/>
          <w:szCs w:val="18"/>
          <w:lang w:val="es-BO"/>
        </w:rPr>
        <w:t>del monto total del contrato</w:t>
      </w:r>
      <w:r w:rsidRPr="00AD6699">
        <w:rPr>
          <w:b/>
          <w:sz w:val="18"/>
          <w:szCs w:val="18"/>
          <w:lang w:val="es-BO"/>
        </w:rPr>
        <w:t xml:space="preserve"> </w:t>
      </w:r>
      <w:r w:rsidRPr="00AD6699">
        <w:rPr>
          <w:sz w:val="18"/>
          <w:szCs w:val="18"/>
          <w:lang w:val="es-BO"/>
        </w:rPr>
        <w:t xml:space="preserve">por cada día de incumplimiento en la prestación del </w:t>
      </w:r>
      <w:r w:rsidRPr="00AD6699">
        <w:rPr>
          <w:b/>
          <w:sz w:val="18"/>
          <w:szCs w:val="18"/>
          <w:lang w:val="es-BO"/>
        </w:rPr>
        <w:t xml:space="preserve">SERVICIO. </w:t>
      </w:r>
      <w:r w:rsidRPr="00AD6699">
        <w:rPr>
          <w:sz w:val="18"/>
          <w:szCs w:val="18"/>
          <w:lang w:val="es-BO"/>
        </w:rPr>
        <w:t xml:space="preserve">Esta penalidad se aplicará salvo casos de fuerza mayor, caso fortuito u otras causas debidamente comprobadas por el </w:t>
      </w:r>
      <w:r w:rsidRPr="00AD6699">
        <w:rPr>
          <w:b/>
          <w:bCs/>
          <w:sz w:val="18"/>
          <w:szCs w:val="18"/>
          <w:lang w:val="es-BO"/>
        </w:rPr>
        <w:t xml:space="preserve">FISCAL </w:t>
      </w:r>
      <w:r w:rsidRPr="00AD6699">
        <w:rPr>
          <w:bCs/>
          <w:sz w:val="18"/>
          <w:szCs w:val="18"/>
          <w:lang w:val="es-BO"/>
        </w:rPr>
        <w:t>de</w:t>
      </w:r>
      <w:r w:rsidRPr="00AD6699">
        <w:rPr>
          <w:b/>
          <w:bCs/>
          <w:sz w:val="18"/>
          <w:szCs w:val="18"/>
          <w:lang w:val="es-BO"/>
        </w:rPr>
        <w:t xml:space="preserve"> </w:t>
      </w:r>
      <w:r w:rsidRPr="00AD6699">
        <w:rPr>
          <w:sz w:val="18"/>
          <w:szCs w:val="18"/>
          <w:lang w:val="es-BO"/>
        </w:rPr>
        <w:t>servicios.</w:t>
      </w:r>
    </w:p>
    <w:p w:rsidR="00895F85" w:rsidRPr="00AD6699" w:rsidRDefault="00895F85" w:rsidP="00486E57">
      <w:pPr>
        <w:jc w:val="both"/>
        <w:rPr>
          <w:b/>
          <w:sz w:val="18"/>
          <w:szCs w:val="18"/>
          <w:lang w:val="es-BO"/>
        </w:rPr>
      </w:pPr>
      <w:r w:rsidRPr="00AD6699">
        <w:rPr>
          <w:b/>
          <w:sz w:val="18"/>
          <w:szCs w:val="18"/>
          <w:lang w:val="es-BO"/>
        </w:rPr>
        <w:t xml:space="preserve"> </w:t>
      </w:r>
    </w:p>
    <w:p w:rsidR="00895F85" w:rsidRPr="00AD6699" w:rsidRDefault="00895F85" w:rsidP="00486E57">
      <w:pPr>
        <w:jc w:val="both"/>
        <w:rPr>
          <w:rFonts w:cs="Arial"/>
          <w:sz w:val="18"/>
          <w:szCs w:val="18"/>
          <w:lang w:val="es-BO"/>
        </w:rPr>
      </w:pPr>
      <w:r w:rsidRPr="00AD6699">
        <w:rPr>
          <w:rFonts w:cs="Arial"/>
          <w:sz w:val="18"/>
          <w:szCs w:val="18"/>
          <w:lang w:val="es-BO"/>
        </w:rPr>
        <w:t xml:space="preserve">En todos los casos de resolución de contrato por causas atribuibles al </w:t>
      </w:r>
      <w:r w:rsidRPr="00AD6699">
        <w:rPr>
          <w:rFonts w:cs="Arial"/>
          <w:b/>
          <w:sz w:val="18"/>
          <w:szCs w:val="18"/>
          <w:lang w:val="es-BO"/>
        </w:rPr>
        <w:t>PROVEEDOR</w:t>
      </w:r>
      <w:r w:rsidRPr="00AD6699">
        <w:rPr>
          <w:rFonts w:cs="Arial"/>
          <w:sz w:val="18"/>
          <w:szCs w:val="18"/>
          <w:lang w:val="es-BO"/>
        </w:rPr>
        <w:t xml:space="preserve">, la </w:t>
      </w:r>
      <w:r w:rsidRPr="00AD6699">
        <w:rPr>
          <w:rFonts w:cs="Arial"/>
          <w:b/>
          <w:sz w:val="18"/>
          <w:szCs w:val="18"/>
          <w:lang w:val="es-BO"/>
        </w:rPr>
        <w:t xml:space="preserve">ENTIDAD </w:t>
      </w:r>
      <w:r w:rsidRPr="00AD6699">
        <w:rPr>
          <w:rFonts w:cs="Arial"/>
          <w:sz w:val="18"/>
          <w:szCs w:val="18"/>
          <w:lang w:val="es-BO"/>
        </w:rPr>
        <w:t>no podrá cobrar multas que excedan el veinte por ciento (20%) del monto total del contrato.</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Las multas serán cobradas mediante descuentos establecidos expresamente por el </w:t>
      </w:r>
      <w:r w:rsidRPr="00AD6699">
        <w:rPr>
          <w:b/>
          <w:bCs/>
          <w:sz w:val="18"/>
          <w:szCs w:val="18"/>
          <w:lang w:val="es-BO"/>
        </w:rPr>
        <w:t>FISCAL</w:t>
      </w:r>
      <w:r w:rsidRPr="00AD6699">
        <w:rPr>
          <w:sz w:val="18"/>
          <w:szCs w:val="18"/>
          <w:lang w:val="es-BO"/>
        </w:rPr>
        <w:t>, bajo su directa responsabilidad, en las planillas de ejecución del servicio sujetas a su aprobación o en la liquidación del contrato.</w:t>
      </w:r>
      <w:r w:rsidR="00F84AEE">
        <w:rPr>
          <w:sz w:val="18"/>
          <w:szCs w:val="18"/>
          <w:lang w:val="es-BO"/>
        </w:rPr>
        <w:t xml:space="preserve"> </w:t>
      </w:r>
      <w:r w:rsidR="00F84AEE" w:rsidRPr="00AD6699">
        <w:rPr>
          <w:i/>
          <w:color w:val="FF0000"/>
          <w:sz w:val="18"/>
          <w:szCs w:val="18"/>
          <w:lang w:val="es-BO"/>
        </w:rPr>
        <w:t>(La Autoridad de Supervisión del Sistema Financiero podrá adecuar esta cláusula de acuerdo a las características del servicio)</w:t>
      </w:r>
    </w:p>
    <w:p w:rsidR="00895F85" w:rsidRPr="00AD6699" w:rsidRDefault="00895F85" w:rsidP="00486E57">
      <w:pPr>
        <w:jc w:val="both"/>
        <w:rPr>
          <w:rFonts w:cs="Arial"/>
          <w:sz w:val="18"/>
          <w:szCs w:val="18"/>
          <w:lang w:val="es-BO"/>
        </w:rPr>
      </w:pPr>
    </w:p>
    <w:p w:rsidR="00895F85" w:rsidRPr="00AD6699" w:rsidRDefault="00895F85" w:rsidP="00486E57">
      <w:pPr>
        <w:autoSpaceDE w:val="0"/>
        <w:autoSpaceDN w:val="0"/>
        <w:adjustRightInd w:val="0"/>
        <w:jc w:val="both"/>
        <w:rPr>
          <w:rFonts w:cs="Verdana-Bold"/>
          <w:b/>
          <w:bCs/>
          <w:sz w:val="18"/>
          <w:szCs w:val="18"/>
          <w:lang w:val="es-BO"/>
        </w:rPr>
      </w:pPr>
      <w:r w:rsidRPr="00AD6699">
        <w:rPr>
          <w:b/>
          <w:sz w:val="18"/>
          <w:szCs w:val="18"/>
          <w:lang w:val="es-BO"/>
        </w:rPr>
        <w:t>DÉCIMA NOVENA.- (CUMPLIMIENTO DE LEYES LABORALES</w:t>
      </w:r>
      <w:r w:rsidRPr="00AD6699">
        <w:rPr>
          <w:rFonts w:cs="Verdana-Bold"/>
          <w:b/>
          <w:bCs/>
          <w:sz w:val="18"/>
          <w:szCs w:val="18"/>
          <w:lang w:val="es-BO"/>
        </w:rPr>
        <w:t xml:space="preserve">) </w:t>
      </w:r>
      <w:r w:rsidRPr="00AD6699">
        <w:rPr>
          <w:sz w:val="18"/>
          <w:szCs w:val="18"/>
          <w:lang w:val="es-BO"/>
        </w:rPr>
        <w:t xml:space="preserve">EL </w:t>
      </w:r>
      <w:r w:rsidRPr="00AD6699">
        <w:rPr>
          <w:b/>
          <w:sz w:val="18"/>
          <w:szCs w:val="18"/>
          <w:lang w:val="es-BO"/>
        </w:rPr>
        <w:t xml:space="preserve">PROVEEDOR </w:t>
      </w:r>
      <w:r w:rsidRPr="00AD6699">
        <w:rPr>
          <w:sz w:val="18"/>
          <w:szCs w:val="18"/>
          <w:lang w:val="es-BO"/>
        </w:rPr>
        <w:t xml:space="preserve">deberá dar estricto cumplimiento a la legislación laboral y social vigente en la Estado Plurinacional de Bolivia, respecto a su personal, en este sentido será responsable y deberá mantener a la </w:t>
      </w:r>
      <w:r w:rsidRPr="00AD6699">
        <w:rPr>
          <w:b/>
          <w:bCs/>
          <w:sz w:val="18"/>
          <w:szCs w:val="18"/>
          <w:lang w:val="es-BO"/>
        </w:rPr>
        <w:t xml:space="preserve">ENTIDAD </w:t>
      </w:r>
      <w:r w:rsidRPr="00AD6699">
        <w:rPr>
          <w:sz w:val="18"/>
          <w:szCs w:val="18"/>
          <w:lang w:val="es-BO"/>
        </w:rPr>
        <w:t>exonerada contra cualquier multa o penalidad de cualquier tipo o naturaleza, que fuera impuesta por causa de incumplimiento o infracción de dicha legislación laboral o social.</w:t>
      </w:r>
    </w:p>
    <w:p w:rsidR="00895F85" w:rsidRPr="00AD6699" w:rsidRDefault="00895F85" w:rsidP="00486E57">
      <w:pPr>
        <w:autoSpaceDE w:val="0"/>
        <w:autoSpaceDN w:val="0"/>
        <w:adjustRightInd w:val="0"/>
        <w:jc w:val="both"/>
        <w:rPr>
          <w:rFonts w:cs="Verdana"/>
          <w:sz w:val="18"/>
          <w:szCs w:val="18"/>
          <w:lang w:val="es-BO"/>
        </w:rPr>
      </w:pPr>
    </w:p>
    <w:p w:rsidR="00895F85" w:rsidRPr="00AD6699" w:rsidRDefault="00895F85" w:rsidP="00486E57">
      <w:pPr>
        <w:jc w:val="both"/>
        <w:rPr>
          <w:b/>
          <w:sz w:val="18"/>
          <w:szCs w:val="18"/>
          <w:lang w:val="es-BO"/>
        </w:rPr>
      </w:pPr>
      <w:r w:rsidRPr="00AD6699">
        <w:rPr>
          <w:b/>
          <w:sz w:val="18"/>
          <w:szCs w:val="18"/>
          <w:lang w:val="es-BO"/>
        </w:rPr>
        <w:t xml:space="preserve">VIGÉSIMA.- (CAUSAS DE FUERZA MAYOR Y/O CASO FORTUITO) </w:t>
      </w:r>
      <w:r w:rsidRPr="00AD6699">
        <w:rPr>
          <w:rFonts w:cs="Arial"/>
          <w:sz w:val="18"/>
          <w:szCs w:val="18"/>
          <w:lang w:val="es-BO"/>
        </w:rPr>
        <w:t xml:space="preserve">Con el fin de exceptuar al </w:t>
      </w:r>
      <w:r w:rsidRPr="00AD6699">
        <w:rPr>
          <w:rFonts w:cs="Arial"/>
          <w:b/>
          <w:sz w:val="18"/>
          <w:szCs w:val="18"/>
          <w:lang w:val="es-BO"/>
        </w:rPr>
        <w:t>PROVEEDOR</w:t>
      </w:r>
      <w:r w:rsidRPr="00AD6699">
        <w:rPr>
          <w:rFonts w:cs="Arial"/>
          <w:sz w:val="18"/>
          <w:szCs w:val="18"/>
          <w:lang w:val="es-BO"/>
        </w:rPr>
        <w:t xml:space="preserve"> de determinadas responsabilidades por incumplimiento involuntario de las prestaciones del contrato, el </w:t>
      </w:r>
      <w:r w:rsidRPr="00AD6699">
        <w:rPr>
          <w:rFonts w:cs="Arial"/>
          <w:b/>
          <w:sz w:val="18"/>
          <w:szCs w:val="18"/>
          <w:lang w:val="es-BO"/>
        </w:rPr>
        <w:t xml:space="preserve">FISCAL </w:t>
      </w:r>
      <w:r w:rsidRPr="00AD6699">
        <w:rPr>
          <w:rFonts w:cs="Arial"/>
          <w:sz w:val="18"/>
          <w:szCs w:val="18"/>
          <w:lang w:val="es-BO"/>
        </w:rPr>
        <w:t xml:space="preserve">tendrá la facultad de calificar las causas de fuerza mayor, caso fortuito u otras causas debidamente justificadas a fin exonerar al </w:t>
      </w:r>
      <w:r w:rsidRPr="00AD6699">
        <w:rPr>
          <w:rFonts w:cs="Arial"/>
          <w:b/>
          <w:sz w:val="18"/>
          <w:szCs w:val="18"/>
          <w:lang w:val="es-BO"/>
        </w:rPr>
        <w:t>PROVEEDOR</w:t>
      </w:r>
      <w:r w:rsidRPr="00AD6699">
        <w:rPr>
          <w:rFonts w:cs="Arial"/>
          <w:sz w:val="18"/>
          <w:szCs w:val="18"/>
          <w:lang w:val="es-BO"/>
        </w:rPr>
        <w:t xml:space="preserve"> del cumplimiento de sus obligaciones en relación a la prestación del </w:t>
      </w:r>
      <w:r w:rsidRPr="00AD6699">
        <w:rPr>
          <w:rFonts w:cs="Arial"/>
          <w:b/>
          <w:sz w:val="18"/>
          <w:szCs w:val="18"/>
          <w:lang w:val="es-BO"/>
        </w:rPr>
        <w:t>SERVICIO</w:t>
      </w:r>
      <w:r w:rsidRPr="00AD6699">
        <w:rPr>
          <w:rFonts w:cs="Arial"/>
          <w:sz w:val="18"/>
          <w:szCs w:val="18"/>
          <w:lang w:val="es-BO"/>
        </w:rPr>
        <w:t>.</w:t>
      </w:r>
    </w:p>
    <w:p w:rsidR="00895F85" w:rsidRPr="00AD6699" w:rsidRDefault="00895F85" w:rsidP="00486E57">
      <w:pPr>
        <w:jc w:val="both"/>
        <w:rPr>
          <w:sz w:val="18"/>
          <w:szCs w:val="18"/>
          <w:lang w:val="es-BO"/>
        </w:rPr>
      </w:pPr>
    </w:p>
    <w:p w:rsidR="00895F85" w:rsidRPr="00AD6699" w:rsidRDefault="00895F85" w:rsidP="00486E57">
      <w:pPr>
        <w:jc w:val="both"/>
        <w:rPr>
          <w:rFonts w:cs="Arial"/>
          <w:sz w:val="18"/>
          <w:szCs w:val="18"/>
          <w:lang w:val="es-BO"/>
        </w:rPr>
      </w:pPr>
      <w:r w:rsidRPr="00AD6699">
        <w:rPr>
          <w:rFonts w:cs="Arial"/>
          <w:sz w:val="18"/>
          <w:szCs w:val="18"/>
          <w:lang w:val="es-BO"/>
        </w:rPr>
        <w:t xml:space="preserve">Se entenderá por hechos de Fuerza Mayor, Caso Fortuito u otras causas debidamente justificas, como aquellos eventos imprevisibles o inevitables que se encuentren fuera del control y voluntad de las partes, haciendo imposible el cumplimiento de las obligaciones dentro de las condiciones inicialmente pactadas. Los hechos de Fuerza Mayor, Caso Fortuito u otras causas debidamente justificas, incluyen y no se limitan a: incendios, inundaciones, desastres naturales, conmociones civiles, huelgas, bloqueos y/o revoluciones o cualquier otro hecho que afecte el cumplimiento de las obligaciones inicialmente pactadas. </w:t>
      </w:r>
    </w:p>
    <w:p w:rsidR="00895F85" w:rsidRPr="00AD6699" w:rsidRDefault="00895F85" w:rsidP="00486E57">
      <w:pPr>
        <w:jc w:val="both"/>
        <w:rPr>
          <w:sz w:val="18"/>
          <w:szCs w:val="18"/>
          <w:lang w:val="es-BO"/>
        </w:rPr>
      </w:pPr>
    </w:p>
    <w:p w:rsidR="00895F85" w:rsidRPr="00AD6699" w:rsidRDefault="00895F85" w:rsidP="00486E57">
      <w:pPr>
        <w:jc w:val="both"/>
        <w:rPr>
          <w:sz w:val="18"/>
          <w:szCs w:val="18"/>
          <w:lang w:val="es-BO"/>
        </w:rPr>
      </w:pPr>
      <w:r w:rsidRPr="00AD6699">
        <w:rPr>
          <w:sz w:val="18"/>
          <w:szCs w:val="18"/>
          <w:lang w:val="es-BO"/>
        </w:rPr>
        <w:t>Para que cualquiera de estos hechos puedan constituir justificación de impedimento</w:t>
      </w:r>
      <w:r w:rsidRPr="00AD6699">
        <w:rPr>
          <w:rFonts w:cs="Arial"/>
          <w:sz w:val="18"/>
          <w:szCs w:val="18"/>
          <w:lang w:val="es-BO"/>
        </w:rPr>
        <w:t xml:space="preserve"> o demora</w:t>
      </w:r>
      <w:r w:rsidRPr="00AD6699">
        <w:rPr>
          <w:sz w:val="18"/>
          <w:szCs w:val="18"/>
          <w:lang w:val="es-BO"/>
        </w:rPr>
        <w:t xml:space="preserve"> en la prestación del </w:t>
      </w:r>
      <w:r w:rsidRPr="00AD6699">
        <w:rPr>
          <w:b/>
          <w:sz w:val="18"/>
          <w:szCs w:val="18"/>
          <w:lang w:val="es-BO"/>
        </w:rPr>
        <w:t>SERVICIO</w:t>
      </w:r>
      <w:r w:rsidRPr="00AD6699">
        <w:rPr>
          <w:sz w:val="18"/>
          <w:szCs w:val="18"/>
          <w:lang w:val="es-BO"/>
        </w:rPr>
        <w:t xml:space="preserve">, de manera obligatoria y justificada el </w:t>
      </w:r>
      <w:r w:rsidRPr="00AD6699">
        <w:rPr>
          <w:b/>
          <w:sz w:val="18"/>
          <w:szCs w:val="18"/>
          <w:lang w:val="es-BO"/>
        </w:rPr>
        <w:t xml:space="preserve">PROVEEDOR </w:t>
      </w:r>
      <w:r w:rsidRPr="00AD6699">
        <w:rPr>
          <w:sz w:val="18"/>
          <w:szCs w:val="18"/>
          <w:lang w:val="es-BO"/>
        </w:rPr>
        <w:t xml:space="preserve">deberá solicitar al </w:t>
      </w:r>
      <w:r w:rsidRPr="00AD6699">
        <w:rPr>
          <w:b/>
          <w:bCs/>
          <w:sz w:val="18"/>
          <w:szCs w:val="18"/>
          <w:lang w:val="es-BO"/>
        </w:rPr>
        <w:t xml:space="preserve">FISCAL </w:t>
      </w:r>
      <w:r w:rsidRPr="00AD6699">
        <w:rPr>
          <w:bCs/>
          <w:sz w:val="18"/>
          <w:szCs w:val="18"/>
          <w:lang w:val="es-BO"/>
        </w:rPr>
        <w:t xml:space="preserve">la emisión de un </w:t>
      </w:r>
      <w:r w:rsidRPr="00AD6699">
        <w:rPr>
          <w:sz w:val="18"/>
          <w:szCs w:val="18"/>
          <w:lang w:val="es-BO"/>
        </w:rPr>
        <w:t xml:space="preserve">certificado de constancia de la existencia </w:t>
      </w:r>
      <w:r w:rsidRPr="00AD6699">
        <w:rPr>
          <w:rFonts w:cs="Arial"/>
          <w:sz w:val="18"/>
          <w:szCs w:val="18"/>
          <w:lang w:val="es-BO"/>
        </w:rPr>
        <w:t>del hecho de fuerza mayor,  caso fortuito</w:t>
      </w:r>
      <w:r w:rsidRPr="00AD6699">
        <w:rPr>
          <w:sz w:val="18"/>
          <w:szCs w:val="18"/>
          <w:lang w:val="es-BO"/>
        </w:rPr>
        <w:t xml:space="preserve"> u otras causas </w:t>
      </w:r>
      <w:r w:rsidRPr="00AD6699">
        <w:rPr>
          <w:rFonts w:cs="Arial"/>
          <w:sz w:val="18"/>
          <w:szCs w:val="18"/>
          <w:lang w:val="es-BO"/>
        </w:rPr>
        <w:t>debidamente</w:t>
      </w:r>
      <w:r w:rsidRPr="00AD6699">
        <w:rPr>
          <w:sz w:val="18"/>
          <w:szCs w:val="18"/>
          <w:lang w:val="es-BO"/>
        </w:rPr>
        <w:t xml:space="preserve"> justificadas dentro de los cinco (5) días hábiles de ocurrido el hecho, para lo cual deberá presentar todos los respaldos necesarios que acrediten su solicitud y la petición concreta en relación al impedimento de la prestación.</w:t>
      </w:r>
    </w:p>
    <w:p w:rsidR="00895F85" w:rsidRPr="00AD6699" w:rsidRDefault="00895F85" w:rsidP="00486E57">
      <w:pPr>
        <w:jc w:val="both"/>
        <w:rPr>
          <w:sz w:val="18"/>
          <w:szCs w:val="18"/>
          <w:lang w:val="es-BO"/>
        </w:rPr>
      </w:pPr>
    </w:p>
    <w:p w:rsidR="00895F85" w:rsidRPr="00AD6699" w:rsidRDefault="00895F85" w:rsidP="00486E57">
      <w:pPr>
        <w:jc w:val="both"/>
        <w:rPr>
          <w:rFonts w:cs="Arial"/>
          <w:spacing w:val="-3"/>
          <w:sz w:val="18"/>
          <w:szCs w:val="18"/>
          <w:lang w:val="es-BO"/>
        </w:rPr>
      </w:pPr>
      <w:r w:rsidRPr="00AD6699">
        <w:rPr>
          <w:rFonts w:cs="Arial"/>
          <w:sz w:val="18"/>
          <w:szCs w:val="18"/>
          <w:lang w:val="es-BO"/>
        </w:rPr>
        <w:t xml:space="preserve">El </w:t>
      </w:r>
      <w:r w:rsidRPr="00AD6699">
        <w:rPr>
          <w:rFonts w:cs="Arial"/>
          <w:b/>
          <w:sz w:val="18"/>
          <w:szCs w:val="18"/>
          <w:lang w:val="es-BO"/>
        </w:rPr>
        <w:t xml:space="preserve">FISCAL </w:t>
      </w:r>
      <w:r w:rsidRPr="00AD6699">
        <w:rPr>
          <w:rFonts w:cs="Arial"/>
          <w:sz w:val="18"/>
          <w:szCs w:val="18"/>
          <w:lang w:val="es-BO"/>
        </w:rPr>
        <w:t xml:space="preserve">en el plazo de dos (2) días hábiles deberá emitir el </w:t>
      </w:r>
      <w:r w:rsidRPr="00AD6699">
        <w:rPr>
          <w:sz w:val="18"/>
          <w:szCs w:val="18"/>
          <w:lang w:val="es-BO"/>
        </w:rPr>
        <w:t xml:space="preserve">certificado de constancia de la existencia </w:t>
      </w:r>
      <w:r w:rsidRPr="00AD6699">
        <w:rPr>
          <w:rFonts w:cs="Arial"/>
          <w:sz w:val="18"/>
          <w:szCs w:val="18"/>
          <w:lang w:val="es-BO"/>
        </w:rPr>
        <w:t xml:space="preserve">del hecho de fuerza mayor, caso fortuito u otras causas debidamente justificadas o rechazar la solicitud de su emisión de manera fundamentada. </w:t>
      </w:r>
      <w:r w:rsidRPr="00AD6699">
        <w:rPr>
          <w:rFonts w:cs="Arial"/>
          <w:spacing w:val="-3"/>
          <w:sz w:val="18"/>
          <w:szCs w:val="18"/>
          <w:lang w:val="es-BO"/>
        </w:rPr>
        <w:t xml:space="preserve">Si el </w:t>
      </w:r>
      <w:r w:rsidRPr="00AD6699">
        <w:rPr>
          <w:rFonts w:cs="Arial"/>
          <w:b/>
          <w:spacing w:val="-3"/>
          <w:sz w:val="18"/>
          <w:szCs w:val="18"/>
          <w:lang w:val="es-BO"/>
        </w:rPr>
        <w:t>FISCAL</w:t>
      </w:r>
      <w:r w:rsidRPr="00AD6699">
        <w:rPr>
          <w:rFonts w:cs="Arial"/>
          <w:spacing w:val="-3"/>
          <w:sz w:val="18"/>
          <w:szCs w:val="18"/>
          <w:lang w:val="es-BO"/>
        </w:rPr>
        <w:t xml:space="preserve"> no da respuesta dentro del plazo referido precedentemente, se entenderá la aceptación tácita</w:t>
      </w:r>
      <w:r w:rsidRPr="00AD6699">
        <w:rPr>
          <w:rFonts w:cs="Arial"/>
          <w:sz w:val="18"/>
          <w:szCs w:val="18"/>
          <w:lang w:val="es-BO"/>
        </w:rPr>
        <w:t xml:space="preserve"> de la existencia del impedimento</w:t>
      </w:r>
      <w:r w:rsidRPr="00AD6699">
        <w:rPr>
          <w:rFonts w:cs="Arial"/>
          <w:spacing w:val="-3"/>
          <w:sz w:val="18"/>
          <w:szCs w:val="18"/>
          <w:lang w:val="es-BO"/>
        </w:rPr>
        <w:t xml:space="preserve">, considerando para el efecto el silencio administrativo positivo. En caso de aceptación expresa o tácita y según corresponda, se procederá a exonerar al </w:t>
      </w:r>
      <w:r w:rsidRPr="00AD6699">
        <w:rPr>
          <w:rFonts w:cs="Arial"/>
          <w:b/>
          <w:spacing w:val="-3"/>
          <w:sz w:val="18"/>
          <w:szCs w:val="18"/>
          <w:lang w:val="es-BO"/>
        </w:rPr>
        <w:t>PROVEEDOR</w:t>
      </w:r>
      <w:r w:rsidRPr="00AD6699">
        <w:rPr>
          <w:rFonts w:cs="Arial"/>
          <w:spacing w:val="-3"/>
          <w:sz w:val="18"/>
          <w:szCs w:val="18"/>
          <w:lang w:val="es-BO"/>
        </w:rPr>
        <w:t xml:space="preserve"> del pago de multas.</w:t>
      </w:r>
    </w:p>
    <w:p w:rsidR="00895F85" w:rsidRPr="00AD6699" w:rsidRDefault="00895F85" w:rsidP="00486E57">
      <w:pPr>
        <w:jc w:val="both"/>
        <w:rPr>
          <w:rFonts w:cs="Arial"/>
          <w:spacing w:val="-3"/>
          <w:sz w:val="18"/>
          <w:szCs w:val="18"/>
          <w:lang w:val="es-BO"/>
        </w:rPr>
      </w:pPr>
    </w:p>
    <w:p w:rsidR="00895F85" w:rsidRPr="00AD6699" w:rsidRDefault="00895F85" w:rsidP="00486E57">
      <w:pPr>
        <w:jc w:val="both"/>
        <w:rPr>
          <w:sz w:val="18"/>
          <w:szCs w:val="18"/>
          <w:lang w:val="es-BO"/>
        </w:rPr>
      </w:pPr>
      <w:r w:rsidRPr="00AD6699">
        <w:rPr>
          <w:sz w:val="18"/>
          <w:szCs w:val="18"/>
          <w:lang w:val="es-BO"/>
        </w:rPr>
        <w:t xml:space="preserve">La solicitud del </w:t>
      </w:r>
      <w:r w:rsidRPr="00AD6699">
        <w:rPr>
          <w:b/>
          <w:sz w:val="18"/>
          <w:szCs w:val="18"/>
          <w:lang w:val="es-BO"/>
        </w:rPr>
        <w:t>PROVEEDOR</w:t>
      </w:r>
      <w:r w:rsidRPr="00AD6699">
        <w:rPr>
          <w:sz w:val="18"/>
          <w:szCs w:val="18"/>
          <w:lang w:val="es-BO"/>
        </w:rPr>
        <w:t>, para la calificación de los hechos de impedimento, como causas de fuerza mayor, caso fortuito u otras causas debidamente justificadas, no serán considerados como reclamos.</w:t>
      </w:r>
    </w:p>
    <w:p w:rsidR="00895F85" w:rsidRPr="00AD6699" w:rsidRDefault="00895F85" w:rsidP="00486E57">
      <w:pPr>
        <w:jc w:val="both"/>
        <w:rPr>
          <w:rFonts w:cs="Verdana-Bold"/>
          <w:b/>
          <w:bCs/>
          <w:sz w:val="18"/>
          <w:szCs w:val="18"/>
          <w:lang w:val="es-BO"/>
        </w:rPr>
      </w:pPr>
    </w:p>
    <w:p w:rsidR="00895F85" w:rsidRPr="00AD6699" w:rsidRDefault="00895F85" w:rsidP="00486E57">
      <w:pPr>
        <w:jc w:val="both"/>
        <w:rPr>
          <w:sz w:val="18"/>
          <w:szCs w:val="18"/>
          <w:lang w:val="es-BO"/>
        </w:rPr>
      </w:pPr>
      <w:r w:rsidRPr="00AD6699">
        <w:rPr>
          <w:rFonts w:cs="Verdana-Bold"/>
          <w:b/>
          <w:bCs/>
          <w:sz w:val="18"/>
          <w:szCs w:val="18"/>
          <w:lang w:val="es-BO"/>
        </w:rPr>
        <w:t xml:space="preserve">VIGÉSIMA PRIMERA.- </w:t>
      </w:r>
      <w:r w:rsidRPr="00AD6699">
        <w:rPr>
          <w:b/>
          <w:sz w:val="18"/>
          <w:szCs w:val="18"/>
          <w:lang w:val="es-BO"/>
        </w:rPr>
        <w:t xml:space="preserve">(TERMINACIÓN DEL CONTRATO). </w:t>
      </w:r>
      <w:r w:rsidRPr="00AD6699">
        <w:rPr>
          <w:sz w:val="18"/>
          <w:szCs w:val="18"/>
          <w:lang w:val="es-BO"/>
        </w:rPr>
        <w:t>El presente contrato concluirá bajo una de las siguientes causas:</w:t>
      </w:r>
    </w:p>
    <w:p w:rsidR="00895F85" w:rsidRPr="00AD6699" w:rsidRDefault="00895F85" w:rsidP="00486E57">
      <w:pPr>
        <w:jc w:val="both"/>
        <w:rPr>
          <w:sz w:val="18"/>
          <w:szCs w:val="18"/>
          <w:lang w:val="es-BO"/>
        </w:rPr>
      </w:pPr>
    </w:p>
    <w:p w:rsidR="00895F85" w:rsidRPr="00AD6699" w:rsidRDefault="00895F85" w:rsidP="008E0675">
      <w:pPr>
        <w:pStyle w:val="Prrafodelista"/>
        <w:numPr>
          <w:ilvl w:val="1"/>
          <w:numId w:val="35"/>
        </w:numPr>
        <w:jc w:val="both"/>
        <w:rPr>
          <w:rFonts w:ascii="Verdana" w:hAnsi="Verdana"/>
          <w:sz w:val="18"/>
          <w:szCs w:val="18"/>
          <w:lang w:val="es-BO"/>
        </w:rPr>
      </w:pPr>
      <w:r w:rsidRPr="00AD6699">
        <w:rPr>
          <w:rFonts w:ascii="Verdana" w:hAnsi="Verdana"/>
          <w:b/>
          <w:sz w:val="18"/>
          <w:szCs w:val="18"/>
          <w:lang w:val="es-BO"/>
        </w:rPr>
        <w:t xml:space="preserve">Por Cumplimiento del Contrato: </w:t>
      </w:r>
      <w:r w:rsidRPr="00AD6699">
        <w:rPr>
          <w:rFonts w:ascii="Verdana" w:hAnsi="Verdana"/>
          <w:sz w:val="18"/>
          <w:szCs w:val="18"/>
          <w:lang w:val="es-BO"/>
        </w:rPr>
        <w:t xml:space="preserve">Forma ordinaria de cumplimiento, donde la </w:t>
      </w:r>
      <w:r w:rsidRPr="00AD6699">
        <w:rPr>
          <w:rFonts w:ascii="Verdana" w:hAnsi="Verdana"/>
          <w:b/>
          <w:sz w:val="18"/>
          <w:szCs w:val="18"/>
          <w:lang w:val="es-BO"/>
        </w:rPr>
        <w:t xml:space="preserve">ENTIDAD </w:t>
      </w:r>
      <w:r w:rsidRPr="00AD6699">
        <w:rPr>
          <w:rFonts w:ascii="Verdana" w:hAnsi="Verdana"/>
          <w:sz w:val="18"/>
          <w:szCs w:val="18"/>
          <w:lang w:val="es-BO"/>
        </w:rPr>
        <w:t xml:space="preserve">como el </w:t>
      </w:r>
      <w:r w:rsidRPr="00AD6699">
        <w:rPr>
          <w:rFonts w:ascii="Verdana" w:hAnsi="Verdana"/>
          <w:b/>
          <w:sz w:val="18"/>
          <w:szCs w:val="18"/>
          <w:lang w:val="es-BO"/>
        </w:rPr>
        <w:t xml:space="preserve">PROVEEDOR </w:t>
      </w:r>
      <w:r w:rsidRPr="00AD6699">
        <w:rPr>
          <w:rFonts w:ascii="Verdana" w:hAnsi="Verdana"/>
          <w:sz w:val="18"/>
          <w:szCs w:val="18"/>
          <w:lang w:val="es-BO"/>
        </w:rPr>
        <w:t>dan por terminado el presente Contrato, una vez que ambas partes hayan dado cumplimiento a todas las condiciones y estipulaciones contenidas en el mismo, lo cual se hará constar en el Certificado de Cumplimiento de Contrato, emitido por la</w:t>
      </w:r>
      <w:r w:rsidRPr="00AD6699">
        <w:rPr>
          <w:rFonts w:ascii="Verdana" w:hAnsi="Verdana"/>
          <w:b/>
          <w:sz w:val="18"/>
          <w:szCs w:val="18"/>
          <w:lang w:val="es-BO"/>
        </w:rPr>
        <w:t xml:space="preserve"> ENTIDAD</w:t>
      </w:r>
      <w:r w:rsidRPr="00AD6699">
        <w:rPr>
          <w:rFonts w:ascii="Verdana" w:hAnsi="Verdana"/>
          <w:sz w:val="18"/>
          <w:szCs w:val="18"/>
          <w:lang w:val="es-BO"/>
        </w:rPr>
        <w:t>.</w:t>
      </w:r>
    </w:p>
    <w:p w:rsidR="00895F85" w:rsidRPr="00AD6699" w:rsidRDefault="00895F85" w:rsidP="00486E57">
      <w:pPr>
        <w:jc w:val="both"/>
        <w:rPr>
          <w:sz w:val="18"/>
          <w:szCs w:val="18"/>
          <w:lang w:val="es-BO"/>
        </w:rPr>
      </w:pPr>
    </w:p>
    <w:p w:rsidR="00895F85" w:rsidRPr="00AD6699" w:rsidRDefault="00895F85" w:rsidP="008E0675">
      <w:pPr>
        <w:pStyle w:val="Prrafodelista"/>
        <w:numPr>
          <w:ilvl w:val="1"/>
          <w:numId w:val="35"/>
        </w:numPr>
        <w:jc w:val="both"/>
        <w:rPr>
          <w:rFonts w:ascii="Verdana" w:hAnsi="Verdana"/>
          <w:b/>
          <w:sz w:val="18"/>
          <w:szCs w:val="18"/>
          <w:lang w:val="es-BO"/>
        </w:rPr>
      </w:pPr>
      <w:r w:rsidRPr="00AD6699">
        <w:rPr>
          <w:rFonts w:ascii="Verdana" w:hAnsi="Verdana"/>
          <w:b/>
          <w:sz w:val="18"/>
          <w:szCs w:val="18"/>
          <w:lang w:val="es-BO"/>
        </w:rPr>
        <w:t xml:space="preserve">Por Resolución del Contrato: </w:t>
      </w:r>
      <w:r w:rsidRPr="00AD6699">
        <w:rPr>
          <w:rFonts w:ascii="Verdana" w:hAnsi="Verdana"/>
          <w:sz w:val="18"/>
          <w:szCs w:val="18"/>
          <w:lang w:val="es-BO"/>
        </w:rPr>
        <w:t>Es la forma extraordinaria de terminación del contrato que procederá únicamente por las siguientes causales:</w:t>
      </w:r>
    </w:p>
    <w:p w:rsidR="00895F85" w:rsidRPr="00AD6699" w:rsidRDefault="00895F85" w:rsidP="00486E57">
      <w:pPr>
        <w:pStyle w:val="Prrafodelista"/>
        <w:rPr>
          <w:rFonts w:ascii="Verdana" w:hAnsi="Verdana"/>
          <w:b/>
          <w:sz w:val="18"/>
          <w:szCs w:val="18"/>
          <w:lang w:val="es-BO"/>
        </w:rPr>
      </w:pPr>
    </w:p>
    <w:p w:rsidR="00895F85" w:rsidRPr="00AD6699" w:rsidRDefault="00895F85" w:rsidP="008E0675">
      <w:pPr>
        <w:pStyle w:val="Prrafodelista"/>
        <w:numPr>
          <w:ilvl w:val="2"/>
          <w:numId w:val="35"/>
        </w:numPr>
        <w:ind w:left="1134" w:hanging="992"/>
        <w:jc w:val="both"/>
        <w:rPr>
          <w:b/>
          <w:sz w:val="18"/>
          <w:szCs w:val="18"/>
          <w:lang w:val="es-BO"/>
        </w:rPr>
      </w:pPr>
      <w:r w:rsidRPr="00AD6699">
        <w:rPr>
          <w:rFonts w:ascii="Verdana" w:hAnsi="Verdana"/>
          <w:b/>
          <w:sz w:val="18"/>
          <w:szCs w:val="18"/>
          <w:lang w:val="es-BO"/>
        </w:rPr>
        <w:t>Resolución a requerimiento de la ENTIDAD, por causales atribuibles al PROVEEDOR</w:t>
      </w:r>
      <w:r w:rsidRPr="00AD6699">
        <w:rPr>
          <w:b/>
          <w:sz w:val="18"/>
          <w:szCs w:val="18"/>
          <w:lang w:val="es-BO"/>
        </w:rPr>
        <w:t xml:space="preserve">. </w:t>
      </w:r>
      <w:r w:rsidRPr="00AD6699">
        <w:rPr>
          <w:rFonts w:ascii="Verdana" w:hAnsi="Verdana"/>
          <w:sz w:val="18"/>
          <w:szCs w:val="18"/>
          <w:lang w:val="es-BO"/>
        </w:rPr>
        <w:t>La</w:t>
      </w:r>
      <w:r w:rsidRPr="00AD6699">
        <w:rPr>
          <w:rFonts w:ascii="Verdana" w:hAnsi="Verdana"/>
          <w:b/>
          <w:sz w:val="18"/>
          <w:szCs w:val="18"/>
          <w:lang w:val="es-BO"/>
        </w:rPr>
        <w:t xml:space="preserve"> ENTIDAD, </w:t>
      </w:r>
      <w:r w:rsidRPr="00AD6699">
        <w:rPr>
          <w:rFonts w:ascii="Verdana" w:hAnsi="Verdana"/>
          <w:sz w:val="18"/>
          <w:szCs w:val="18"/>
          <w:lang w:val="es-BO"/>
        </w:rPr>
        <w:t>podrá proceder al trámite de r</w:t>
      </w:r>
      <w:r w:rsidR="00113732" w:rsidRPr="00AD6699">
        <w:rPr>
          <w:rFonts w:ascii="Verdana" w:hAnsi="Verdana"/>
          <w:sz w:val="18"/>
          <w:szCs w:val="18"/>
          <w:lang w:val="es-BO"/>
        </w:rPr>
        <w:t xml:space="preserve">esolución del Contrato, en los </w:t>
      </w:r>
      <w:r w:rsidRPr="00AD6699">
        <w:rPr>
          <w:rFonts w:ascii="Verdana" w:hAnsi="Verdana"/>
          <w:sz w:val="18"/>
          <w:szCs w:val="18"/>
          <w:lang w:val="es-BO"/>
        </w:rPr>
        <w:t>siguientes casos:</w:t>
      </w:r>
    </w:p>
    <w:p w:rsidR="00895F85" w:rsidRPr="00AD6699" w:rsidRDefault="00895F85" w:rsidP="00486E57">
      <w:pPr>
        <w:pStyle w:val="Prrafodelista"/>
        <w:tabs>
          <w:tab w:val="left" w:pos="1418"/>
        </w:tabs>
        <w:ind w:left="1418"/>
        <w:jc w:val="both"/>
        <w:rPr>
          <w:rFonts w:ascii="Verdana" w:hAnsi="Verdana"/>
          <w:b/>
          <w:sz w:val="18"/>
          <w:szCs w:val="18"/>
          <w:lang w:val="es-BO"/>
        </w:rPr>
      </w:pPr>
    </w:p>
    <w:p w:rsidR="00895F85" w:rsidRPr="00AD6699" w:rsidRDefault="00895F85" w:rsidP="008E0675">
      <w:pPr>
        <w:numPr>
          <w:ilvl w:val="0"/>
          <w:numId w:val="33"/>
        </w:numPr>
        <w:tabs>
          <w:tab w:val="num" w:pos="1701"/>
        </w:tabs>
        <w:ind w:left="1701" w:hanging="425"/>
        <w:jc w:val="both"/>
        <w:rPr>
          <w:sz w:val="18"/>
          <w:szCs w:val="18"/>
          <w:lang w:val="es-BO"/>
        </w:rPr>
      </w:pPr>
      <w:r w:rsidRPr="00AD6699">
        <w:rPr>
          <w:sz w:val="18"/>
          <w:szCs w:val="18"/>
          <w:lang w:val="es-BO"/>
        </w:rPr>
        <w:t xml:space="preserve">Por disolución del </w:t>
      </w:r>
      <w:r w:rsidRPr="00AD6699">
        <w:rPr>
          <w:b/>
          <w:sz w:val="18"/>
          <w:szCs w:val="18"/>
          <w:lang w:val="es-BO"/>
        </w:rPr>
        <w:t>PROVEEDOR</w:t>
      </w:r>
      <w:r w:rsidRPr="00AD6699">
        <w:rPr>
          <w:b/>
          <w:i/>
          <w:sz w:val="18"/>
          <w:szCs w:val="18"/>
          <w:lang w:val="es-BO"/>
        </w:rPr>
        <w:t>.</w:t>
      </w:r>
    </w:p>
    <w:p w:rsidR="00895F85" w:rsidRPr="00AD6699" w:rsidRDefault="00895F85" w:rsidP="008E0675">
      <w:pPr>
        <w:numPr>
          <w:ilvl w:val="0"/>
          <w:numId w:val="33"/>
        </w:numPr>
        <w:tabs>
          <w:tab w:val="num" w:pos="1701"/>
        </w:tabs>
        <w:ind w:left="1701" w:hanging="425"/>
        <w:jc w:val="both"/>
        <w:rPr>
          <w:sz w:val="18"/>
          <w:szCs w:val="18"/>
          <w:lang w:val="es-BO"/>
        </w:rPr>
      </w:pPr>
      <w:r w:rsidRPr="00AD6699">
        <w:rPr>
          <w:sz w:val="18"/>
          <w:szCs w:val="18"/>
          <w:lang w:val="es-BO"/>
        </w:rPr>
        <w:t xml:space="preserve">Por quiebra declarada del </w:t>
      </w:r>
      <w:r w:rsidRPr="00AD6699">
        <w:rPr>
          <w:b/>
          <w:sz w:val="18"/>
          <w:szCs w:val="18"/>
          <w:lang w:val="es-BO"/>
        </w:rPr>
        <w:t>PROVEEDOR.</w:t>
      </w:r>
    </w:p>
    <w:p w:rsidR="00895F85" w:rsidRPr="00AD6699" w:rsidRDefault="00895F85" w:rsidP="008E0675">
      <w:pPr>
        <w:numPr>
          <w:ilvl w:val="0"/>
          <w:numId w:val="33"/>
        </w:numPr>
        <w:tabs>
          <w:tab w:val="num" w:pos="1701"/>
        </w:tabs>
        <w:ind w:left="1701" w:hanging="425"/>
        <w:jc w:val="both"/>
        <w:rPr>
          <w:sz w:val="18"/>
          <w:szCs w:val="18"/>
          <w:lang w:val="es-BO"/>
        </w:rPr>
      </w:pPr>
      <w:r w:rsidRPr="00AD6699">
        <w:rPr>
          <w:sz w:val="18"/>
          <w:szCs w:val="18"/>
          <w:lang w:val="es-BO"/>
        </w:rPr>
        <w:t xml:space="preserve">Por incumplimiento en la atención del servicio, a requerimiento de la </w:t>
      </w:r>
      <w:r w:rsidRPr="00AD6699">
        <w:rPr>
          <w:b/>
          <w:sz w:val="18"/>
          <w:szCs w:val="18"/>
          <w:lang w:val="es-BO"/>
        </w:rPr>
        <w:t xml:space="preserve">ENTIDAD </w:t>
      </w:r>
      <w:r w:rsidRPr="00AD6699">
        <w:rPr>
          <w:sz w:val="18"/>
          <w:szCs w:val="18"/>
          <w:lang w:val="es-BO"/>
        </w:rPr>
        <w:t xml:space="preserve">o por el </w:t>
      </w:r>
      <w:r w:rsidRPr="00AD6699">
        <w:rPr>
          <w:b/>
          <w:bCs/>
          <w:sz w:val="18"/>
          <w:szCs w:val="18"/>
          <w:lang w:val="es-BO"/>
        </w:rPr>
        <w:t>FISCAL</w:t>
      </w:r>
      <w:r w:rsidRPr="00AD6699">
        <w:rPr>
          <w:sz w:val="18"/>
          <w:szCs w:val="18"/>
          <w:lang w:val="es-BO"/>
        </w:rPr>
        <w:t>.</w:t>
      </w:r>
    </w:p>
    <w:p w:rsidR="00895F85" w:rsidRPr="00AD6699" w:rsidRDefault="00895F85" w:rsidP="008E0675">
      <w:pPr>
        <w:numPr>
          <w:ilvl w:val="0"/>
          <w:numId w:val="33"/>
        </w:numPr>
        <w:tabs>
          <w:tab w:val="num" w:pos="1701"/>
        </w:tabs>
        <w:ind w:left="1701" w:hanging="425"/>
        <w:jc w:val="both"/>
        <w:rPr>
          <w:sz w:val="18"/>
          <w:szCs w:val="18"/>
          <w:lang w:val="es-BO"/>
        </w:rPr>
      </w:pPr>
      <w:r w:rsidRPr="00AD6699">
        <w:rPr>
          <w:rFonts w:cs="Arial"/>
          <w:sz w:val="18"/>
          <w:szCs w:val="18"/>
          <w:lang w:val="es-BO"/>
        </w:rPr>
        <w:t xml:space="preserve">Por suspensión de la prestación de los </w:t>
      </w:r>
      <w:r w:rsidRPr="00AD6699">
        <w:rPr>
          <w:rFonts w:cs="Arial"/>
          <w:b/>
          <w:sz w:val="18"/>
          <w:szCs w:val="18"/>
          <w:lang w:val="es-BO"/>
        </w:rPr>
        <w:t>SERVICIOS</w:t>
      </w:r>
      <w:r w:rsidRPr="00AD6699">
        <w:rPr>
          <w:rFonts w:cs="Arial"/>
          <w:sz w:val="18"/>
          <w:szCs w:val="18"/>
          <w:lang w:val="es-BO"/>
        </w:rPr>
        <w:t xml:space="preserve"> sin justificación, por el lapso de ______ </w:t>
      </w:r>
      <w:r w:rsidRPr="00AD6699">
        <w:rPr>
          <w:rFonts w:cs="Arial"/>
          <w:b/>
          <w:i/>
          <w:sz w:val="18"/>
          <w:szCs w:val="18"/>
          <w:lang w:val="es-BO"/>
        </w:rPr>
        <w:t>(registrar el número de días en función del plazo total del Servicio)</w:t>
      </w:r>
      <w:r w:rsidRPr="00AD6699">
        <w:rPr>
          <w:rFonts w:cs="Arial"/>
          <w:sz w:val="18"/>
          <w:szCs w:val="18"/>
          <w:lang w:val="es-BO"/>
        </w:rPr>
        <w:t xml:space="preserve"> días calendario continuos, sin autorización escrita de la </w:t>
      </w:r>
      <w:r w:rsidRPr="00AD6699">
        <w:rPr>
          <w:rFonts w:cs="Arial"/>
          <w:b/>
          <w:sz w:val="18"/>
          <w:szCs w:val="18"/>
          <w:lang w:val="es-BO"/>
        </w:rPr>
        <w:t>ENTIDAD.</w:t>
      </w:r>
    </w:p>
    <w:p w:rsidR="00895F85" w:rsidRPr="00AD6699" w:rsidRDefault="00895F85" w:rsidP="008E0675">
      <w:pPr>
        <w:numPr>
          <w:ilvl w:val="0"/>
          <w:numId w:val="33"/>
        </w:numPr>
        <w:tabs>
          <w:tab w:val="num" w:pos="1701"/>
        </w:tabs>
        <w:ind w:left="1701" w:hanging="425"/>
        <w:jc w:val="both"/>
        <w:rPr>
          <w:sz w:val="18"/>
          <w:szCs w:val="18"/>
          <w:lang w:val="es-BO"/>
        </w:rPr>
      </w:pPr>
      <w:r w:rsidRPr="00AD6699">
        <w:rPr>
          <w:sz w:val="18"/>
          <w:szCs w:val="18"/>
          <w:lang w:val="es-BO"/>
        </w:rPr>
        <w:t xml:space="preserve">Por incumplimiento del servicio de acuerdo al Cronograma. </w:t>
      </w:r>
      <w:r w:rsidRPr="00AD6699">
        <w:rPr>
          <w:b/>
          <w:i/>
          <w:sz w:val="18"/>
          <w:szCs w:val="18"/>
          <w:lang w:val="es-BO"/>
        </w:rPr>
        <w:t>(si corresponde)</w:t>
      </w:r>
      <w:r w:rsidRPr="00AD6699">
        <w:rPr>
          <w:sz w:val="18"/>
          <w:szCs w:val="18"/>
          <w:lang w:val="es-BO"/>
        </w:rPr>
        <w:t>.</w:t>
      </w:r>
    </w:p>
    <w:p w:rsidR="00895F85" w:rsidRPr="00AD6699" w:rsidRDefault="00895F85" w:rsidP="008E0675">
      <w:pPr>
        <w:numPr>
          <w:ilvl w:val="0"/>
          <w:numId w:val="33"/>
        </w:numPr>
        <w:tabs>
          <w:tab w:val="num" w:pos="1701"/>
        </w:tabs>
        <w:ind w:left="1701" w:hanging="425"/>
        <w:jc w:val="both"/>
        <w:rPr>
          <w:sz w:val="18"/>
          <w:szCs w:val="18"/>
          <w:lang w:val="es-BO"/>
        </w:rPr>
      </w:pPr>
      <w:r w:rsidRPr="00AD6699">
        <w:rPr>
          <w:sz w:val="18"/>
          <w:szCs w:val="18"/>
          <w:lang w:val="es-BO"/>
        </w:rPr>
        <w:t xml:space="preserve">Por negligencia reiterada (3 veces) en el cumplimiento de las Especificaciones Técnicas, u otras especificaciones, o instrucciones escritas del </w:t>
      </w:r>
      <w:r w:rsidRPr="00AD6699">
        <w:rPr>
          <w:b/>
          <w:sz w:val="18"/>
          <w:szCs w:val="18"/>
          <w:lang w:val="es-BO"/>
        </w:rPr>
        <w:t>FISCAL</w:t>
      </w:r>
      <w:r w:rsidRPr="00AD6699">
        <w:rPr>
          <w:sz w:val="18"/>
          <w:szCs w:val="18"/>
          <w:lang w:val="es-BO"/>
        </w:rPr>
        <w:t>.</w:t>
      </w:r>
    </w:p>
    <w:p w:rsidR="00895F85" w:rsidRPr="00AD6699" w:rsidRDefault="00895F85" w:rsidP="008E0675">
      <w:pPr>
        <w:numPr>
          <w:ilvl w:val="0"/>
          <w:numId w:val="33"/>
        </w:numPr>
        <w:tabs>
          <w:tab w:val="num" w:pos="1701"/>
        </w:tabs>
        <w:ind w:left="1701" w:hanging="425"/>
        <w:jc w:val="both"/>
        <w:rPr>
          <w:sz w:val="18"/>
          <w:szCs w:val="18"/>
          <w:lang w:val="es-BO"/>
        </w:rPr>
      </w:pPr>
      <w:r w:rsidRPr="00AD6699">
        <w:rPr>
          <w:sz w:val="18"/>
          <w:szCs w:val="18"/>
          <w:lang w:val="es-BO"/>
        </w:rPr>
        <w:lastRenderedPageBreak/>
        <w:t>Por falta de pago de salarios a su personal y otras obligaciones contractuales que afecten al servicio.</w:t>
      </w:r>
    </w:p>
    <w:p w:rsidR="00895F85" w:rsidRPr="00AD6699" w:rsidRDefault="00895F85" w:rsidP="008E0675">
      <w:pPr>
        <w:numPr>
          <w:ilvl w:val="0"/>
          <w:numId w:val="33"/>
        </w:numPr>
        <w:tabs>
          <w:tab w:val="num" w:pos="1701"/>
        </w:tabs>
        <w:ind w:left="1701" w:hanging="425"/>
        <w:jc w:val="both"/>
        <w:rPr>
          <w:sz w:val="18"/>
          <w:szCs w:val="18"/>
          <w:lang w:val="es-BO"/>
        </w:rPr>
      </w:pPr>
      <w:r w:rsidRPr="00AD6699">
        <w:rPr>
          <w:sz w:val="18"/>
          <w:szCs w:val="18"/>
          <w:lang w:val="es-BO"/>
        </w:rPr>
        <w:t>Cuando el monto de la multa por atraso en la prestación del servicio alcance el diez por ciento (10%) del monto total del contrato, decisión optativa, o el veinte por ciento (20%), de forma obligatoria.</w:t>
      </w:r>
    </w:p>
    <w:p w:rsidR="00895F85" w:rsidRPr="00AD6699" w:rsidRDefault="00895F85" w:rsidP="00486E57">
      <w:pPr>
        <w:ind w:left="1800"/>
        <w:jc w:val="both"/>
        <w:rPr>
          <w:sz w:val="18"/>
          <w:szCs w:val="18"/>
          <w:lang w:val="es-BO"/>
        </w:rPr>
      </w:pPr>
    </w:p>
    <w:p w:rsidR="00895F85" w:rsidRPr="00AD6699" w:rsidRDefault="00895F85" w:rsidP="008E0675">
      <w:pPr>
        <w:pStyle w:val="Prrafodelista"/>
        <w:numPr>
          <w:ilvl w:val="2"/>
          <w:numId w:val="35"/>
        </w:numPr>
        <w:ind w:left="1134" w:hanging="992"/>
        <w:jc w:val="both"/>
        <w:rPr>
          <w:rFonts w:ascii="Verdana" w:hAnsi="Verdana"/>
          <w:b/>
          <w:sz w:val="18"/>
          <w:szCs w:val="18"/>
          <w:lang w:val="es-BO"/>
        </w:rPr>
      </w:pPr>
      <w:r w:rsidRPr="00AD6699">
        <w:rPr>
          <w:rFonts w:ascii="Verdana" w:hAnsi="Verdana"/>
          <w:b/>
          <w:sz w:val="18"/>
          <w:szCs w:val="18"/>
          <w:lang w:val="es-BO"/>
        </w:rPr>
        <w:t xml:space="preserve">Resolución a requerimiento del PROVEEDOR por causales atribuibles a la ENTIDAD. </w:t>
      </w:r>
      <w:r w:rsidRPr="00AD6699">
        <w:rPr>
          <w:rFonts w:ascii="Verdana" w:hAnsi="Verdana"/>
          <w:sz w:val="18"/>
          <w:szCs w:val="18"/>
          <w:lang w:val="es-BO"/>
        </w:rPr>
        <w:t>El</w:t>
      </w:r>
      <w:r w:rsidRPr="00AD6699">
        <w:rPr>
          <w:rFonts w:ascii="Verdana" w:hAnsi="Verdana"/>
          <w:b/>
          <w:sz w:val="18"/>
          <w:szCs w:val="18"/>
          <w:lang w:val="es-BO"/>
        </w:rPr>
        <w:t xml:space="preserve"> PROVEEDOR, </w:t>
      </w:r>
      <w:r w:rsidRPr="00AD6699">
        <w:rPr>
          <w:rFonts w:ascii="Verdana" w:hAnsi="Verdana"/>
          <w:sz w:val="18"/>
          <w:szCs w:val="18"/>
          <w:lang w:val="es-BO"/>
        </w:rPr>
        <w:t>podrá proceder al trámite de resolución del Contrato, en los siguientes casos:</w:t>
      </w:r>
    </w:p>
    <w:p w:rsidR="00895F85" w:rsidRPr="00AD6699" w:rsidRDefault="00895F85" w:rsidP="00486E57">
      <w:pPr>
        <w:jc w:val="both"/>
        <w:rPr>
          <w:sz w:val="18"/>
          <w:szCs w:val="18"/>
          <w:lang w:val="es-BO"/>
        </w:rPr>
      </w:pPr>
    </w:p>
    <w:p w:rsidR="00895F85" w:rsidRPr="00AD6699" w:rsidRDefault="00895F85" w:rsidP="008E0675">
      <w:pPr>
        <w:numPr>
          <w:ilvl w:val="1"/>
          <w:numId w:val="33"/>
        </w:numPr>
        <w:tabs>
          <w:tab w:val="num" w:pos="1800"/>
        </w:tabs>
        <w:ind w:left="1800"/>
        <w:jc w:val="both"/>
        <w:rPr>
          <w:sz w:val="18"/>
          <w:szCs w:val="18"/>
          <w:lang w:val="es-BO"/>
        </w:rPr>
      </w:pPr>
      <w:r w:rsidRPr="00AD6699">
        <w:rPr>
          <w:sz w:val="18"/>
          <w:szCs w:val="18"/>
          <w:lang w:val="es-BO"/>
        </w:rPr>
        <w:t>Si apartándose de los términos del contrato la</w:t>
      </w:r>
      <w:r w:rsidRPr="00AD6699">
        <w:rPr>
          <w:b/>
          <w:sz w:val="18"/>
          <w:szCs w:val="18"/>
          <w:lang w:val="es-BO"/>
        </w:rPr>
        <w:t xml:space="preserve"> ENTIDAD, </w:t>
      </w:r>
      <w:r w:rsidRPr="00AD6699">
        <w:rPr>
          <w:sz w:val="18"/>
          <w:szCs w:val="18"/>
          <w:lang w:val="es-BO"/>
        </w:rPr>
        <w:t xml:space="preserve">a través del </w:t>
      </w:r>
      <w:r w:rsidRPr="00AD6699">
        <w:rPr>
          <w:b/>
          <w:bCs/>
          <w:sz w:val="18"/>
          <w:szCs w:val="18"/>
          <w:lang w:val="es-BO"/>
        </w:rPr>
        <w:t>FISCAL</w:t>
      </w:r>
      <w:r w:rsidRPr="00AD6699">
        <w:rPr>
          <w:sz w:val="18"/>
          <w:szCs w:val="18"/>
          <w:lang w:val="es-BO"/>
        </w:rPr>
        <w:t xml:space="preserve">, pretende modificar o afectar las condiciones del </w:t>
      </w:r>
      <w:r w:rsidRPr="00AD6699">
        <w:rPr>
          <w:b/>
          <w:sz w:val="18"/>
          <w:szCs w:val="18"/>
          <w:lang w:val="es-BO"/>
        </w:rPr>
        <w:t>SERVICIO</w:t>
      </w:r>
      <w:r w:rsidRPr="00AD6699">
        <w:rPr>
          <w:sz w:val="18"/>
          <w:szCs w:val="18"/>
          <w:lang w:val="es-BO"/>
        </w:rPr>
        <w:t>.</w:t>
      </w:r>
    </w:p>
    <w:p w:rsidR="00895F85" w:rsidRPr="00AD6699" w:rsidRDefault="00895F85" w:rsidP="008E0675">
      <w:pPr>
        <w:numPr>
          <w:ilvl w:val="1"/>
          <w:numId w:val="33"/>
        </w:numPr>
        <w:tabs>
          <w:tab w:val="num" w:pos="1800"/>
        </w:tabs>
        <w:ind w:left="1800"/>
        <w:jc w:val="both"/>
        <w:rPr>
          <w:sz w:val="18"/>
          <w:szCs w:val="18"/>
          <w:lang w:val="es-BO"/>
        </w:rPr>
      </w:pPr>
      <w:r w:rsidRPr="00AD6699">
        <w:rPr>
          <w:sz w:val="18"/>
          <w:szCs w:val="18"/>
          <w:lang w:val="es-BO"/>
        </w:rPr>
        <w:t xml:space="preserve">Por incumplimiento injustificado en el pago por la prestación del </w:t>
      </w:r>
      <w:r w:rsidRPr="00AD6699">
        <w:rPr>
          <w:b/>
          <w:sz w:val="18"/>
          <w:szCs w:val="18"/>
          <w:lang w:val="es-BO"/>
        </w:rPr>
        <w:t>SERVICIO</w:t>
      </w:r>
      <w:r w:rsidRPr="00AD6699">
        <w:rPr>
          <w:sz w:val="18"/>
          <w:szCs w:val="18"/>
          <w:lang w:val="es-BO"/>
        </w:rPr>
        <w:t xml:space="preserve">, por más de sesenta (60) días calendario computados a partir de la fecha en que debió hacerse efectivo el pago, existiendo conformidad del </w:t>
      </w:r>
      <w:r w:rsidRPr="00AD6699">
        <w:rPr>
          <w:b/>
          <w:sz w:val="18"/>
          <w:szCs w:val="18"/>
          <w:lang w:val="es-BO"/>
        </w:rPr>
        <w:t>SERVICIO</w:t>
      </w:r>
      <w:r w:rsidRPr="00AD6699">
        <w:rPr>
          <w:sz w:val="18"/>
          <w:szCs w:val="18"/>
          <w:lang w:val="es-BO"/>
        </w:rPr>
        <w:t xml:space="preserve">, emitida por el </w:t>
      </w:r>
      <w:r w:rsidRPr="00AD6699">
        <w:rPr>
          <w:b/>
          <w:sz w:val="18"/>
          <w:szCs w:val="18"/>
          <w:lang w:val="es-BO"/>
        </w:rPr>
        <w:t>FISCAL</w:t>
      </w:r>
      <w:r w:rsidRPr="00AD6699">
        <w:rPr>
          <w:sz w:val="18"/>
          <w:szCs w:val="18"/>
          <w:lang w:val="es-BO"/>
        </w:rPr>
        <w:t>.</w:t>
      </w:r>
    </w:p>
    <w:p w:rsidR="00895F85" w:rsidRPr="00AD6699" w:rsidRDefault="00895F85" w:rsidP="008E0675">
      <w:pPr>
        <w:numPr>
          <w:ilvl w:val="1"/>
          <w:numId w:val="33"/>
        </w:numPr>
        <w:tabs>
          <w:tab w:val="num" w:pos="1800"/>
        </w:tabs>
        <w:ind w:left="1800"/>
        <w:jc w:val="both"/>
        <w:rPr>
          <w:sz w:val="18"/>
          <w:szCs w:val="18"/>
          <w:lang w:val="es-BO"/>
        </w:rPr>
      </w:pPr>
      <w:r w:rsidRPr="00AD6699">
        <w:rPr>
          <w:sz w:val="18"/>
          <w:szCs w:val="18"/>
          <w:lang w:val="es-BO"/>
        </w:rPr>
        <w:t>Por utilizar o requerir aquellos servicios que son objeto del presente contrato, en beneficio de terceras personas.</w:t>
      </w:r>
    </w:p>
    <w:p w:rsidR="00895F85" w:rsidRPr="00AD6699" w:rsidRDefault="00895F85" w:rsidP="00486E57">
      <w:pPr>
        <w:ind w:left="1800"/>
        <w:jc w:val="both"/>
        <w:rPr>
          <w:sz w:val="18"/>
          <w:szCs w:val="18"/>
          <w:lang w:val="es-BO"/>
        </w:rPr>
      </w:pPr>
    </w:p>
    <w:p w:rsidR="00895F85" w:rsidRPr="00AD6699" w:rsidRDefault="00895F85" w:rsidP="008E0675">
      <w:pPr>
        <w:pStyle w:val="Prrafodelista"/>
        <w:numPr>
          <w:ilvl w:val="2"/>
          <w:numId w:val="35"/>
        </w:numPr>
        <w:ind w:left="1134" w:hanging="992"/>
        <w:jc w:val="both"/>
        <w:rPr>
          <w:rFonts w:ascii="Verdana" w:hAnsi="Verdana"/>
          <w:sz w:val="18"/>
          <w:szCs w:val="18"/>
          <w:lang w:val="es-BO"/>
        </w:rPr>
      </w:pPr>
      <w:r w:rsidRPr="00AD6699">
        <w:rPr>
          <w:rFonts w:ascii="Verdana" w:hAnsi="Verdana"/>
          <w:b/>
          <w:sz w:val="18"/>
          <w:szCs w:val="18"/>
          <w:lang w:val="es-BO"/>
        </w:rPr>
        <w:t xml:space="preserve">Reglas aplicables a la Resolución: </w:t>
      </w:r>
      <w:r w:rsidRPr="00AD6699">
        <w:rPr>
          <w:rFonts w:ascii="Verdana" w:hAnsi="Verdana"/>
          <w:sz w:val="18"/>
          <w:szCs w:val="18"/>
          <w:lang w:val="es-BO"/>
        </w:rPr>
        <w:t xml:space="preserve">De acuerdo a las causales de Resolución de Contrato señaladas precedentemente, y considerando la naturaleza del contrato de prestación de </w:t>
      </w:r>
      <w:r w:rsidRPr="00AD6699">
        <w:rPr>
          <w:rFonts w:ascii="Verdana" w:hAnsi="Verdana"/>
          <w:b/>
          <w:sz w:val="18"/>
          <w:szCs w:val="18"/>
          <w:lang w:val="es-BO"/>
        </w:rPr>
        <w:t>SERVICIOS</w:t>
      </w:r>
      <w:r w:rsidRPr="00AD6699">
        <w:rPr>
          <w:rFonts w:ascii="Verdana" w:hAnsi="Verdana"/>
          <w:sz w:val="18"/>
          <w:szCs w:val="18"/>
          <w:lang w:val="es-BO"/>
        </w:rPr>
        <w:t xml:space="preserve"> que implica la realización de prestaciones continuadas o sujetas a</w:t>
      </w:r>
      <w:r w:rsidR="00113732" w:rsidRPr="00AD6699">
        <w:rPr>
          <w:rFonts w:ascii="Verdana" w:hAnsi="Verdana"/>
          <w:sz w:val="18"/>
          <w:szCs w:val="18"/>
          <w:lang w:val="es-BO"/>
        </w:rPr>
        <w:t xml:space="preserve"> cronograma, su terminación só</w:t>
      </w:r>
      <w:r w:rsidRPr="00AD6699">
        <w:rPr>
          <w:rFonts w:ascii="Verdana" w:hAnsi="Verdana"/>
          <w:sz w:val="18"/>
          <w:szCs w:val="18"/>
          <w:lang w:val="es-BO"/>
        </w:rPr>
        <w:t xml:space="preserve">lo afectará a las prestaciones futuras, debiendo considerarse cumplidas las prestaciones ya realizadas por ambas partes. </w:t>
      </w:r>
    </w:p>
    <w:p w:rsidR="00895F85" w:rsidRPr="00AD6699" w:rsidRDefault="00895F85" w:rsidP="00486E57">
      <w:pPr>
        <w:pStyle w:val="Prrafodelista"/>
        <w:tabs>
          <w:tab w:val="left" w:pos="1418"/>
        </w:tabs>
        <w:ind w:left="465"/>
        <w:jc w:val="both"/>
        <w:rPr>
          <w:rFonts w:ascii="Verdana" w:hAnsi="Verdana"/>
          <w:sz w:val="18"/>
          <w:szCs w:val="18"/>
          <w:lang w:val="es-BO"/>
        </w:rPr>
      </w:pPr>
    </w:p>
    <w:p w:rsidR="00895F85" w:rsidRPr="00AD6699" w:rsidRDefault="00895F85" w:rsidP="00486E57">
      <w:pPr>
        <w:pStyle w:val="Prrafodelista"/>
        <w:ind w:left="1134"/>
        <w:jc w:val="both"/>
        <w:rPr>
          <w:rFonts w:ascii="Verdana" w:hAnsi="Verdana"/>
          <w:sz w:val="18"/>
          <w:szCs w:val="18"/>
          <w:lang w:val="es-BO"/>
        </w:rPr>
      </w:pPr>
      <w:r w:rsidRPr="00AD6699">
        <w:rPr>
          <w:rFonts w:ascii="Verdana" w:hAnsi="Verdana"/>
          <w:sz w:val="18"/>
          <w:szCs w:val="18"/>
          <w:lang w:val="es-BO"/>
        </w:rPr>
        <w:t>Para procesar la Resolución del Contrato por cualquiera de las causales señaladas, la</w:t>
      </w:r>
      <w:r w:rsidRPr="00AD6699">
        <w:rPr>
          <w:rFonts w:ascii="Verdana" w:hAnsi="Verdana"/>
          <w:b/>
          <w:sz w:val="18"/>
          <w:szCs w:val="18"/>
          <w:lang w:val="es-BO"/>
        </w:rPr>
        <w:t xml:space="preserve"> ENTIDAD </w:t>
      </w:r>
      <w:r w:rsidRPr="00AD6699">
        <w:rPr>
          <w:rFonts w:ascii="Verdana" w:hAnsi="Verdana"/>
          <w:sz w:val="18"/>
          <w:szCs w:val="18"/>
          <w:lang w:val="es-BO"/>
        </w:rPr>
        <w:t>o el</w:t>
      </w:r>
      <w:r w:rsidRPr="00AD6699">
        <w:rPr>
          <w:rFonts w:ascii="Verdana" w:hAnsi="Verdana"/>
          <w:b/>
          <w:sz w:val="18"/>
          <w:szCs w:val="18"/>
          <w:lang w:val="es-BO"/>
        </w:rPr>
        <w:t xml:space="preserve"> PROVEEDOR, </w:t>
      </w:r>
      <w:r w:rsidRPr="00AD6699">
        <w:rPr>
          <w:rFonts w:ascii="Verdana" w:hAnsi="Verdana"/>
          <w:sz w:val="18"/>
          <w:szCs w:val="18"/>
          <w:lang w:val="es-BO"/>
        </w:rPr>
        <w:t xml:space="preserve">dará aviso escrito mediante carta notariada, a la otra parte, de su intención de resolver el </w:t>
      </w:r>
      <w:r w:rsidRPr="00AD6699">
        <w:rPr>
          <w:rFonts w:ascii="Verdana" w:hAnsi="Verdana"/>
          <w:b/>
          <w:sz w:val="18"/>
          <w:szCs w:val="18"/>
          <w:lang w:val="es-BO"/>
        </w:rPr>
        <w:t>CONTRATO</w:t>
      </w:r>
      <w:r w:rsidRPr="00AD6699">
        <w:rPr>
          <w:rFonts w:ascii="Verdana" w:hAnsi="Verdana"/>
          <w:sz w:val="18"/>
          <w:szCs w:val="18"/>
          <w:lang w:val="es-BO"/>
        </w:rPr>
        <w:t>, estableciendo claramente la causal que se aduce.</w:t>
      </w:r>
    </w:p>
    <w:p w:rsidR="00895F85" w:rsidRPr="00AD6699" w:rsidRDefault="00895F85" w:rsidP="00486E57">
      <w:pPr>
        <w:ind w:left="426" w:firstLine="24"/>
        <w:jc w:val="both"/>
        <w:rPr>
          <w:sz w:val="18"/>
          <w:szCs w:val="18"/>
          <w:lang w:val="es-BO"/>
        </w:rPr>
      </w:pPr>
    </w:p>
    <w:p w:rsidR="00895F85" w:rsidRPr="00AD6699" w:rsidRDefault="00895F85" w:rsidP="00486E57">
      <w:pPr>
        <w:pStyle w:val="Prrafodelista"/>
        <w:ind w:left="1134"/>
        <w:jc w:val="both"/>
        <w:rPr>
          <w:lang w:val="es-BO"/>
        </w:rPr>
      </w:pPr>
      <w:r w:rsidRPr="00AD6699">
        <w:rPr>
          <w:rFonts w:ascii="Verdana" w:hAnsi="Verdana"/>
          <w:sz w:val="18"/>
          <w:szCs w:val="18"/>
          <w:lang w:val="es-BO"/>
        </w:rPr>
        <w:t>Si dentro de los diez (10) días hábiles siguientes de la fecha de notificación, se enmendaran las fallas, se normalizara el desarrollo de los servicios y se tomaran las medidas necesarias para continuar normalmente con las estipulaciones del Contrato y el requir</w:t>
      </w:r>
      <w:r w:rsidR="00113732" w:rsidRPr="00AD6699">
        <w:rPr>
          <w:rFonts w:ascii="Verdana" w:hAnsi="Verdana"/>
          <w:sz w:val="18"/>
          <w:szCs w:val="18"/>
          <w:lang w:val="es-BO"/>
        </w:rPr>
        <w:t>ente de la resolución, expresara</w:t>
      </w:r>
      <w:r w:rsidRPr="00AD6699">
        <w:rPr>
          <w:rFonts w:ascii="Verdana" w:hAnsi="Verdana"/>
          <w:sz w:val="18"/>
          <w:szCs w:val="18"/>
          <w:lang w:val="es-BO"/>
        </w:rPr>
        <w:t xml:space="preserve"> por escrito su conformidad a la solución, el aviso de intención de resolución será retirado. Caso contrario, si al vencimiento de este término no existiese ninguna respuesta, el proceso de resolución continuará a cuyo fin la </w:t>
      </w:r>
      <w:r w:rsidRPr="00AD6699">
        <w:rPr>
          <w:rFonts w:ascii="Verdana" w:hAnsi="Verdana"/>
          <w:b/>
          <w:sz w:val="18"/>
          <w:szCs w:val="18"/>
          <w:lang w:val="es-BO"/>
        </w:rPr>
        <w:t>ENTIDAD</w:t>
      </w:r>
      <w:r w:rsidRPr="00AD6699">
        <w:rPr>
          <w:rFonts w:ascii="Verdana" w:hAnsi="Verdana"/>
          <w:sz w:val="18"/>
          <w:szCs w:val="18"/>
          <w:lang w:val="es-BO"/>
        </w:rPr>
        <w:t xml:space="preserve"> o el </w:t>
      </w:r>
      <w:r w:rsidRPr="00AD6699">
        <w:rPr>
          <w:rFonts w:ascii="Verdana" w:hAnsi="Verdana"/>
          <w:b/>
          <w:sz w:val="18"/>
          <w:szCs w:val="18"/>
          <w:lang w:val="es-BO"/>
        </w:rPr>
        <w:t>PROVEEDOR</w:t>
      </w:r>
      <w:r w:rsidRPr="00AD6699">
        <w:rPr>
          <w:rFonts w:ascii="Verdana" w:hAnsi="Verdana"/>
          <w:sz w:val="18"/>
          <w:szCs w:val="18"/>
          <w:lang w:val="es-BO"/>
        </w:rPr>
        <w:t>, según quién haya requerido la resolución del contrato, notificará mediante carta notariada a la otra parte, que la resolución del contrato se ha hecho efectiva.</w:t>
      </w:r>
      <w:r w:rsidRPr="00AD6699">
        <w:rPr>
          <w:lang w:val="es-BO"/>
        </w:rPr>
        <w:t xml:space="preserve"> </w:t>
      </w:r>
    </w:p>
    <w:p w:rsidR="00895F85" w:rsidRPr="00AD6699" w:rsidRDefault="00895F85" w:rsidP="00486E57">
      <w:pPr>
        <w:pStyle w:val="Prrafodelista"/>
        <w:tabs>
          <w:tab w:val="left" w:pos="1418"/>
        </w:tabs>
        <w:ind w:left="465"/>
        <w:jc w:val="both"/>
        <w:rPr>
          <w:lang w:val="es-BO"/>
        </w:rPr>
      </w:pPr>
    </w:p>
    <w:p w:rsidR="00895F85" w:rsidRPr="00AD6699" w:rsidRDefault="00895F85" w:rsidP="00486E57">
      <w:pPr>
        <w:pStyle w:val="Prrafodelista"/>
        <w:ind w:left="1134"/>
        <w:jc w:val="both"/>
        <w:rPr>
          <w:rFonts w:ascii="Verdana" w:hAnsi="Verdana"/>
          <w:b/>
          <w:i/>
          <w:sz w:val="18"/>
          <w:szCs w:val="18"/>
          <w:lang w:val="es-BO"/>
        </w:rPr>
      </w:pPr>
      <w:r w:rsidRPr="00AD6699">
        <w:rPr>
          <w:rFonts w:ascii="Verdana" w:hAnsi="Verdana"/>
          <w:b/>
          <w:i/>
          <w:sz w:val="18"/>
          <w:szCs w:val="18"/>
          <w:lang w:val="es-BO"/>
        </w:rPr>
        <w:t>(Utilizar este párrafo sólo para servicios continuos).</w:t>
      </w:r>
    </w:p>
    <w:p w:rsidR="00895F85" w:rsidRPr="00AD6699" w:rsidRDefault="00895F85" w:rsidP="00486E57">
      <w:pPr>
        <w:pStyle w:val="Prrafodelista"/>
        <w:ind w:left="1134"/>
        <w:jc w:val="both"/>
        <w:rPr>
          <w:rFonts w:ascii="Verdana" w:hAnsi="Verdana"/>
          <w:sz w:val="18"/>
          <w:szCs w:val="18"/>
          <w:lang w:val="es-BO"/>
        </w:rPr>
      </w:pPr>
      <w:r w:rsidRPr="00AD6699">
        <w:rPr>
          <w:rFonts w:ascii="Verdana" w:hAnsi="Verdana"/>
          <w:sz w:val="18"/>
          <w:szCs w:val="18"/>
          <w:lang w:val="es-BO"/>
        </w:rPr>
        <w:t xml:space="preserve">Esta carta notariada dará lugar a que cuando la resolución sea por causales atribuibles al </w:t>
      </w:r>
      <w:r w:rsidRPr="00AD6699">
        <w:rPr>
          <w:rFonts w:ascii="Verdana" w:hAnsi="Verdana"/>
          <w:b/>
          <w:sz w:val="18"/>
          <w:szCs w:val="18"/>
          <w:lang w:val="es-BO"/>
        </w:rPr>
        <w:t>PROVEEDOR</w:t>
      </w:r>
      <w:r w:rsidRPr="00AD6699">
        <w:rPr>
          <w:rFonts w:ascii="Verdana" w:hAnsi="Verdana"/>
          <w:sz w:val="18"/>
          <w:szCs w:val="18"/>
          <w:lang w:val="es-BO"/>
        </w:rPr>
        <w:t xml:space="preserve"> se consolide en favor de la </w:t>
      </w:r>
      <w:r w:rsidRPr="00AD6699">
        <w:rPr>
          <w:rFonts w:ascii="Verdana" w:hAnsi="Verdana"/>
          <w:b/>
          <w:sz w:val="18"/>
          <w:szCs w:val="18"/>
          <w:lang w:val="es-BO"/>
        </w:rPr>
        <w:t>ENTIDAD</w:t>
      </w:r>
      <w:r w:rsidRPr="00AD6699">
        <w:rPr>
          <w:rFonts w:ascii="Verdana" w:hAnsi="Verdana"/>
          <w:sz w:val="18"/>
          <w:szCs w:val="18"/>
          <w:lang w:val="es-BO"/>
        </w:rPr>
        <w:t xml:space="preserve"> la Garantía de Cumplimiento de Contrato, manteniéndose pendiente de ejecución la Garantía de Correcta Inversión del Anticipo si se hubiese otorgado anticipo hasta que se efectué la liquidación del contrato, si aún la vigencia de dicha garantía lo permite, caso contrario si la vigencia está a finalizar y no se amplía, será ejecutada con cargo a esa liquidación.</w:t>
      </w:r>
      <w:r w:rsidR="00695DA3">
        <w:rPr>
          <w:rFonts w:ascii="Verdana" w:hAnsi="Verdana"/>
          <w:sz w:val="18"/>
          <w:szCs w:val="18"/>
          <w:lang w:val="es-BO"/>
        </w:rPr>
        <w:t xml:space="preserve"> </w:t>
      </w:r>
    </w:p>
    <w:p w:rsidR="00895F85" w:rsidRPr="00AD6699" w:rsidRDefault="00895F85" w:rsidP="00486E57">
      <w:pPr>
        <w:pStyle w:val="Prrafodelista"/>
        <w:tabs>
          <w:tab w:val="left" w:pos="1418"/>
        </w:tabs>
        <w:ind w:left="465"/>
        <w:jc w:val="both"/>
        <w:rPr>
          <w:rFonts w:ascii="Verdana" w:hAnsi="Verdana"/>
          <w:sz w:val="18"/>
          <w:szCs w:val="18"/>
          <w:lang w:val="es-BO"/>
        </w:rPr>
      </w:pPr>
    </w:p>
    <w:p w:rsidR="00895F85" w:rsidRPr="00AD6699" w:rsidRDefault="00895F85" w:rsidP="00486E57">
      <w:pPr>
        <w:pStyle w:val="Prrafodelista"/>
        <w:ind w:left="1134"/>
        <w:jc w:val="both"/>
        <w:rPr>
          <w:rFonts w:ascii="Verdana" w:hAnsi="Verdana"/>
          <w:b/>
          <w:i/>
          <w:sz w:val="18"/>
          <w:szCs w:val="18"/>
          <w:lang w:val="es-BO"/>
        </w:rPr>
      </w:pPr>
      <w:r w:rsidRPr="00AD6699">
        <w:rPr>
          <w:rFonts w:ascii="Verdana" w:hAnsi="Verdana"/>
          <w:b/>
          <w:i/>
          <w:sz w:val="18"/>
          <w:szCs w:val="18"/>
          <w:lang w:val="es-BO"/>
        </w:rPr>
        <w:t>(Utilizar este párrafo sólo para servicios discontinuos).</w:t>
      </w:r>
    </w:p>
    <w:p w:rsidR="00895F85" w:rsidRPr="00AD6699" w:rsidRDefault="00895F85" w:rsidP="00486E57">
      <w:pPr>
        <w:pStyle w:val="Prrafodelista"/>
        <w:ind w:left="1134"/>
        <w:jc w:val="both"/>
        <w:rPr>
          <w:rFonts w:ascii="Verdana" w:hAnsi="Verdana"/>
          <w:sz w:val="18"/>
          <w:szCs w:val="18"/>
          <w:lang w:val="es-BO"/>
        </w:rPr>
      </w:pPr>
      <w:r w:rsidRPr="00AD6699">
        <w:rPr>
          <w:rFonts w:ascii="Verdana" w:hAnsi="Verdana"/>
          <w:sz w:val="18"/>
          <w:szCs w:val="18"/>
          <w:lang w:val="es-BO"/>
        </w:rPr>
        <w:t xml:space="preserve">Esta carta notariada dará lugar a que cuando la resolución sea por causales atribuibles al </w:t>
      </w:r>
      <w:r w:rsidRPr="00AD6699">
        <w:rPr>
          <w:rFonts w:ascii="Verdana" w:hAnsi="Verdana"/>
          <w:b/>
          <w:sz w:val="18"/>
          <w:szCs w:val="18"/>
          <w:lang w:val="es-BO"/>
        </w:rPr>
        <w:t>PROVEEDOR</w:t>
      </w:r>
      <w:r w:rsidRPr="00AD6699">
        <w:rPr>
          <w:rFonts w:ascii="Verdana" w:hAnsi="Verdana"/>
          <w:sz w:val="18"/>
          <w:szCs w:val="18"/>
          <w:lang w:val="es-BO"/>
        </w:rPr>
        <w:t xml:space="preserve"> se consolide en favor de la </w:t>
      </w:r>
      <w:r w:rsidRPr="00AD6699">
        <w:rPr>
          <w:rFonts w:ascii="Verdana" w:hAnsi="Verdana"/>
          <w:b/>
          <w:sz w:val="18"/>
          <w:szCs w:val="18"/>
          <w:lang w:val="es-BO"/>
        </w:rPr>
        <w:t>ENTIDAD</w:t>
      </w:r>
      <w:r w:rsidRPr="00AD6699">
        <w:rPr>
          <w:rFonts w:ascii="Verdana" w:hAnsi="Verdana"/>
          <w:sz w:val="18"/>
          <w:szCs w:val="18"/>
          <w:lang w:val="es-BO"/>
        </w:rPr>
        <w:t xml:space="preserve"> las retenciones realizadas en sustitución a la Garantía de Cumplimiento de Contrato.</w:t>
      </w:r>
    </w:p>
    <w:p w:rsidR="00895F85" w:rsidRPr="00AD6699" w:rsidRDefault="00895F85" w:rsidP="00486E57">
      <w:pPr>
        <w:pStyle w:val="Prrafodelista"/>
        <w:tabs>
          <w:tab w:val="left" w:pos="1418"/>
        </w:tabs>
        <w:ind w:left="465"/>
        <w:jc w:val="both"/>
        <w:rPr>
          <w:rFonts w:ascii="Verdana" w:hAnsi="Verdana"/>
          <w:sz w:val="18"/>
          <w:szCs w:val="18"/>
          <w:lang w:val="es-BO"/>
        </w:rPr>
      </w:pPr>
    </w:p>
    <w:p w:rsidR="00895F85" w:rsidRPr="00AD6699" w:rsidRDefault="00895F85" w:rsidP="00486E57">
      <w:pPr>
        <w:pStyle w:val="Prrafodelista"/>
        <w:ind w:left="1134"/>
        <w:jc w:val="both"/>
        <w:rPr>
          <w:rFonts w:ascii="Verdana" w:hAnsi="Verdana"/>
          <w:sz w:val="18"/>
          <w:szCs w:val="18"/>
          <w:lang w:val="es-BO"/>
        </w:rPr>
      </w:pPr>
      <w:r w:rsidRPr="00AD6699">
        <w:rPr>
          <w:rFonts w:ascii="Verdana" w:hAnsi="Verdana"/>
          <w:sz w:val="18"/>
          <w:szCs w:val="18"/>
          <w:lang w:val="es-BO"/>
        </w:rPr>
        <w:t xml:space="preserve">Solo en caso que la resolución no sea originada por negligencia del </w:t>
      </w:r>
      <w:r w:rsidRPr="00AD6699">
        <w:rPr>
          <w:rFonts w:ascii="Verdana" w:hAnsi="Verdana"/>
          <w:b/>
          <w:sz w:val="18"/>
          <w:szCs w:val="18"/>
          <w:lang w:val="es-BO"/>
        </w:rPr>
        <w:t>PROVEEDOR</w:t>
      </w:r>
      <w:r w:rsidRPr="00AD6699">
        <w:rPr>
          <w:rFonts w:ascii="Verdana" w:hAnsi="Verdana"/>
          <w:sz w:val="18"/>
          <w:szCs w:val="18"/>
          <w:lang w:val="es-BO"/>
        </w:rPr>
        <w:t xml:space="preserve"> éste tendrá derecho a una evaluación de los gastos proporcionales que demande los compromisos adquiridos por el </w:t>
      </w:r>
      <w:r w:rsidRPr="00AD6699">
        <w:rPr>
          <w:rFonts w:ascii="Verdana" w:hAnsi="Verdana"/>
          <w:b/>
          <w:sz w:val="18"/>
          <w:szCs w:val="18"/>
          <w:lang w:val="es-BO"/>
        </w:rPr>
        <w:t>PROVEEDOR</w:t>
      </w:r>
      <w:r w:rsidRPr="00AD6699">
        <w:rPr>
          <w:rFonts w:ascii="Verdana" w:hAnsi="Verdana"/>
          <w:sz w:val="18"/>
          <w:szCs w:val="18"/>
          <w:lang w:val="es-BO"/>
        </w:rPr>
        <w:t xml:space="preserve"> para la prestación del servicio contra la presentación de documentos probatorios y certificados.</w:t>
      </w:r>
    </w:p>
    <w:p w:rsidR="00895F85" w:rsidRPr="00AD6699" w:rsidRDefault="00895F85" w:rsidP="00486E57">
      <w:pPr>
        <w:pStyle w:val="Prrafodelista"/>
        <w:tabs>
          <w:tab w:val="left" w:pos="1418"/>
        </w:tabs>
        <w:ind w:left="465"/>
        <w:jc w:val="both"/>
        <w:rPr>
          <w:rFonts w:ascii="Verdana" w:hAnsi="Verdana"/>
          <w:sz w:val="18"/>
          <w:szCs w:val="18"/>
          <w:lang w:val="es-BO"/>
        </w:rPr>
      </w:pPr>
      <w:r w:rsidRPr="00AD6699">
        <w:rPr>
          <w:rFonts w:ascii="Verdana" w:hAnsi="Verdana"/>
          <w:sz w:val="18"/>
          <w:szCs w:val="18"/>
          <w:lang w:val="es-BO"/>
        </w:rPr>
        <w:t xml:space="preserve"> </w:t>
      </w:r>
    </w:p>
    <w:p w:rsidR="00895F85" w:rsidRPr="00AD6699" w:rsidRDefault="00895F85" w:rsidP="00486E57">
      <w:pPr>
        <w:pStyle w:val="Prrafodelista"/>
        <w:ind w:left="1134"/>
        <w:jc w:val="both"/>
        <w:rPr>
          <w:rFonts w:ascii="Verdana" w:hAnsi="Verdana"/>
          <w:sz w:val="18"/>
          <w:szCs w:val="18"/>
          <w:lang w:val="es-BO"/>
        </w:rPr>
      </w:pPr>
      <w:r w:rsidRPr="00AD6699">
        <w:rPr>
          <w:rFonts w:ascii="Verdana" w:hAnsi="Verdana"/>
          <w:sz w:val="18"/>
          <w:szCs w:val="18"/>
          <w:lang w:val="es-BO"/>
        </w:rPr>
        <w:t xml:space="preserve">Si el </w:t>
      </w:r>
      <w:r w:rsidRPr="00AD6699">
        <w:rPr>
          <w:rFonts w:ascii="Verdana" w:hAnsi="Verdana"/>
          <w:b/>
          <w:sz w:val="18"/>
          <w:szCs w:val="18"/>
          <w:lang w:val="es-BO"/>
        </w:rPr>
        <w:t>FISCAL</w:t>
      </w:r>
      <w:r w:rsidRPr="00AD6699">
        <w:rPr>
          <w:rFonts w:ascii="Verdana" w:hAnsi="Verdana"/>
          <w:sz w:val="18"/>
          <w:szCs w:val="18"/>
          <w:lang w:val="es-BO"/>
        </w:rPr>
        <w:t xml:space="preserve"> determinará los costos proporcionales que en dicho acto se demandase y otros gastos que a juicio del </w:t>
      </w:r>
      <w:r w:rsidRPr="00AD6699">
        <w:rPr>
          <w:rFonts w:ascii="Verdana" w:hAnsi="Verdana"/>
          <w:b/>
          <w:sz w:val="18"/>
          <w:szCs w:val="18"/>
          <w:lang w:val="es-BO"/>
        </w:rPr>
        <w:t>FISCAL</w:t>
      </w:r>
      <w:r w:rsidRPr="00AD6699">
        <w:rPr>
          <w:rFonts w:ascii="Verdana" w:hAnsi="Verdana"/>
          <w:sz w:val="18"/>
          <w:szCs w:val="18"/>
          <w:lang w:val="es-BO"/>
        </w:rPr>
        <w:t xml:space="preserve"> fueran considerados sujetos a reembolso en </w:t>
      </w:r>
      <w:r w:rsidRPr="00AD6699">
        <w:rPr>
          <w:rFonts w:ascii="Verdana" w:hAnsi="Verdana"/>
          <w:sz w:val="18"/>
          <w:szCs w:val="18"/>
          <w:lang w:val="es-BO"/>
        </w:rPr>
        <w:lastRenderedPageBreak/>
        <w:t xml:space="preserve">favor del </w:t>
      </w:r>
      <w:r w:rsidRPr="00AD6699">
        <w:rPr>
          <w:rFonts w:ascii="Verdana" w:hAnsi="Verdana"/>
          <w:b/>
          <w:sz w:val="18"/>
          <w:szCs w:val="18"/>
          <w:lang w:val="es-BO"/>
        </w:rPr>
        <w:t>PROVEEDOR</w:t>
      </w:r>
      <w:r w:rsidRPr="00AD6699">
        <w:rPr>
          <w:rFonts w:ascii="Verdana" w:hAnsi="Verdana"/>
          <w:sz w:val="18"/>
          <w:szCs w:val="18"/>
          <w:lang w:val="es-BO"/>
        </w:rPr>
        <w:t>. Una vez efectivizada la Resolución del contrato, las partes procederán realizar la liquidación del contrato donde establecerán los saldos en favor o en contra para su respectivo pago y/o cobro, según corresponda.</w:t>
      </w:r>
    </w:p>
    <w:p w:rsidR="00895F85" w:rsidRPr="00AD6699" w:rsidRDefault="00895F85" w:rsidP="00486E57">
      <w:pPr>
        <w:ind w:left="1276"/>
        <w:jc w:val="both"/>
        <w:rPr>
          <w:sz w:val="18"/>
          <w:szCs w:val="18"/>
          <w:lang w:val="es-BO"/>
        </w:rPr>
      </w:pPr>
    </w:p>
    <w:p w:rsidR="00895F85" w:rsidRPr="00AD6699" w:rsidRDefault="00895F85" w:rsidP="008E0675">
      <w:pPr>
        <w:pStyle w:val="Prrafodelista"/>
        <w:numPr>
          <w:ilvl w:val="1"/>
          <w:numId w:val="35"/>
        </w:numPr>
        <w:jc w:val="both"/>
        <w:rPr>
          <w:rFonts w:ascii="Verdana" w:hAnsi="Verdana"/>
          <w:b/>
          <w:sz w:val="18"/>
          <w:szCs w:val="18"/>
          <w:lang w:val="es-BO"/>
        </w:rPr>
      </w:pPr>
      <w:r w:rsidRPr="00AD6699">
        <w:rPr>
          <w:rFonts w:ascii="Verdana" w:hAnsi="Verdana"/>
          <w:b/>
          <w:sz w:val="18"/>
          <w:szCs w:val="18"/>
          <w:lang w:val="es-BO"/>
        </w:rPr>
        <w:t>Resolución por causas de fuerza mayor o caso fortuito o en resguardo de los intereses del Estado.</w:t>
      </w:r>
    </w:p>
    <w:p w:rsidR="00895F85" w:rsidRPr="00AD6699" w:rsidRDefault="00895F85" w:rsidP="00486E57">
      <w:pPr>
        <w:pStyle w:val="Prrafodelista"/>
        <w:jc w:val="both"/>
        <w:rPr>
          <w:rFonts w:ascii="Verdana" w:hAnsi="Verdana"/>
          <w:b/>
          <w:sz w:val="18"/>
          <w:szCs w:val="18"/>
          <w:lang w:val="es-BO"/>
        </w:rPr>
      </w:pPr>
    </w:p>
    <w:p w:rsidR="00895F85" w:rsidRPr="00AD6699" w:rsidRDefault="00895F85" w:rsidP="00486E57">
      <w:pPr>
        <w:pStyle w:val="Prrafodelista"/>
        <w:jc w:val="both"/>
        <w:rPr>
          <w:rFonts w:ascii="Verdana" w:hAnsi="Verdana"/>
          <w:b/>
          <w:sz w:val="18"/>
          <w:szCs w:val="18"/>
          <w:lang w:val="es-BO"/>
        </w:rPr>
      </w:pPr>
      <w:r w:rsidRPr="00AD6699">
        <w:rPr>
          <w:rFonts w:ascii="Verdana" w:hAnsi="Verdana"/>
          <w:sz w:val="18"/>
          <w:szCs w:val="18"/>
          <w:lang w:val="es-BO"/>
        </w:rPr>
        <w:t xml:space="preserve">Considerando la naturaleza del contrato de prestación de </w:t>
      </w:r>
      <w:r w:rsidRPr="00AD6699">
        <w:rPr>
          <w:rFonts w:ascii="Verdana" w:hAnsi="Verdana"/>
          <w:b/>
          <w:sz w:val="18"/>
          <w:szCs w:val="18"/>
          <w:lang w:val="es-BO"/>
        </w:rPr>
        <w:t>SERVICIO</w:t>
      </w:r>
      <w:r w:rsidRPr="00AD6699">
        <w:rPr>
          <w:rFonts w:ascii="Verdana" w:hAnsi="Verdana"/>
          <w:sz w:val="18"/>
          <w:szCs w:val="18"/>
          <w:lang w:val="es-BO"/>
        </w:rPr>
        <w:t xml:space="preserve"> que implica la realización de prestaciones continuadas o sujetas a cronograma, su terminación sólo afectará a las prestaciones futuras, debiendo considerarse cumplidas las prestaciones ya realizadas por ambas partes.</w:t>
      </w:r>
    </w:p>
    <w:p w:rsidR="00895F85" w:rsidRPr="00AD6699" w:rsidRDefault="00895F85" w:rsidP="00486E57">
      <w:pPr>
        <w:pStyle w:val="Prrafodelista"/>
        <w:ind w:left="465"/>
        <w:jc w:val="both"/>
        <w:rPr>
          <w:rFonts w:ascii="Verdana" w:hAnsi="Verdana"/>
          <w:sz w:val="18"/>
          <w:szCs w:val="18"/>
          <w:lang w:val="es-BO"/>
        </w:rPr>
      </w:pPr>
    </w:p>
    <w:p w:rsidR="00895F85" w:rsidRPr="00AD6699" w:rsidRDefault="00895F85" w:rsidP="00486E57">
      <w:pPr>
        <w:pStyle w:val="Prrafodelista"/>
        <w:jc w:val="both"/>
        <w:rPr>
          <w:rFonts w:ascii="Verdana" w:hAnsi="Verdana"/>
          <w:sz w:val="18"/>
          <w:szCs w:val="18"/>
          <w:lang w:val="es-BO"/>
        </w:rPr>
      </w:pPr>
      <w:r w:rsidRPr="00AD6699">
        <w:rPr>
          <w:rFonts w:ascii="Verdana" w:hAnsi="Verdana"/>
          <w:sz w:val="18"/>
          <w:szCs w:val="18"/>
          <w:lang w:val="es-BO"/>
        </w:rPr>
        <w:t xml:space="preserve">Si en cualquier momento, antes de la terminación de la prestación del servicio objeto del Contrato, el </w:t>
      </w:r>
      <w:r w:rsidRPr="00AD6699">
        <w:rPr>
          <w:rFonts w:ascii="Verdana" w:hAnsi="Verdana"/>
          <w:b/>
          <w:sz w:val="18"/>
          <w:szCs w:val="18"/>
          <w:lang w:val="es-BO"/>
        </w:rPr>
        <w:t>PROVEEDOR</w:t>
      </w:r>
      <w:r w:rsidRPr="00AD6699">
        <w:rPr>
          <w:rFonts w:ascii="Verdana" w:hAnsi="Verdana"/>
          <w:sz w:val="18"/>
          <w:szCs w:val="18"/>
          <w:lang w:val="es-BO"/>
        </w:rPr>
        <w:t xml:space="preserve"> se encontrase con situaciones no atribuibles a su voluntad, por causas de fuerza mayor, caso fortuito u otras causas debidamente justificadas, que imposibilite el cumplimiento de sus obligaciones, comunicará por escrito su intención de resolver el contrato.</w:t>
      </w:r>
    </w:p>
    <w:p w:rsidR="00895F85" w:rsidRPr="00AD6699" w:rsidRDefault="00895F85" w:rsidP="00486E57">
      <w:pPr>
        <w:pStyle w:val="Prrafodelista"/>
        <w:ind w:left="465"/>
        <w:jc w:val="both"/>
        <w:rPr>
          <w:rFonts w:ascii="Verdana" w:hAnsi="Verdana"/>
          <w:sz w:val="18"/>
          <w:szCs w:val="18"/>
          <w:lang w:val="es-BO"/>
        </w:rPr>
      </w:pPr>
    </w:p>
    <w:p w:rsidR="00895F85" w:rsidRPr="00AD6699" w:rsidRDefault="00895F85" w:rsidP="00486E57">
      <w:pPr>
        <w:pStyle w:val="Prrafodelista"/>
        <w:jc w:val="both"/>
        <w:rPr>
          <w:rFonts w:ascii="Verdana" w:hAnsi="Verdana"/>
          <w:sz w:val="18"/>
          <w:szCs w:val="18"/>
          <w:lang w:val="es-BO"/>
        </w:rPr>
      </w:pPr>
      <w:r w:rsidRPr="00AD6699">
        <w:rPr>
          <w:rFonts w:ascii="Verdana" w:hAnsi="Verdana"/>
          <w:sz w:val="18"/>
          <w:szCs w:val="18"/>
          <w:lang w:val="es-BO"/>
        </w:rPr>
        <w:t xml:space="preserve">La </w:t>
      </w:r>
      <w:r w:rsidRPr="00AD6699">
        <w:rPr>
          <w:rFonts w:ascii="Verdana" w:hAnsi="Verdana"/>
          <w:b/>
          <w:sz w:val="18"/>
          <w:szCs w:val="18"/>
          <w:lang w:val="es-BO"/>
        </w:rPr>
        <w:t>ENTIDAD</w:t>
      </w:r>
      <w:r w:rsidRPr="00AD6699">
        <w:rPr>
          <w:rFonts w:ascii="Verdana" w:hAnsi="Verdana"/>
          <w:sz w:val="18"/>
          <w:szCs w:val="18"/>
          <w:lang w:val="es-BO"/>
        </w:rPr>
        <w:t xml:space="preserve">, previa evaluación y aceptación de la solicitud, mediante carta notariada dirigida al </w:t>
      </w:r>
      <w:r w:rsidRPr="00AD6699">
        <w:rPr>
          <w:rFonts w:ascii="Verdana" w:hAnsi="Verdana"/>
          <w:b/>
          <w:sz w:val="18"/>
          <w:szCs w:val="18"/>
          <w:lang w:val="es-BO"/>
        </w:rPr>
        <w:t>PROVEEDOR</w:t>
      </w:r>
      <w:r w:rsidRPr="00AD6699">
        <w:rPr>
          <w:rFonts w:ascii="Verdana" w:hAnsi="Verdana"/>
          <w:sz w:val="18"/>
          <w:szCs w:val="18"/>
          <w:lang w:val="es-BO"/>
        </w:rPr>
        <w:t xml:space="preserve">, suspenderá la ejecución del </w:t>
      </w:r>
      <w:r w:rsidRPr="00AD6699">
        <w:rPr>
          <w:rFonts w:ascii="Verdana" w:hAnsi="Verdana"/>
          <w:b/>
          <w:sz w:val="18"/>
          <w:szCs w:val="18"/>
          <w:lang w:val="es-BO"/>
        </w:rPr>
        <w:t>SERVICIO</w:t>
      </w:r>
      <w:r w:rsidRPr="00AD6699">
        <w:rPr>
          <w:rFonts w:ascii="Verdana" w:hAnsi="Verdana"/>
          <w:sz w:val="18"/>
          <w:szCs w:val="18"/>
          <w:lang w:val="es-BO"/>
        </w:rPr>
        <w:t xml:space="preserve"> y resolverá el Contrato. A la entrega de dicha comunicación oficial de resolución, el </w:t>
      </w:r>
      <w:r w:rsidRPr="00AD6699">
        <w:rPr>
          <w:rFonts w:ascii="Verdana" w:hAnsi="Verdana"/>
          <w:b/>
          <w:sz w:val="18"/>
          <w:szCs w:val="18"/>
          <w:lang w:val="es-BO"/>
        </w:rPr>
        <w:t>PROVEEDOR</w:t>
      </w:r>
      <w:r w:rsidRPr="00AD6699">
        <w:rPr>
          <w:rFonts w:ascii="Verdana" w:hAnsi="Verdana"/>
          <w:sz w:val="18"/>
          <w:szCs w:val="18"/>
          <w:lang w:val="es-BO"/>
        </w:rPr>
        <w:t xml:space="preserve"> suspenderá la ejecución del </w:t>
      </w:r>
      <w:r w:rsidRPr="00AD6699">
        <w:rPr>
          <w:rFonts w:ascii="Verdana" w:hAnsi="Verdana"/>
          <w:b/>
          <w:sz w:val="18"/>
          <w:szCs w:val="18"/>
          <w:lang w:val="es-BO"/>
        </w:rPr>
        <w:t>SERVICIO</w:t>
      </w:r>
      <w:r w:rsidRPr="00AD6699">
        <w:rPr>
          <w:rFonts w:ascii="Verdana" w:hAnsi="Verdana"/>
          <w:sz w:val="18"/>
          <w:szCs w:val="18"/>
          <w:lang w:val="es-BO"/>
        </w:rPr>
        <w:t xml:space="preserve"> de acuerdo a las instrucciones escritas que al efecto emita la </w:t>
      </w:r>
      <w:r w:rsidRPr="00AD6699">
        <w:rPr>
          <w:rFonts w:ascii="Verdana" w:hAnsi="Verdana"/>
          <w:b/>
          <w:sz w:val="18"/>
          <w:szCs w:val="18"/>
          <w:lang w:val="es-BO"/>
        </w:rPr>
        <w:t>ENTIDAD</w:t>
      </w:r>
      <w:r w:rsidRPr="00AD6699">
        <w:rPr>
          <w:rFonts w:ascii="Verdana" w:hAnsi="Verdana"/>
          <w:sz w:val="18"/>
          <w:szCs w:val="18"/>
          <w:lang w:val="es-BO"/>
        </w:rPr>
        <w:t>.</w:t>
      </w:r>
    </w:p>
    <w:p w:rsidR="00895F85" w:rsidRPr="00AD6699" w:rsidRDefault="00895F85" w:rsidP="00486E57">
      <w:pPr>
        <w:pStyle w:val="Prrafodelista"/>
        <w:ind w:left="465"/>
        <w:jc w:val="both"/>
        <w:rPr>
          <w:rFonts w:ascii="Verdana" w:hAnsi="Verdana"/>
          <w:sz w:val="18"/>
          <w:szCs w:val="18"/>
          <w:lang w:val="es-BO"/>
        </w:rPr>
      </w:pPr>
    </w:p>
    <w:p w:rsidR="00895F85" w:rsidRPr="00AD6699" w:rsidRDefault="00895F85" w:rsidP="00486E57">
      <w:pPr>
        <w:pStyle w:val="Prrafodelista"/>
        <w:jc w:val="both"/>
        <w:rPr>
          <w:rFonts w:ascii="Verdana" w:hAnsi="Verdana"/>
          <w:sz w:val="18"/>
          <w:szCs w:val="18"/>
          <w:lang w:val="es-BO"/>
        </w:rPr>
      </w:pPr>
      <w:r w:rsidRPr="00AD6699">
        <w:rPr>
          <w:rFonts w:ascii="Verdana" w:hAnsi="Verdana"/>
          <w:sz w:val="18"/>
          <w:szCs w:val="18"/>
          <w:lang w:val="es-BO"/>
        </w:rPr>
        <w:t xml:space="preserve">Asimismo, si la </w:t>
      </w:r>
      <w:r w:rsidRPr="00AD6699">
        <w:rPr>
          <w:rFonts w:ascii="Verdana" w:hAnsi="Verdana"/>
          <w:b/>
          <w:sz w:val="18"/>
          <w:szCs w:val="18"/>
          <w:lang w:val="es-BO"/>
        </w:rPr>
        <w:t>ENTIDAD</w:t>
      </w:r>
      <w:r w:rsidRPr="00AD6699">
        <w:rPr>
          <w:rFonts w:ascii="Verdana" w:hAnsi="Verdana"/>
          <w:sz w:val="18"/>
          <w:szCs w:val="18"/>
          <w:lang w:val="es-BO"/>
        </w:rPr>
        <w:t xml:space="preserve"> se encontrase con situaciones no atribuibles a su voluntad, por causas de fuerza mayor, caso fortuito o considera que la continuidad de la relación contractual va en contra los intereses del Estado, comunicará por escrito la suspensión de la ejecución del </w:t>
      </w:r>
      <w:r w:rsidRPr="00AD6699">
        <w:rPr>
          <w:rFonts w:ascii="Verdana" w:hAnsi="Verdana"/>
          <w:b/>
          <w:sz w:val="18"/>
          <w:szCs w:val="18"/>
          <w:lang w:val="es-BO"/>
        </w:rPr>
        <w:t>SERVICIO</w:t>
      </w:r>
      <w:r w:rsidRPr="00AD6699">
        <w:rPr>
          <w:rFonts w:ascii="Verdana" w:hAnsi="Verdana"/>
          <w:sz w:val="18"/>
          <w:szCs w:val="18"/>
          <w:lang w:val="es-BO"/>
        </w:rPr>
        <w:t xml:space="preserve"> y resolverá el </w:t>
      </w:r>
      <w:r w:rsidRPr="00AD6699">
        <w:rPr>
          <w:rFonts w:ascii="Verdana" w:hAnsi="Verdana"/>
          <w:b/>
          <w:sz w:val="18"/>
          <w:szCs w:val="18"/>
          <w:lang w:val="es-BO"/>
        </w:rPr>
        <w:t>CONTRATO</w:t>
      </w:r>
      <w:r w:rsidRPr="00AD6699">
        <w:rPr>
          <w:rFonts w:ascii="Verdana" w:hAnsi="Verdana"/>
          <w:sz w:val="18"/>
          <w:szCs w:val="18"/>
          <w:lang w:val="es-BO"/>
        </w:rPr>
        <w:t>.</w:t>
      </w:r>
    </w:p>
    <w:p w:rsidR="00895F85" w:rsidRPr="00AD6699" w:rsidRDefault="00895F85" w:rsidP="00486E57">
      <w:pPr>
        <w:pStyle w:val="Prrafodelista"/>
        <w:ind w:left="465"/>
        <w:jc w:val="both"/>
        <w:rPr>
          <w:rFonts w:ascii="Verdana" w:hAnsi="Verdana"/>
          <w:sz w:val="18"/>
          <w:szCs w:val="18"/>
          <w:lang w:val="es-BO"/>
        </w:rPr>
      </w:pPr>
    </w:p>
    <w:p w:rsidR="00895F85" w:rsidRPr="00AD6699" w:rsidRDefault="00895F85" w:rsidP="00486E57">
      <w:pPr>
        <w:pStyle w:val="Prrafodelista"/>
        <w:jc w:val="both"/>
        <w:rPr>
          <w:rFonts w:ascii="Verdana" w:hAnsi="Verdana"/>
          <w:sz w:val="18"/>
          <w:szCs w:val="18"/>
          <w:lang w:val="es-BO"/>
        </w:rPr>
      </w:pPr>
      <w:r w:rsidRPr="00AD6699">
        <w:rPr>
          <w:rFonts w:ascii="Verdana" w:hAnsi="Verdana"/>
          <w:sz w:val="18"/>
          <w:szCs w:val="18"/>
          <w:lang w:val="es-BO"/>
        </w:rPr>
        <w:t>Una vez efectivizada la Resolución del contrato, las partes procederán a realizar la liquidación del contrato donde establecerán los saldos en favor o en contra para su respectivo pago y/o cobro, según corresponda.</w:t>
      </w:r>
    </w:p>
    <w:p w:rsidR="00895F85" w:rsidRPr="00AD6699" w:rsidRDefault="00895F85" w:rsidP="00486E57">
      <w:pPr>
        <w:pStyle w:val="Prrafodelista"/>
        <w:ind w:left="465"/>
        <w:jc w:val="both"/>
        <w:rPr>
          <w:rFonts w:ascii="Verdana" w:hAnsi="Verdana"/>
          <w:sz w:val="18"/>
          <w:szCs w:val="18"/>
          <w:lang w:val="es-BO"/>
        </w:rPr>
      </w:pPr>
    </w:p>
    <w:p w:rsidR="00895F85" w:rsidRPr="00AD6699" w:rsidRDefault="00895F85" w:rsidP="00486E57">
      <w:pPr>
        <w:pStyle w:val="Prrafodelista"/>
        <w:jc w:val="both"/>
        <w:rPr>
          <w:rFonts w:ascii="Verdana" w:hAnsi="Verdana"/>
          <w:sz w:val="18"/>
          <w:szCs w:val="18"/>
          <w:lang w:val="es-BO"/>
        </w:rPr>
      </w:pPr>
      <w:r w:rsidRPr="00AD6699">
        <w:rPr>
          <w:rFonts w:ascii="Verdana" w:hAnsi="Verdana"/>
          <w:sz w:val="18"/>
          <w:szCs w:val="18"/>
          <w:lang w:val="es-BO"/>
        </w:rPr>
        <w:t xml:space="preserve">El </w:t>
      </w:r>
      <w:r w:rsidRPr="00AD6699">
        <w:rPr>
          <w:rFonts w:ascii="Verdana" w:hAnsi="Verdana"/>
          <w:b/>
          <w:sz w:val="18"/>
          <w:szCs w:val="18"/>
          <w:lang w:val="es-BO"/>
        </w:rPr>
        <w:t>PROVEEDOR</w:t>
      </w:r>
      <w:r w:rsidRPr="00AD6699">
        <w:rPr>
          <w:rFonts w:ascii="Verdana" w:hAnsi="Verdana"/>
          <w:sz w:val="18"/>
          <w:szCs w:val="18"/>
          <w:lang w:val="es-BO"/>
        </w:rPr>
        <w:t xml:space="preserve"> conjuntamente con el </w:t>
      </w:r>
      <w:r w:rsidRPr="00AD6699">
        <w:rPr>
          <w:rFonts w:ascii="Verdana" w:hAnsi="Verdana"/>
          <w:b/>
          <w:sz w:val="18"/>
          <w:szCs w:val="18"/>
          <w:lang w:val="es-BO"/>
        </w:rPr>
        <w:t>FISCAL</w:t>
      </w:r>
      <w:r w:rsidRPr="00AD6699">
        <w:rPr>
          <w:rFonts w:ascii="Verdana" w:hAnsi="Verdana"/>
          <w:sz w:val="18"/>
          <w:szCs w:val="18"/>
          <w:lang w:val="es-BO"/>
        </w:rPr>
        <w:t xml:space="preserve">, procederán a la verificación del </w:t>
      </w:r>
      <w:r w:rsidRPr="00AD6699">
        <w:rPr>
          <w:rFonts w:ascii="Verdana" w:hAnsi="Verdana"/>
          <w:b/>
          <w:sz w:val="18"/>
          <w:szCs w:val="18"/>
          <w:lang w:val="es-BO"/>
        </w:rPr>
        <w:t>SERVICIO</w:t>
      </w:r>
      <w:r w:rsidRPr="00AD6699">
        <w:rPr>
          <w:rFonts w:ascii="Verdana" w:hAnsi="Verdana"/>
          <w:sz w:val="18"/>
          <w:szCs w:val="18"/>
          <w:lang w:val="es-BO"/>
        </w:rPr>
        <w:t xml:space="preserve"> prestado hasta la fecha de suspensión y evaluar</w:t>
      </w:r>
      <w:r w:rsidR="002345B1" w:rsidRPr="00AD6699">
        <w:rPr>
          <w:rFonts w:ascii="Verdana" w:hAnsi="Verdana"/>
          <w:sz w:val="18"/>
          <w:szCs w:val="18"/>
          <w:lang w:val="es-BO"/>
        </w:rPr>
        <w:t>á</w:t>
      </w:r>
      <w:r w:rsidRPr="00AD6699">
        <w:rPr>
          <w:rFonts w:ascii="Verdana" w:hAnsi="Verdana"/>
          <w:sz w:val="18"/>
          <w:szCs w:val="18"/>
          <w:lang w:val="es-BO"/>
        </w:rPr>
        <w:t xml:space="preserve">n los compromisos que el </w:t>
      </w:r>
      <w:r w:rsidRPr="00AD6699">
        <w:rPr>
          <w:rFonts w:ascii="Verdana" w:hAnsi="Verdana"/>
          <w:b/>
          <w:sz w:val="18"/>
          <w:szCs w:val="18"/>
          <w:lang w:val="es-BO"/>
        </w:rPr>
        <w:t>PROVEEDOR</w:t>
      </w:r>
      <w:r w:rsidRPr="00AD6699">
        <w:rPr>
          <w:rFonts w:ascii="Verdana" w:hAnsi="Verdana"/>
          <w:sz w:val="18"/>
          <w:szCs w:val="18"/>
          <w:lang w:val="es-BO"/>
        </w:rPr>
        <w:t xml:space="preserve"> tuviera pendiente relativo al </w:t>
      </w:r>
      <w:r w:rsidRPr="00AD6699">
        <w:rPr>
          <w:rFonts w:ascii="Verdana" w:hAnsi="Verdana"/>
          <w:b/>
          <w:sz w:val="18"/>
          <w:szCs w:val="18"/>
          <w:lang w:val="es-BO"/>
        </w:rPr>
        <w:t>SERVICIO</w:t>
      </w:r>
      <w:r w:rsidRPr="00AD6699">
        <w:rPr>
          <w:rFonts w:ascii="Verdana" w:hAnsi="Verdana"/>
          <w:sz w:val="18"/>
          <w:szCs w:val="18"/>
          <w:lang w:val="es-BO"/>
        </w:rPr>
        <w:t xml:space="preserve">, debidamente documentados. Asimismo el </w:t>
      </w:r>
      <w:r w:rsidRPr="00AD6699">
        <w:rPr>
          <w:rFonts w:ascii="Verdana" w:hAnsi="Verdana"/>
          <w:b/>
          <w:sz w:val="18"/>
          <w:szCs w:val="18"/>
          <w:lang w:val="es-BO"/>
        </w:rPr>
        <w:t>FISCAL</w:t>
      </w:r>
      <w:r w:rsidRPr="00AD6699">
        <w:rPr>
          <w:rFonts w:ascii="Verdana" w:hAnsi="Verdana"/>
          <w:sz w:val="18"/>
          <w:szCs w:val="18"/>
          <w:lang w:val="es-BO"/>
        </w:rPr>
        <w:t xml:space="preserve"> determinará los costos proporcionales que en dicho acto se demandase y otros gastos que a juicio del </w:t>
      </w:r>
      <w:r w:rsidRPr="00AD6699">
        <w:rPr>
          <w:rFonts w:ascii="Verdana" w:hAnsi="Verdana"/>
          <w:b/>
          <w:sz w:val="18"/>
          <w:szCs w:val="18"/>
          <w:lang w:val="es-BO"/>
        </w:rPr>
        <w:t>FISCAL</w:t>
      </w:r>
      <w:r w:rsidRPr="00AD6699">
        <w:rPr>
          <w:rFonts w:ascii="Verdana" w:hAnsi="Verdana"/>
          <w:sz w:val="18"/>
          <w:szCs w:val="18"/>
          <w:lang w:val="es-BO"/>
        </w:rPr>
        <w:t xml:space="preserve"> fueran considerados sujetos a reembolso en favor del </w:t>
      </w:r>
      <w:r w:rsidRPr="00AD6699">
        <w:rPr>
          <w:rFonts w:ascii="Verdana" w:hAnsi="Verdana"/>
          <w:b/>
          <w:sz w:val="18"/>
          <w:szCs w:val="18"/>
          <w:lang w:val="es-BO"/>
        </w:rPr>
        <w:t>PROVEEDOR</w:t>
      </w:r>
      <w:r w:rsidRPr="00AD6699">
        <w:rPr>
          <w:rFonts w:ascii="Verdana" w:hAnsi="Verdana"/>
          <w:sz w:val="18"/>
          <w:szCs w:val="18"/>
          <w:lang w:val="es-BO"/>
        </w:rPr>
        <w:t xml:space="preserve">. Con estos datos el </w:t>
      </w:r>
      <w:r w:rsidRPr="00AD6699">
        <w:rPr>
          <w:rFonts w:ascii="Verdana" w:hAnsi="Verdana"/>
          <w:b/>
          <w:sz w:val="18"/>
          <w:szCs w:val="18"/>
          <w:lang w:val="es-BO"/>
        </w:rPr>
        <w:t>FISCAL</w:t>
      </w:r>
      <w:r w:rsidRPr="00AD6699">
        <w:rPr>
          <w:rFonts w:ascii="Verdana" w:hAnsi="Verdana"/>
          <w:sz w:val="18"/>
          <w:szCs w:val="18"/>
          <w:lang w:val="es-BO"/>
        </w:rPr>
        <w:t xml:space="preserve"> elaborará el cierre de contrato.</w:t>
      </w:r>
    </w:p>
    <w:p w:rsidR="00895F85" w:rsidRPr="00AD6699" w:rsidRDefault="00895F85" w:rsidP="00486E57">
      <w:pPr>
        <w:autoSpaceDE w:val="0"/>
        <w:autoSpaceDN w:val="0"/>
        <w:adjustRightInd w:val="0"/>
        <w:jc w:val="both"/>
        <w:rPr>
          <w:rFonts w:cs="Arial"/>
          <w:b/>
          <w:sz w:val="18"/>
          <w:szCs w:val="18"/>
          <w:lang w:val="es-BO"/>
        </w:rPr>
      </w:pPr>
    </w:p>
    <w:p w:rsidR="00895F85" w:rsidRPr="00AD6699" w:rsidRDefault="00895F85" w:rsidP="00486E57">
      <w:pPr>
        <w:autoSpaceDE w:val="0"/>
        <w:autoSpaceDN w:val="0"/>
        <w:adjustRightInd w:val="0"/>
        <w:jc w:val="both"/>
        <w:rPr>
          <w:rFonts w:cs="Verdana-Bold"/>
          <w:bCs/>
          <w:sz w:val="18"/>
          <w:szCs w:val="18"/>
          <w:lang w:val="es-BO"/>
        </w:rPr>
      </w:pPr>
      <w:r w:rsidRPr="00AD6699">
        <w:rPr>
          <w:rFonts w:cs="Arial"/>
          <w:b/>
          <w:sz w:val="18"/>
          <w:szCs w:val="18"/>
          <w:lang w:val="es-BO"/>
        </w:rPr>
        <w:t>VIGÉSIMA SEGUNDA</w:t>
      </w:r>
      <w:r w:rsidRPr="00AD6699">
        <w:rPr>
          <w:rFonts w:cs="Verdana-Bold"/>
          <w:b/>
          <w:bCs/>
          <w:sz w:val="18"/>
          <w:szCs w:val="18"/>
          <w:lang w:val="es-BO"/>
        </w:rPr>
        <w:t>.- (SOLUCIÓN DE CONTROVERSIAS)</w:t>
      </w:r>
      <w:r w:rsidRPr="00AD6699">
        <w:rPr>
          <w:lang w:val="es-BO"/>
        </w:rPr>
        <w:t xml:space="preserve"> </w:t>
      </w:r>
      <w:r w:rsidRPr="00AD6699">
        <w:rPr>
          <w:rFonts w:cs="Verdana-Bold"/>
          <w:bCs/>
          <w:sz w:val="18"/>
          <w:szCs w:val="18"/>
          <w:lang w:val="es-BO"/>
        </w:rPr>
        <w:t>En caso de surgir controversias sobre los derechos y obligaciones u otros aspectos propios de la ejecución del presente contrato, las partes acudirán a la jurisdicción prevista en el ordenamiento jurídico para los contratos administrativos.</w:t>
      </w:r>
    </w:p>
    <w:p w:rsidR="00895F85" w:rsidRPr="00AD6699" w:rsidRDefault="00895F85" w:rsidP="00486E57">
      <w:pPr>
        <w:autoSpaceDE w:val="0"/>
        <w:autoSpaceDN w:val="0"/>
        <w:adjustRightInd w:val="0"/>
        <w:jc w:val="both"/>
        <w:rPr>
          <w:rFonts w:cs="Verdana-Bold"/>
          <w:bCs/>
          <w:sz w:val="18"/>
          <w:szCs w:val="18"/>
          <w:lang w:val="es-BO"/>
        </w:rPr>
      </w:pPr>
    </w:p>
    <w:p w:rsidR="00895F85" w:rsidRPr="00AD6699" w:rsidRDefault="00895F85" w:rsidP="00486E57">
      <w:pPr>
        <w:jc w:val="both"/>
        <w:rPr>
          <w:sz w:val="18"/>
          <w:szCs w:val="18"/>
          <w:lang w:val="es-BO"/>
        </w:rPr>
      </w:pPr>
      <w:r w:rsidRPr="00AD6699">
        <w:rPr>
          <w:b/>
          <w:sz w:val="18"/>
          <w:szCs w:val="18"/>
          <w:lang w:val="es-BO"/>
        </w:rPr>
        <w:t>VIGÉSIMA TERCERA.- (</w:t>
      </w:r>
      <w:r w:rsidRPr="00AD6699">
        <w:rPr>
          <w:b/>
          <w:bCs/>
          <w:sz w:val="18"/>
          <w:szCs w:val="18"/>
          <w:lang w:val="es-BO"/>
        </w:rPr>
        <w:t>FISCAL</w:t>
      </w:r>
      <w:r w:rsidRPr="00AD6699">
        <w:rPr>
          <w:b/>
          <w:sz w:val="18"/>
          <w:szCs w:val="18"/>
          <w:lang w:val="es-BO"/>
        </w:rPr>
        <w:t xml:space="preserve">IZACIÓN DEL SERVICIO) </w:t>
      </w:r>
      <w:r w:rsidRPr="00AD6699">
        <w:rPr>
          <w:sz w:val="18"/>
          <w:szCs w:val="18"/>
          <w:lang w:val="es-BO"/>
        </w:rPr>
        <w:t xml:space="preserve">La </w:t>
      </w:r>
      <w:r w:rsidRPr="00AD6699">
        <w:rPr>
          <w:b/>
          <w:sz w:val="18"/>
          <w:szCs w:val="18"/>
          <w:lang w:val="es-BO"/>
        </w:rPr>
        <w:t xml:space="preserve">ENTIDAD </w:t>
      </w:r>
      <w:r w:rsidRPr="00AD6699">
        <w:rPr>
          <w:sz w:val="18"/>
          <w:szCs w:val="18"/>
          <w:lang w:val="es-BO"/>
        </w:rPr>
        <w:t xml:space="preserve">designará un </w:t>
      </w:r>
      <w:r w:rsidRPr="00AD6699">
        <w:rPr>
          <w:b/>
          <w:bCs/>
          <w:sz w:val="18"/>
          <w:szCs w:val="18"/>
          <w:lang w:val="es-BO"/>
        </w:rPr>
        <w:t>FISCAL</w:t>
      </w:r>
      <w:r w:rsidRPr="00AD6699">
        <w:rPr>
          <w:sz w:val="18"/>
          <w:szCs w:val="18"/>
          <w:lang w:val="es-BO"/>
        </w:rPr>
        <w:t xml:space="preserve"> de seguimiento y control del servicio, y comunicará oficialmente esta designación al </w:t>
      </w:r>
      <w:r w:rsidRPr="00AD6699">
        <w:rPr>
          <w:b/>
          <w:sz w:val="18"/>
          <w:szCs w:val="18"/>
          <w:lang w:val="es-BO"/>
        </w:rPr>
        <w:t>PROVEEDOR</w:t>
      </w:r>
      <w:r w:rsidRPr="00AD6699">
        <w:rPr>
          <w:sz w:val="18"/>
          <w:szCs w:val="18"/>
          <w:lang w:val="es-BO"/>
        </w:rPr>
        <w:t xml:space="preserve"> mediante carta expresa.</w:t>
      </w:r>
    </w:p>
    <w:p w:rsidR="002345B1" w:rsidRPr="00AD6699" w:rsidRDefault="002345B1" w:rsidP="00486E57">
      <w:pPr>
        <w:jc w:val="both"/>
        <w:rPr>
          <w:b/>
          <w:sz w:val="18"/>
          <w:szCs w:val="18"/>
          <w:lang w:val="es-BO"/>
        </w:rPr>
      </w:pPr>
    </w:p>
    <w:p w:rsidR="00895F85" w:rsidRPr="00AD6699" w:rsidRDefault="00895F85" w:rsidP="00486E57">
      <w:pPr>
        <w:jc w:val="both"/>
        <w:rPr>
          <w:b/>
          <w:i/>
          <w:sz w:val="18"/>
          <w:szCs w:val="18"/>
          <w:lang w:val="es-BO"/>
        </w:rPr>
      </w:pPr>
      <w:r w:rsidRPr="00AD6699">
        <w:rPr>
          <w:sz w:val="18"/>
          <w:szCs w:val="18"/>
          <w:lang w:val="es-BO"/>
        </w:rPr>
        <w:t xml:space="preserve">El fiscal tendrá las siguientes funciones: </w:t>
      </w:r>
      <w:r w:rsidRPr="00AD6699">
        <w:rPr>
          <w:b/>
          <w:i/>
          <w:sz w:val="18"/>
          <w:szCs w:val="18"/>
          <w:lang w:val="es-BO"/>
        </w:rPr>
        <w:t xml:space="preserve">(Las funciones específicas del </w:t>
      </w:r>
      <w:r w:rsidRPr="00AD6699">
        <w:rPr>
          <w:b/>
          <w:bCs/>
          <w:i/>
          <w:sz w:val="18"/>
          <w:szCs w:val="18"/>
          <w:lang w:val="es-BO"/>
        </w:rPr>
        <w:t>FISCAL</w:t>
      </w:r>
      <w:r w:rsidRPr="00AD6699">
        <w:rPr>
          <w:b/>
          <w:i/>
          <w:sz w:val="18"/>
          <w:szCs w:val="18"/>
          <w:lang w:val="es-BO"/>
        </w:rPr>
        <w:t xml:space="preserve"> deberán ser formuladas por la entidad en esta cláusula, de acuerdo a las Especificaciones Técnicas expresadas en el Documento Base de Contratación y a las exigencias que éstos requieran para su seguimiento y control).</w:t>
      </w:r>
    </w:p>
    <w:p w:rsidR="00895F85" w:rsidRPr="00AD6699" w:rsidRDefault="00895F85" w:rsidP="00486E57">
      <w:pPr>
        <w:jc w:val="both"/>
        <w:rPr>
          <w:b/>
          <w:sz w:val="18"/>
          <w:szCs w:val="18"/>
          <w:lang w:val="es-BO"/>
        </w:rPr>
      </w:pPr>
    </w:p>
    <w:p w:rsidR="00895F85" w:rsidRPr="00AD6699" w:rsidRDefault="00895F85" w:rsidP="00486E57">
      <w:pPr>
        <w:jc w:val="both"/>
        <w:rPr>
          <w:rFonts w:cs="Arial"/>
          <w:sz w:val="18"/>
          <w:szCs w:val="18"/>
          <w:lang w:val="es-BO"/>
        </w:rPr>
      </w:pPr>
      <w:r w:rsidRPr="00AD6699">
        <w:rPr>
          <w:b/>
          <w:sz w:val="18"/>
          <w:szCs w:val="18"/>
          <w:lang w:val="es-BO"/>
        </w:rPr>
        <w:t>VIGÉSIMA CUARTA.- (RECEPCIÓN DEL SERVICIO)</w:t>
      </w:r>
      <w:r w:rsidRPr="00AD6699">
        <w:rPr>
          <w:rFonts w:cs="Arial"/>
          <w:sz w:val="18"/>
          <w:szCs w:val="18"/>
          <w:lang w:val="es-BO"/>
        </w:rPr>
        <w:t xml:space="preserve"> La </w:t>
      </w:r>
      <w:r w:rsidRPr="00AD6699">
        <w:rPr>
          <w:rFonts w:cs="Arial"/>
          <w:b/>
          <w:sz w:val="18"/>
          <w:szCs w:val="18"/>
          <w:lang w:val="es-BO"/>
        </w:rPr>
        <w:t>COMISIÓN DE RECEPCIÓN</w:t>
      </w:r>
      <w:r w:rsidRPr="00AD6699">
        <w:rPr>
          <w:rFonts w:cs="Arial"/>
          <w:sz w:val="18"/>
          <w:szCs w:val="18"/>
          <w:lang w:val="es-BO"/>
        </w:rPr>
        <w:t xml:space="preserve">, una vez concluido el </w:t>
      </w:r>
      <w:r w:rsidRPr="00AD6699">
        <w:rPr>
          <w:rFonts w:cs="Arial"/>
          <w:b/>
          <w:sz w:val="18"/>
          <w:szCs w:val="18"/>
          <w:lang w:val="es-BO"/>
        </w:rPr>
        <w:t>SERVICIO</w:t>
      </w:r>
      <w:r w:rsidRPr="00AD6699">
        <w:rPr>
          <w:rFonts w:cs="Arial"/>
          <w:sz w:val="18"/>
          <w:szCs w:val="18"/>
          <w:lang w:val="es-BO"/>
        </w:rPr>
        <w:t>,</w:t>
      </w:r>
      <w:r w:rsidRPr="00AD6699">
        <w:rPr>
          <w:rFonts w:cs="Arial"/>
          <w:b/>
          <w:sz w:val="18"/>
          <w:szCs w:val="18"/>
          <w:lang w:val="es-BO"/>
        </w:rPr>
        <w:t xml:space="preserve"> </w:t>
      </w:r>
      <w:r w:rsidRPr="00AD6699">
        <w:rPr>
          <w:rFonts w:cs="Arial"/>
          <w:sz w:val="18"/>
          <w:szCs w:val="18"/>
          <w:lang w:val="es-BO"/>
        </w:rPr>
        <w:t>emitirá el Informe Final de Conformidad, según corresponda en un plazo máximo de tres (3) días hábiles, a fin de realizar la liquidación del contrato.</w:t>
      </w:r>
      <w:r w:rsidR="00F84AEE">
        <w:rPr>
          <w:rFonts w:cs="Arial"/>
          <w:sz w:val="18"/>
          <w:szCs w:val="18"/>
          <w:lang w:val="es-BO"/>
        </w:rPr>
        <w:t xml:space="preserve"> </w:t>
      </w:r>
      <w:r w:rsidR="00F84AEE" w:rsidRPr="00AD6699">
        <w:rPr>
          <w:i/>
          <w:color w:val="FF0000"/>
          <w:sz w:val="18"/>
          <w:szCs w:val="18"/>
          <w:lang w:val="es-BO"/>
        </w:rPr>
        <w:t>(La Autoridad de Supervisión del Sistema Financiero podrá adecuar esta cláusula de acuerdo a las características del servicio)</w:t>
      </w:r>
    </w:p>
    <w:p w:rsidR="00895F85" w:rsidRPr="00AD6699" w:rsidRDefault="00895F85" w:rsidP="00486E57">
      <w:pPr>
        <w:jc w:val="both"/>
        <w:rPr>
          <w:rFonts w:cs="Arial"/>
          <w:sz w:val="18"/>
          <w:szCs w:val="18"/>
          <w:lang w:val="es-BO"/>
        </w:rPr>
      </w:pPr>
    </w:p>
    <w:p w:rsidR="00895F85" w:rsidRPr="00AD6699" w:rsidRDefault="00895F85" w:rsidP="00486E57">
      <w:pPr>
        <w:jc w:val="both"/>
        <w:rPr>
          <w:b/>
          <w:sz w:val="18"/>
          <w:szCs w:val="18"/>
          <w:lang w:val="es-BO"/>
        </w:rPr>
      </w:pPr>
      <w:r w:rsidRPr="00AD6699">
        <w:rPr>
          <w:b/>
          <w:sz w:val="18"/>
          <w:szCs w:val="18"/>
          <w:lang w:val="es-BO"/>
        </w:rPr>
        <w:t xml:space="preserve">VIGÉSIMA QUINTA.- (LIQUIDACIÓN DE CONTRATO) </w:t>
      </w:r>
      <w:r w:rsidRPr="00AD6699">
        <w:rPr>
          <w:bCs/>
          <w:sz w:val="18"/>
          <w:szCs w:val="18"/>
          <w:lang w:val="es-BO"/>
        </w:rPr>
        <w:t xml:space="preserve">Dentro de los diez (10) días calendario, siguientes a la fecha de emisión del Informe Final de Conformidad o a la terminación del contrato por resolución, el </w:t>
      </w:r>
      <w:r w:rsidRPr="00AD6699">
        <w:rPr>
          <w:b/>
          <w:bCs/>
          <w:sz w:val="18"/>
          <w:szCs w:val="18"/>
          <w:lang w:val="es-BO"/>
        </w:rPr>
        <w:t>PROVEEDOR</w:t>
      </w:r>
      <w:r w:rsidRPr="00AD6699">
        <w:rPr>
          <w:bCs/>
          <w:sz w:val="18"/>
          <w:szCs w:val="18"/>
          <w:lang w:val="es-BO"/>
        </w:rPr>
        <w:t>, elaborará y presentará el Certificado de Liquidación Final del servicio</w:t>
      </w:r>
      <w:r w:rsidR="002345B1" w:rsidRPr="00AD6699">
        <w:rPr>
          <w:bCs/>
          <w:sz w:val="18"/>
          <w:szCs w:val="18"/>
          <w:lang w:val="es-BO"/>
        </w:rPr>
        <w:t>,</w:t>
      </w:r>
      <w:r w:rsidRPr="00AD6699">
        <w:rPr>
          <w:bCs/>
          <w:sz w:val="18"/>
          <w:szCs w:val="18"/>
          <w:lang w:val="es-BO"/>
        </w:rPr>
        <w:t xml:space="preserve"> al </w:t>
      </w:r>
      <w:r w:rsidRPr="00AD6699">
        <w:rPr>
          <w:b/>
          <w:bCs/>
          <w:sz w:val="18"/>
          <w:szCs w:val="18"/>
          <w:lang w:val="es-BO"/>
        </w:rPr>
        <w:t>FISCAL</w:t>
      </w:r>
      <w:r w:rsidRPr="00AD6699">
        <w:rPr>
          <w:bCs/>
          <w:sz w:val="18"/>
          <w:szCs w:val="18"/>
          <w:lang w:val="es-BO"/>
        </w:rPr>
        <w:t xml:space="preserve"> para su aprobación. La </w:t>
      </w:r>
      <w:r w:rsidRPr="00AD6699">
        <w:rPr>
          <w:b/>
          <w:bCs/>
          <w:sz w:val="18"/>
          <w:szCs w:val="18"/>
          <w:lang w:val="es-BO"/>
        </w:rPr>
        <w:t>ENTIDAD</w:t>
      </w:r>
      <w:r w:rsidRPr="00AD6699">
        <w:rPr>
          <w:bCs/>
          <w:sz w:val="18"/>
          <w:szCs w:val="18"/>
          <w:lang w:val="es-BO"/>
        </w:rPr>
        <w:t xml:space="preserve"> a través del </w:t>
      </w:r>
      <w:r w:rsidRPr="00AD6699">
        <w:rPr>
          <w:b/>
          <w:bCs/>
          <w:sz w:val="18"/>
          <w:szCs w:val="18"/>
          <w:lang w:val="es-BO"/>
        </w:rPr>
        <w:t>FISCAL</w:t>
      </w:r>
      <w:r w:rsidRPr="00AD6699">
        <w:rPr>
          <w:bCs/>
          <w:sz w:val="18"/>
          <w:szCs w:val="18"/>
          <w:lang w:val="es-BO"/>
        </w:rPr>
        <w:t xml:space="preserve"> se reserva el derecho de realizar los ajustes que considere pertinentes previa a la aprobación del certificado de liquidación final.</w:t>
      </w:r>
      <w:r w:rsidRPr="00AD6699">
        <w:rPr>
          <w:b/>
          <w:bCs/>
          <w:sz w:val="18"/>
          <w:szCs w:val="18"/>
          <w:lang w:val="es-BO"/>
        </w:rPr>
        <w:t xml:space="preserve"> </w:t>
      </w:r>
      <w:r w:rsidRPr="00AD6699">
        <w:rPr>
          <w:bCs/>
          <w:sz w:val="18"/>
          <w:szCs w:val="18"/>
          <w:lang w:val="es-BO"/>
        </w:rPr>
        <w:t xml:space="preserve"> </w:t>
      </w:r>
    </w:p>
    <w:p w:rsidR="00895F85" w:rsidRPr="00AD6699" w:rsidRDefault="00895F85" w:rsidP="00486E57">
      <w:pPr>
        <w:jc w:val="both"/>
        <w:rPr>
          <w:bCs/>
          <w:sz w:val="18"/>
          <w:szCs w:val="18"/>
          <w:lang w:val="es-BO"/>
        </w:rPr>
      </w:pPr>
    </w:p>
    <w:p w:rsidR="00895F85" w:rsidRPr="00AD6699" w:rsidRDefault="00895F85" w:rsidP="00486E57">
      <w:pPr>
        <w:jc w:val="both"/>
        <w:rPr>
          <w:b/>
          <w:sz w:val="18"/>
          <w:szCs w:val="18"/>
          <w:lang w:val="es-BO"/>
        </w:rPr>
      </w:pPr>
      <w:r w:rsidRPr="00AD6699">
        <w:rPr>
          <w:sz w:val="18"/>
          <w:szCs w:val="18"/>
          <w:lang w:val="es-BO"/>
        </w:rPr>
        <w:t>En caso de que el</w:t>
      </w:r>
      <w:r w:rsidRPr="00AD6699">
        <w:rPr>
          <w:b/>
          <w:sz w:val="18"/>
          <w:szCs w:val="18"/>
          <w:lang w:val="es-BO"/>
        </w:rPr>
        <w:t xml:space="preserve"> </w:t>
      </w:r>
      <w:r w:rsidRPr="00AD6699">
        <w:rPr>
          <w:b/>
          <w:bCs/>
          <w:sz w:val="18"/>
          <w:szCs w:val="18"/>
          <w:lang w:val="es-BO"/>
        </w:rPr>
        <w:t>PROVEEDOR</w:t>
      </w:r>
      <w:r w:rsidRPr="00AD6699">
        <w:rPr>
          <w:sz w:val="18"/>
          <w:szCs w:val="18"/>
          <w:lang w:val="es-BO"/>
        </w:rPr>
        <w:t xml:space="preserve">, no presente al </w:t>
      </w:r>
      <w:r w:rsidRPr="00AD6699">
        <w:rPr>
          <w:b/>
          <w:sz w:val="18"/>
          <w:szCs w:val="18"/>
          <w:lang w:val="es-BO"/>
        </w:rPr>
        <w:t xml:space="preserve">FISCAL </w:t>
      </w:r>
      <w:r w:rsidRPr="00AD6699">
        <w:rPr>
          <w:sz w:val="18"/>
          <w:szCs w:val="18"/>
          <w:lang w:val="es-BO"/>
        </w:rPr>
        <w:t xml:space="preserve">el Certificado de Liquidación Final dentro del plazo previsto, éste deberá elaborar y aprobar en base a </w:t>
      </w:r>
      <w:r w:rsidRPr="00AD6699">
        <w:rPr>
          <w:bCs/>
          <w:sz w:val="18"/>
          <w:szCs w:val="18"/>
          <w:lang w:val="es-BO"/>
        </w:rPr>
        <w:t>la planilla de cómputo de servicios prestados</w:t>
      </w:r>
      <w:r w:rsidRPr="00AD6699">
        <w:rPr>
          <w:sz w:val="18"/>
          <w:szCs w:val="18"/>
          <w:lang w:val="es-BO"/>
        </w:rPr>
        <w:t xml:space="preserve"> el Certificado de Liquidación Final, el cual será notificado al </w:t>
      </w:r>
      <w:r w:rsidRPr="00AD6699">
        <w:rPr>
          <w:b/>
          <w:sz w:val="18"/>
          <w:szCs w:val="18"/>
          <w:lang w:val="es-BO"/>
        </w:rPr>
        <w:t>PROVEEDOR.</w:t>
      </w:r>
    </w:p>
    <w:p w:rsidR="00895F85" w:rsidRPr="00AD6699" w:rsidRDefault="00895F85" w:rsidP="00486E57">
      <w:pPr>
        <w:jc w:val="both"/>
        <w:rPr>
          <w:b/>
          <w:sz w:val="18"/>
          <w:szCs w:val="18"/>
          <w:lang w:val="es-BO"/>
        </w:rPr>
      </w:pPr>
    </w:p>
    <w:p w:rsidR="00895F85" w:rsidRPr="00AD6699" w:rsidRDefault="00895F85" w:rsidP="00486E57">
      <w:pPr>
        <w:jc w:val="both"/>
        <w:rPr>
          <w:sz w:val="18"/>
          <w:szCs w:val="18"/>
          <w:lang w:val="es-BO"/>
        </w:rPr>
      </w:pPr>
      <w:r w:rsidRPr="00AD6699">
        <w:rPr>
          <w:sz w:val="18"/>
          <w:szCs w:val="18"/>
          <w:lang w:val="es-BO"/>
        </w:rPr>
        <w:t>En la liquidación del contrato se establecerán los saldos a favor o en contra, la devolución o ejecución de garantías, restitución de retenciones por concepto de garantía, el cobro de multas y penalidades, si existiesen, la recuperación del anticipo y todo otro aspecto que implique la liquidación de deudas y acrecencias entre las partes por terminación del contrato por cumplimiento o resolución del mismo.</w:t>
      </w:r>
    </w:p>
    <w:p w:rsidR="00895F85" w:rsidRPr="00AD6699" w:rsidRDefault="00895F85" w:rsidP="00486E57">
      <w:pPr>
        <w:jc w:val="both"/>
        <w:rPr>
          <w:sz w:val="18"/>
          <w:szCs w:val="18"/>
          <w:lang w:val="es-BO"/>
        </w:rPr>
      </w:pPr>
    </w:p>
    <w:p w:rsidR="00895F85" w:rsidRPr="00AD6699" w:rsidRDefault="00895F85" w:rsidP="00486E57">
      <w:pPr>
        <w:jc w:val="both"/>
        <w:rPr>
          <w:bCs/>
          <w:sz w:val="18"/>
          <w:szCs w:val="18"/>
          <w:lang w:val="es-BO"/>
        </w:rPr>
      </w:pPr>
      <w:r w:rsidRPr="00AD6699">
        <w:rPr>
          <w:bCs/>
          <w:sz w:val="18"/>
          <w:szCs w:val="18"/>
          <w:lang w:val="es-BO"/>
        </w:rPr>
        <w:t xml:space="preserve">El cierre de contrato deberá ser acreditado con un Certificado de Cumplimiento de Contrato, otorgado por la autoridad competente de </w:t>
      </w:r>
      <w:r w:rsidR="002345B1" w:rsidRPr="00AD6699">
        <w:rPr>
          <w:bCs/>
          <w:sz w:val="18"/>
          <w:szCs w:val="18"/>
          <w:lang w:val="es-BO"/>
        </w:rPr>
        <w:t>la</w:t>
      </w:r>
      <w:r w:rsidRPr="00AD6699">
        <w:rPr>
          <w:bCs/>
          <w:sz w:val="18"/>
          <w:szCs w:val="18"/>
          <w:lang w:val="es-BO"/>
        </w:rPr>
        <w:t xml:space="preserve"> </w:t>
      </w:r>
      <w:r w:rsidRPr="00AD6699">
        <w:rPr>
          <w:b/>
          <w:bCs/>
          <w:sz w:val="18"/>
          <w:szCs w:val="18"/>
          <w:lang w:val="es-BO"/>
        </w:rPr>
        <w:t>ENTIDAD</w:t>
      </w:r>
      <w:r w:rsidRPr="00AD6699">
        <w:rPr>
          <w:bCs/>
          <w:sz w:val="18"/>
          <w:szCs w:val="18"/>
          <w:lang w:val="es-BO"/>
        </w:rPr>
        <w:t xml:space="preserve"> luego de concluido el trámite precedentemente especificado.</w:t>
      </w:r>
    </w:p>
    <w:p w:rsidR="00895F85" w:rsidRPr="00AD6699" w:rsidRDefault="00895F85" w:rsidP="00486E57">
      <w:pPr>
        <w:jc w:val="both"/>
        <w:rPr>
          <w:b/>
          <w:sz w:val="18"/>
          <w:szCs w:val="18"/>
          <w:lang w:val="es-BO"/>
        </w:rPr>
      </w:pPr>
    </w:p>
    <w:p w:rsidR="00895F85" w:rsidRPr="00AD6699" w:rsidRDefault="00895F85" w:rsidP="00486E57">
      <w:pPr>
        <w:jc w:val="both"/>
        <w:rPr>
          <w:b/>
          <w:sz w:val="18"/>
          <w:szCs w:val="18"/>
          <w:lang w:val="es-BO"/>
        </w:rPr>
      </w:pPr>
      <w:r w:rsidRPr="00AD6699">
        <w:rPr>
          <w:sz w:val="18"/>
          <w:szCs w:val="18"/>
          <w:lang w:val="es-BO"/>
        </w:rPr>
        <w:t xml:space="preserve">Este cierre de Contrato no libera de responsabilidades al </w:t>
      </w:r>
      <w:r w:rsidRPr="00AD6699">
        <w:rPr>
          <w:b/>
          <w:sz w:val="18"/>
          <w:szCs w:val="18"/>
          <w:lang w:val="es-BO"/>
        </w:rPr>
        <w:t>PROVEEDOR</w:t>
      </w:r>
      <w:r w:rsidRPr="00AD6699">
        <w:rPr>
          <w:sz w:val="18"/>
          <w:szCs w:val="18"/>
          <w:lang w:val="es-BO"/>
        </w:rPr>
        <w:t xml:space="preserve">, por negligencia o impericia que ocasionasen daños posteriores sobre el objeto de contratación, </w:t>
      </w:r>
      <w:r w:rsidRPr="00AD6699">
        <w:rPr>
          <w:bCs/>
          <w:sz w:val="18"/>
          <w:szCs w:val="18"/>
          <w:lang w:val="es-BO"/>
        </w:rPr>
        <w:t xml:space="preserve">reservándose a la </w:t>
      </w:r>
      <w:r w:rsidRPr="00AD6699">
        <w:rPr>
          <w:b/>
          <w:bCs/>
          <w:sz w:val="18"/>
          <w:szCs w:val="18"/>
          <w:lang w:val="es-BO"/>
        </w:rPr>
        <w:t>ENTIDAD</w:t>
      </w:r>
      <w:r w:rsidRPr="00AD6699">
        <w:rPr>
          <w:bCs/>
          <w:sz w:val="18"/>
          <w:szCs w:val="18"/>
          <w:lang w:val="es-BO"/>
        </w:rPr>
        <w:t xml:space="preserve"> el derecho de que aún después del pago final, en caso de establecerse anomalías, se pueda obtener por la vía coactiva fiscal, por la naturaleza administrativa del Contrato, la restitución de saldos que resultasen como indebidamente pagados al </w:t>
      </w:r>
      <w:r w:rsidRPr="00AD6699">
        <w:rPr>
          <w:b/>
          <w:sz w:val="18"/>
          <w:szCs w:val="18"/>
          <w:lang w:val="es-BO"/>
        </w:rPr>
        <w:t>PROVEEDOR.</w:t>
      </w:r>
      <w:r w:rsidR="00F84AEE">
        <w:rPr>
          <w:b/>
          <w:sz w:val="18"/>
          <w:szCs w:val="18"/>
          <w:lang w:val="es-BO"/>
        </w:rPr>
        <w:t xml:space="preserve"> </w:t>
      </w:r>
      <w:r w:rsidR="00F84AEE" w:rsidRPr="00AD6699">
        <w:rPr>
          <w:i/>
          <w:color w:val="FF0000"/>
          <w:sz w:val="18"/>
          <w:szCs w:val="18"/>
          <w:lang w:val="es-BO"/>
        </w:rPr>
        <w:t>(La Autoridad de Supervisión del Sistema Financiero podrá adecuar esta cláusula de acuerdo a las características del servicio)</w:t>
      </w:r>
    </w:p>
    <w:p w:rsidR="00895F85" w:rsidRPr="00AD6699" w:rsidRDefault="00895F85" w:rsidP="00486E57">
      <w:pPr>
        <w:jc w:val="both"/>
        <w:rPr>
          <w:rFonts w:cs="Arial"/>
          <w:b/>
          <w:sz w:val="18"/>
          <w:szCs w:val="18"/>
          <w:lang w:val="es-BO"/>
        </w:rPr>
      </w:pPr>
    </w:p>
    <w:p w:rsidR="00895F85" w:rsidRPr="00AD6699" w:rsidRDefault="00895F85" w:rsidP="00486E57">
      <w:pPr>
        <w:jc w:val="both"/>
        <w:rPr>
          <w:rFonts w:cs="Arial"/>
          <w:sz w:val="18"/>
          <w:szCs w:val="18"/>
          <w:lang w:val="es-BO"/>
        </w:rPr>
      </w:pPr>
      <w:r w:rsidRPr="00AD6699">
        <w:rPr>
          <w:rFonts w:cs="Arial"/>
          <w:b/>
          <w:sz w:val="18"/>
          <w:szCs w:val="18"/>
          <w:lang w:val="es-BO"/>
        </w:rPr>
        <w:t xml:space="preserve">VIGÉSIMA SEXTA.- (CONSENTIMIENTO) </w:t>
      </w:r>
      <w:r w:rsidRPr="00AD6699">
        <w:rPr>
          <w:rFonts w:cs="Arial"/>
          <w:sz w:val="18"/>
          <w:szCs w:val="18"/>
          <w:lang w:val="es-BO"/>
        </w:rPr>
        <w:t>En señal de conformidad y para su fiel y estricto cumplimiento, suscribimos el presente Contrato en cuatro ejemplares de un mismo tenor y validez el/la _________ (</w:t>
      </w:r>
      <w:r w:rsidRPr="00AD6699">
        <w:rPr>
          <w:rFonts w:cs="Arial"/>
          <w:b/>
          <w:i/>
          <w:sz w:val="18"/>
          <w:szCs w:val="18"/>
          <w:lang w:val="es-BO"/>
        </w:rPr>
        <w:t xml:space="preserve">registrar el nombre de la MAE o del servidor público a quien se delega la competencia para la suscripción del Contrato, y la Resolución correspondiente), </w:t>
      </w:r>
      <w:r w:rsidRPr="00AD6699">
        <w:rPr>
          <w:rFonts w:cs="Arial"/>
          <w:sz w:val="18"/>
          <w:szCs w:val="18"/>
          <w:lang w:val="es-BO"/>
        </w:rPr>
        <w:t xml:space="preserve">en representación legal de la </w:t>
      </w:r>
      <w:r w:rsidRPr="00AD6699">
        <w:rPr>
          <w:rFonts w:cs="Arial"/>
          <w:b/>
          <w:sz w:val="18"/>
          <w:szCs w:val="18"/>
          <w:lang w:val="es-BO"/>
        </w:rPr>
        <w:t>ENTIDAD</w:t>
      </w:r>
      <w:r w:rsidRPr="00AD6699">
        <w:rPr>
          <w:rFonts w:cs="Arial"/>
          <w:sz w:val="18"/>
          <w:szCs w:val="18"/>
          <w:lang w:val="es-BO"/>
        </w:rPr>
        <w:t xml:space="preserve">, y el/la  _____________ </w:t>
      </w:r>
      <w:r w:rsidRPr="00AD6699">
        <w:rPr>
          <w:rFonts w:cs="Arial"/>
          <w:b/>
          <w:i/>
          <w:sz w:val="18"/>
          <w:szCs w:val="18"/>
          <w:lang w:val="es-BO"/>
        </w:rPr>
        <w:t xml:space="preserve">(registrar el nombre del representante legal del PROVEEDOR o persona natural adjudicada, habilitado para la suscripción del Contrato) </w:t>
      </w:r>
      <w:r w:rsidRPr="00AD6699">
        <w:rPr>
          <w:rFonts w:cs="Arial"/>
          <w:sz w:val="18"/>
          <w:szCs w:val="18"/>
          <w:lang w:val="es-BO"/>
        </w:rPr>
        <w:t xml:space="preserve">en representación del </w:t>
      </w:r>
      <w:r w:rsidRPr="00AD6699">
        <w:rPr>
          <w:rFonts w:cs="Arial"/>
          <w:b/>
          <w:bCs/>
          <w:sz w:val="18"/>
          <w:szCs w:val="18"/>
          <w:lang w:val="es-BO"/>
        </w:rPr>
        <w:t>PROVEEDOR</w:t>
      </w:r>
      <w:r w:rsidRPr="00AD6699">
        <w:rPr>
          <w:rFonts w:cs="Arial"/>
          <w:sz w:val="18"/>
          <w:szCs w:val="18"/>
          <w:lang w:val="es-BO"/>
        </w:rPr>
        <w:t>.</w:t>
      </w:r>
    </w:p>
    <w:p w:rsidR="00895F85" w:rsidRPr="00AD6699" w:rsidRDefault="00895F85" w:rsidP="00486E57">
      <w:pPr>
        <w:jc w:val="both"/>
        <w:rPr>
          <w:rFonts w:cs="Arial"/>
          <w:sz w:val="18"/>
          <w:szCs w:val="18"/>
          <w:lang w:val="es-BO"/>
        </w:rPr>
      </w:pPr>
    </w:p>
    <w:p w:rsidR="00895F85" w:rsidRPr="00AD6699" w:rsidRDefault="00895F85" w:rsidP="00486E57">
      <w:pPr>
        <w:jc w:val="both"/>
        <w:rPr>
          <w:rFonts w:cs="Arial"/>
          <w:sz w:val="18"/>
          <w:szCs w:val="18"/>
          <w:lang w:val="es-BO"/>
        </w:rPr>
      </w:pPr>
      <w:r w:rsidRPr="00AD6699">
        <w:rPr>
          <w:rFonts w:cs="Arial"/>
          <w:sz w:val="18"/>
          <w:szCs w:val="18"/>
          <w:lang w:val="es-BO"/>
        </w:rPr>
        <w:t>Este documento, conforme a disposiciones legales de control fiscal vigentes, será registrado ante la Contraloría General del Estado en idioma castellano.</w:t>
      </w:r>
    </w:p>
    <w:p w:rsidR="00895F85" w:rsidRPr="00AD6699" w:rsidRDefault="00895F85" w:rsidP="00486E57">
      <w:pPr>
        <w:jc w:val="both"/>
        <w:rPr>
          <w:rFonts w:cs="Arial"/>
          <w:sz w:val="18"/>
          <w:szCs w:val="18"/>
          <w:lang w:val="es-BO"/>
        </w:rPr>
      </w:pPr>
    </w:p>
    <w:p w:rsidR="00895F85" w:rsidRPr="00AD6699" w:rsidRDefault="00895F85" w:rsidP="00486E57">
      <w:pPr>
        <w:autoSpaceDE w:val="0"/>
        <w:autoSpaceDN w:val="0"/>
        <w:adjustRightInd w:val="0"/>
        <w:jc w:val="both"/>
        <w:rPr>
          <w:rFonts w:cs="Verdana-BoldItalic"/>
          <w:b/>
          <w:bCs/>
          <w:i/>
          <w:iCs/>
          <w:sz w:val="18"/>
          <w:szCs w:val="18"/>
          <w:lang w:val="es-BO"/>
        </w:rPr>
      </w:pPr>
      <w:r w:rsidRPr="00AD6699">
        <w:rPr>
          <w:rFonts w:cs="Verdana-BoldItalic"/>
          <w:b/>
          <w:bCs/>
          <w:i/>
          <w:iCs/>
          <w:sz w:val="18"/>
          <w:szCs w:val="18"/>
          <w:lang w:val="es-BO"/>
        </w:rPr>
        <w:t>_________ (Registrar el lugar y la fecha en que se suscribe el Contrato).</w:t>
      </w:r>
    </w:p>
    <w:tbl>
      <w:tblPr>
        <w:tblW w:w="0" w:type="auto"/>
        <w:jc w:val="center"/>
        <w:tblLook w:val="04A0" w:firstRow="1" w:lastRow="0" w:firstColumn="1" w:lastColumn="0" w:noHBand="0" w:noVBand="1"/>
      </w:tblPr>
      <w:tblGrid>
        <w:gridCol w:w="4014"/>
        <w:gridCol w:w="236"/>
        <w:gridCol w:w="4588"/>
      </w:tblGrid>
      <w:tr w:rsidR="00895F85" w:rsidRPr="00AD6699" w:rsidTr="0034787D">
        <w:trPr>
          <w:jc w:val="center"/>
        </w:trPr>
        <w:tc>
          <w:tcPr>
            <w:tcW w:w="4077" w:type="dxa"/>
            <w:tcBorders>
              <w:top w:val="nil"/>
              <w:left w:val="nil"/>
              <w:bottom w:val="dashed" w:sz="4" w:space="0" w:color="auto"/>
              <w:right w:val="nil"/>
            </w:tcBorders>
          </w:tcPr>
          <w:p w:rsidR="00895F85" w:rsidRPr="00AD6699" w:rsidRDefault="00895F85" w:rsidP="00486E57">
            <w:pPr>
              <w:autoSpaceDE w:val="0"/>
              <w:autoSpaceDN w:val="0"/>
              <w:adjustRightInd w:val="0"/>
              <w:jc w:val="both"/>
              <w:rPr>
                <w:rFonts w:cs="Verdana"/>
                <w:sz w:val="18"/>
                <w:szCs w:val="18"/>
                <w:lang w:val="es-BO"/>
              </w:rPr>
            </w:pPr>
          </w:p>
          <w:p w:rsidR="00895F85" w:rsidRPr="00AD6699" w:rsidRDefault="00895F85" w:rsidP="00486E57">
            <w:pPr>
              <w:autoSpaceDE w:val="0"/>
              <w:autoSpaceDN w:val="0"/>
              <w:adjustRightInd w:val="0"/>
              <w:jc w:val="both"/>
              <w:rPr>
                <w:rFonts w:cs="Verdana"/>
                <w:sz w:val="18"/>
                <w:szCs w:val="18"/>
                <w:lang w:val="es-BO"/>
              </w:rPr>
            </w:pPr>
          </w:p>
          <w:p w:rsidR="00895F85" w:rsidRPr="00AD6699" w:rsidRDefault="00895F85" w:rsidP="00486E57">
            <w:pPr>
              <w:autoSpaceDE w:val="0"/>
              <w:autoSpaceDN w:val="0"/>
              <w:adjustRightInd w:val="0"/>
              <w:jc w:val="both"/>
              <w:rPr>
                <w:rFonts w:cs="Verdana"/>
                <w:sz w:val="18"/>
                <w:szCs w:val="18"/>
                <w:lang w:val="es-BO"/>
              </w:rPr>
            </w:pPr>
          </w:p>
        </w:tc>
        <w:tc>
          <w:tcPr>
            <w:tcW w:w="236" w:type="dxa"/>
          </w:tcPr>
          <w:p w:rsidR="00895F85" w:rsidRPr="00AD6699" w:rsidRDefault="00895F85" w:rsidP="00486E57">
            <w:pPr>
              <w:autoSpaceDE w:val="0"/>
              <w:autoSpaceDN w:val="0"/>
              <w:adjustRightInd w:val="0"/>
              <w:jc w:val="both"/>
              <w:rPr>
                <w:rFonts w:cs="Verdana"/>
                <w:sz w:val="18"/>
                <w:szCs w:val="18"/>
                <w:lang w:val="es-BO"/>
              </w:rPr>
            </w:pPr>
          </w:p>
        </w:tc>
        <w:tc>
          <w:tcPr>
            <w:tcW w:w="4665" w:type="dxa"/>
            <w:tcBorders>
              <w:top w:val="nil"/>
              <w:left w:val="nil"/>
              <w:bottom w:val="dashed" w:sz="4" w:space="0" w:color="auto"/>
              <w:right w:val="nil"/>
            </w:tcBorders>
          </w:tcPr>
          <w:p w:rsidR="00895F85" w:rsidRPr="00AD6699" w:rsidRDefault="00895F85" w:rsidP="00486E57">
            <w:pPr>
              <w:autoSpaceDE w:val="0"/>
              <w:autoSpaceDN w:val="0"/>
              <w:adjustRightInd w:val="0"/>
              <w:jc w:val="both"/>
              <w:rPr>
                <w:rFonts w:cs="Verdana"/>
                <w:sz w:val="18"/>
                <w:szCs w:val="18"/>
                <w:lang w:val="es-BO"/>
              </w:rPr>
            </w:pPr>
          </w:p>
        </w:tc>
      </w:tr>
      <w:tr w:rsidR="00895F85" w:rsidRPr="00AD6699" w:rsidTr="0034787D">
        <w:trPr>
          <w:jc w:val="center"/>
        </w:trPr>
        <w:tc>
          <w:tcPr>
            <w:tcW w:w="4077" w:type="dxa"/>
            <w:tcBorders>
              <w:top w:val="dashed" w:sz="4" w:space="0" w:color="auto"/>
              <w:left w:val="nil"/>
              <w:bottom w:val="nil"/>
              <w:right w:val="nil"/>
            </w:tcBorders>
            <w:hideMark/>
          </w:tcPr>
          <w:p w:rsidR="00895F85" w:rsidRPr="00AD6699" w:rsidRDefault="00895F85" w:rsidP="00486E57">
            <w:pPr>
              <w:autoSpaceDE w:val="0"/>
              <w:autoSpaceDN w:val="0"/>
              <w:adjustRightInd w:val="0"/>
              <w:jc w:val="center"/>
              <w:rPr>
                <w:rFonts w:cs="Verdana"/>
                <w:sz w:val="18"/>
                <w:szCs w:val="18"/>
                <w:lang w:val="es-BO"/>
              </w:rPr>
            </w:pPr>
            <w:r w:rsidRPr="00AD6699">
              <w:rPr>
                <w:rFonts w:cs="Verdana-BoldItalic"/>
                <w:b/>
                <w:bCs/>
                <w:i/>
                <w:iCs/>
                <w:sz w:val="18"/>
                <w:szCs w:val="18"/>
                <w:lang w:val="es-BO"/>
              </w:rPr>
              <w:t>(Registrar el nombre y cargo del Funcionario habilitado para la firma del contrato)</w:t>
            </w:r>
          </w:p>
        </w:tc>
        <w:tc>
          <w:tcPr>
            <w:tcW w:w="236" w:type="dxa"/>
          </w:tcPr>
          <w:p w:rsidR="00895F85" w:rsidRPr="00AD6699" w:rsidRDefault="00895F85" w:rsidP="00486E57">
            <w:pPr>
              <w:autoSpaceDE w:val="0"/>
              <w:autoSpaceDN w:val="0"/>
              <w:adjustRightInd w:val="0"/>
              <w:jc w:val="both"/>
              <w:rPr>
                <w:rFonts w:cs="Verdana"/>
                <w:sz w:val="18"/>
                <w:szCs w:val="18"/>
                <w:lang w:val="es-BO"/>
              </w:rPr>
            </w:pPr>
          </w:p>
        </w:tc>
        <w:tc>
          <w:tcPr>
            <w:tcW w:w="4665" w:type="dxa"/>
            <w:tcBorders>
              <w:top w:val="dashed" w:sz="4" w:space="0" w:color="auto"/>
              <w:left w:val="nil"/>
              <w:bottom w:val="nil"/>
              <w:right w:val="nil"/>
            </w:tcBorders>
            <w:hideMark/>
          </w:tcPr>
          <w:p w:rsidR="00895F85" w:rsidRPr="00AD6699" w:rsidRDefault="00895F85" w:rsidP="00486E57">
            <w:pPr>
              <w:autoSpaceDE w:val="0"/>
              <w:autoSpaceDN w:val="0"/>
              <w:adjustRightInd w:val="0"/>
              <w:jc w:val="center"/>
              <w:rPr>
                <w:rFonts w:cs="Verdana"/>
                <w:sz w:val="18"/>
                <w:szCs w:val="18"/>
                <w:lang w:val="es-BO"/>
              </w:rPr>
            </w:pPr>
            <w:r w:rsidRPr="00AD6699">
              <w:rPr>
                <w:rFonts w:cs="Verdana-BoldItalic"/>
                <w:b/>
                <w:bCs/>
                <w:i/>
                <w:iCs/>
                <w:sz w:val="18"/>
                <w:szCs w:val="18"/>
                <w:lang w:val="es-BO"/>
              </w:rPr>
              <w:t>(Registrar el nombre o razón social del Proveedor)</w:t>
            </w:r>
          </w:p>
        </w:tc>
      </w:tr>
    </w:tbl>
    <w:p w:rsidR="00895F85" w:rsidRPr="00780825" w:rsidRDefault="00895F85" w:rsidP="00486E57">
      <w:pPr>
        <w:autoSpaceDE w:val="0"/>
        <w:autoSpaceDN w:val="0"/>
        <w:adjustRightInd w:val="0"/>
        <w:jc w:val="both"/>
        <w:rPr>
          <w:rFonts w:cs="Verdana-BoldItalic"/>
          <w:b/>
          <w:bCs/>
          <w:i/>
          <w:iCs/>
          <w:sz w:val="18"/>
          <w:szCs w:val="18"/>
          <w:lang w:val="es-BO"/>
        </w:rPr>
      </w:pPr>
    </w:p>
    <w:p w:rsidR="00184FAD" w:rsidRPr="00780825" w:rsidRDefault="00184FAD" w:rsidP="00184FAD">
      <w:pPr>
        <w:tabs>
          <w:tab w:val="center" w:pos="5833"/>
          <w:tab w:val="right" w:pos="10252"/>
        </w:tabs>
        <w:jc w:val="center"/>
        <w:rPr>
          <w:rFonts w:cs="Arial"/>
          <w:lang w:val="es-BO"/>
        </w:rPr>
      </w:pPr>
    </w:p>
    <w:sectPr w:rsidR="00184FAD" w:rsidRPr="00780825" w:rsidSect="00C75A0B">
      <w:pgSz w:w="12240" w:h="15840" w:code="1"/>
      <w:pgMar w:top="1418"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B2C1D" w:rsidRDefault="005B2C1D">
      <w:r>
        <w:separator/>
      </w:r>
    </w:p>
  </w:endnote>
  <w:endnote w:type="continuationSeparator" w:id="0">
    <w:p w:rsidR="005B2C1D" w:rsidRDefault="005B2C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ECOND+Verdana">
    <w:altName w:val="Verdana"/>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Microsoft Sans Serif">
    <w:panose1 w:val="020B0604020202020204"/>
    <w:charset w:val="00"/>
    <w:family w:val="swiss"/>
    <w:pitch w:val="variable"/>
    <w:sig w:usb0="E1002AFF" w:usb1="C0000002" w:usb2="00000008" w:usb3="00000000" w:csb0="000101FF" w:csb1="00000000"/>
  </w:font>
  <w:font w:name="MEEEJA+Verdana">
    <w:altName w:val="Verdana"/>
    <w:panose1 w:val="00000000000000000000"/>
    <w:charset w:val="00"/>
    <w:family w:val="swiss"/>
    <w:notTrueType/>
    <w:pitch w:val="default"/>
    <w:sig w:usb0="00000003" w:usb1="00000000" w:usb2="00000000" w:usb3="00000000" w:csb0="00000001" w:csb1="00000000"/>
  </w:font>
  <w:font w:name="MECOGP+Verdana">
    <w:altName w:val="Verdana"/>
    <w:panose1 w:val="00000000000000000000"/>
    <w:charset w:val="00"/>
    <w:family w:val="swiss"/>
    <w:notTrueType/>
    <w:pitch w:val="default"/>
    <w:sig w:usb0="00000003" w:usb1="00000000" w:usb2="00000000" w:usb3="00000000" w:csb0="00000001" w:csb1="00000000"/>
  </w:font>
  <w:font w:name="Verdana-Bold">
    <w:panose1 w:val="00000000000000000000"/>
    <w:charset w:val="00"/>
    <w:family w:val="swiss"/>
    <w:notTrueType/>
    <w:pitch w:val="default"/>
    <w:sig w:usb0="00000003" w:usb1="00000000" w:usb2="00000000" w:usb3="00000000" w:csb0="00000001" w:csb1="00000000"/>
  </w:font>
  <w:font w:name="Verdana-Bold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6F5F" w:rsidRDefault="00FE6F5F">
    <w:pPr>
      <w:pStyle w:val="Piedepgina"/>
      <w:jc w:val="right"/>
    </w:pPr>
    <w:r>
      <w:fldChar w:fldCharType="begin"/>
    </w:r>
    <w:r>
      <w:instrText xml:space="preserve"> PAGE   \* MERGEFORMAT </w:instrText>
    </w:r>
    <w:r>
      <w:fldChar w:fldCharType="separate"/>
    </w:r>
    <w:r w:rsidR="0005712B">
      <w:rPr>
        <w:noProof/>
      </w:rPr>
      <w:t>ii</w:t>
    </w:r>
    <w:r>
      <w:rPr>
        <w:noProof/>
      </w:rPr>
      <w:fldChar w:fldCharType="end"/>
    </w:r>
  </w:p>
  <w:p w:rsidR="00FE6F5F" w:rsidRDefault="00FE6F5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3131733"/>
      <w:docPartObj>
        <w:docPartGallery w:val="Page Numbers (Bottom of Page)"/>
        <w:docPartUnique/>
      </w:docPartObj>
    </w:sdtPr>
    <w:sdtContent>
      <w:p w:rsidR="00FE6F5F" w:rsidRDefault="00FE6F5F">
        <w:pPr>
          <w:pStyle w:val="Piedepgina"/>
          <w:jc w:val="right"/>
        </w:pPr>
        <w:r>
          <w:fldChar w:fldCharType="begin"/>
        </w:r>
        <w:r>
          <w:instrText>PAGE   \* MERGEFORMAT</w:instrText>
        </w:r>
        <w:r>
          <w:fldChar w:fldCharType="separate"/>
        </w:r>
        <w:r w:rsidR="0005712B">
          <w:rPr>
            <w:noProof/>
          </w:rPr>
          <w:t>1</w:t>
        </w:r>
        <w:r>
          <w:fldChar w:fldCharType="end"/>
        </w:r>
      </w:p>
    </w:sdtContent>
  </w:sdt>
  <w:p w:rsidR="00FE6F5F" w:rsidRDefault="00FE6F5F">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16770263"/>
      <w:docPartObj>
        <w:docPartGallery w:val="Page Numbers (Bottom of Page)"/>
        <w:docPartUnique/>
      </w:docPartObj>
    </w:sdtPr>
    <w:sdtContent>
      <w:p w:rsidR="00FE6F5F" w:rsidRDefault="00FE6F5F">
        <w:pPr>
          <w:pStyle w:val="Piedepgina"/>
          <w:jc w:val="right"/>
        </w:pPr>
        <w:r>
          <w:fldChar w:fldCharType="begin"/>
        </w:r>
        <w:r>
          <w:instrText>PAGE   \* MERGEFORMAT</w:instrText>
        </w:r>
        <w:r>
          <w:fldChar w:fldCharType="separate"/>
        </w:r>
        <w:r w:rsidR="0005712B">
          <w:rPr>
            <w:noProof/>
          </w:rPr>
          <w:t>35</w:t>
        </w:r>
        <w:r>
          <w:fldChar w:fldCharType="end"/>
        </w:r>
      </w:p>
    </w:sdtContent>
  </w:sdt>
  <w:p w:rsidR="00FE6F5F" w:rsidRDefault="00FE6F5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B2C1D" w:rsidRDefault="005B2C1D">
      <w:r>
        <w:separator/>
      </w:r>
    </w:p>
  </w:footnote>
  <w:footnote w:type="continuationSeparator" w:id="0">
    <w:p w:rsidR="005B2C1D" w:rsidRDefault="005B2C1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3260C"/>
    <w:multiLevelType w:val="hybridMultilevel"/>
    <w:tmpl w:val="104ED336"/>
    <w:lvl w:ilvl="0" w:tplc="3E42D6F0">
      <w:start w:val="1"/>
      <w:numFmt w:val="lowerLetter"/>
      <w:lvlText w:val="%1)"/>
      <w:lvlJc w:val="left"/>
      <w:pPr>
        <w:tabs>
          <w:tab w:val="num" w:pos="1260"/>
        </w:tabs>
        <w:ind w:left="1260" w:hanging="360"/>
      </w:pPr>
      <w:rPr>
        <w:rFonts w:hint="default"/>
      </w:rPr>
    </w:lvl>
    <w:lvl w:ilvl="1" w:tplc="76480CDC">
      <w:start w:val="1"/>
      <w:numFmt w:val="lowerLetter"/>
      <w:lvlText w:val="%2)"/>
      <w:lvlJc w:val="left"/>
      <w:pPr>
        <w:tabs>
          <w:tab w:val="num" w:pos="1980"/>
        </w:tabs>
        <w:ind w:left="1980" w:hanging="360"/>
      </w:pPr>
      <w:rPr>
        <w:rFonts w:hint="default"/>
      </w:rPr>
    </w:lvl>
    <w:lvl w:ilvl="2" w:tplc="0C0A001B">
      <w:start w:val="1"/>
      <w:numFmt w:val="lowerRoman"/>
      <w:lvlText w:val="%3."/>
      <w:lvlJc w:val="right"/>
      <w:pPr>
        <w:tabs>
          <w:tab w:val="num" w:pos="2700"/>
        </w:tabs>
        <w:ind w:left="2700" w:hanging="180"/>
      </w:pPr>
    </w:lvl>
    <w:lvl w:ilvl="3" w:tplc="0C0A000F" w:tentative="1">
      <w:start w:val="1"/>
      <w:numFmt w:val="decimal"/>
      <w:lvlText w:val="%4."/>
      <w:lvlJc w:val="left"/>
      <w:pPr>
        <w:tabs>
          <w:tab w:val="num" w:pos="3420"/>
        </w:tabs>
        <w:ind w:left="3420" w:hanging="360"/>
      </w:pPr>
    </w:lvl>
    <w:lvl w:ilvl="4" w:tplc="0C0A0019" w:tentative="1">
      <w:start w:val="1"/>
      <w:numFmt w:val="lowerLetter"/>
      <w:lvlText w:val="%5."/>
      <w:lvlJc w:val="left"/>
      <w:pPr>
        <w:tabs>
          <w:tab w:val="num" w:pos="4140"/>
        </w:tabs>
        <w:ind w:left="4140" w:hanging="360"/>
      </w:pPr>
    </w:lvl>
    <w:lvl w:ilvl="5" w:tplc="0C0A001B" w:tentative="1">
      <w:start w:val="1"/>
      <w:numFmt w:val="lowerRoman"/>
      <w:lvlText w:val="%6."/>
      <w:lvlJc w:val="right"/>
      <w:pPr>
        <w:tabs>
          <w:tab w:val="num" w:pos="4860"/>
        </w:tabs>
        <w:ind w:left="4860" w:hanging="180"/>
      </w:pPr>
    </w:lvl>
    <w:lvl w:ilvl="6" w:tplc="0C0A000F" w:tentative="1">
      <w:start w:val="1"/>
      <w:numFmt w:val="decimal"/>
      <w:lvlText w:val="%7."/>
      <w:lvlJc w:val="left"/>
      <w:pPr>
        <w:tabs>
          <w:tab w:val="num" w:pos="5580"/>
        </w:tabs>
        <w:ind w:left="5580" w:hanging="360"/>
      </w:pPr>
    </w:lvl>
    <w:lvl w:ilvl="7" w:tplc="0C0A0019" w:tentative="1">
      <w:start w:val="1"/>
      <w:numFmt w:val="lowerLetter"/>
      <w:lvlText w:val="%8."/>
      <w:lvlJc w:val="left"/>
      <w:pPr>
        <w:tabs>
          <w:tab w:val="num" w:pos="6300"/>
        </w:tabs>
        <w:ind w:left="6300" w:hanging="360"/>
      </w:pPr>
    </w:lvl>
    <w:lvl w:ilvl="8" w:tplc="0C0A001B" w:tentative="1">
      <w:start w:val="1"/>
      <w:numFmt w:val="lowerRoman"/>
      <w:lvlText w:val="%9."/>
      <w:lvlJc w:val="right"/>
      <w:pPr>
        <w:tabs>
          <w:tab w:val="num" w:pos="7020"/>
        </w:tabs>
        <w:ind w:left="7020" w:hanging="180"/>
      </w:pPr>
    </w:lvl>
  </w:abstractNum>
  <w:abstractNum w:abstractNumId="1" w15:restartNumberingAfterBreak="0">
    <w:nsid w:val="00E911BD"/>
    <w:multiLevelType w:val="hybridMultilevel"/>
    <w:tmpl w:val="F54E3898"/>
    <w:lvl w:ilvl="0" w:tplc="88B4C30E">
      <w:start w:val="1"/>
      <w:numFmt w:val="decimal"/>
      <w:lvlText w:val="%1."/>
      <w:lvlJc w:val="left"/>
      <w:pPr>
        <w:ind w:left="720" w:hanging="360"/>
      </w:pPr>
      <w:rPr>
        <w:rFonts w:hint="default"/>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 w15:restartNumberingAfterBreak="0">
    <w:nsid w:val="04F549A8"/>
    <w:multiLevelType w:val="multilevel"/>
    <w:tmpl w:val="54C21984"/>
    <w:lvl w:ilvl="0">
      <w:start w:val="21"/>
      <w:numFmt w:val="decimal"/>
      <w:lvlText w:val="%1."/>
      <w:lvlJc w:val="left"/>
      <w:pPr>
        <w:ind w:left="525" w:hanging="525"/>
      </w:pPr>
      <w:rPr>
        <w:rFonts w:hint="default"/>
        <w:b/>
      </w:rPr>
    </w:lvl>
    <w:lvl w:ilvl="1">
      <w:start w:val="1"/>
      <w:numFmt w:val="decimal"/>
      <w:lvlText w:val="%1.%2."/>
      <w:lvlJc w:val="left"/>
      <w:pPr>
        <w:ind w:left="720" w:hanging="720"/>
      </w:pPr>
      <w:rPr>
        <w:rFonts w:ascii="Verdana" w:hAnsi="Verdana" w:hint="default"/>
        <w:b/>
      </w:rPr>
    </w:lvl>
    <w:lvl w:ilvl="2">
      <w:start w:val="1"/>
      <w:numFmt w:val="decimal"/>
      <w:lvlText w:val="%1.%2.%3."/>
      <w:lvlJc w:val="left"/>
      <w:pPr>
        <w:ind w:left="720" w:hanging="720"/>
      </w:pPr>
      <w:rPr>
        <w:rFonts w:ascii="Verdana" w:hAnsi="Verdana"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3" w15:restartNumberingAfterBreak="0">
    <w:nsid w:val="055D5EBC"/>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06AE7844"/>
    <w:multiLevelType w:val="hybridMultilevel"/>
    <w:tmpl w:val="74AE9644"/>
    <w:lvl w:ilvl="0" w:tplc="049629A6">
      <w:start w:val="1"/>
      <w:numFmt w:val="lowerLetter"/>
      <w:lvlText w:val="%1)"/>
      <w:lvlJc w:val="left"/>
      <w:pPr>
        <w:tabs>
          <w:tab w:val="num" w:pos="1080"/>
        </w:tabs>
        <w:ind w:left="1080" w:hanging="360"/>
      </w:pPr>
      <w:rPr>
        <w:rFonts w:hint="default"/>
      </w:rPr>
    </w:lvl>
    <w:lvl w:ilvl="1" w:tplc="2D883B1C">
      <w:start w:val="1"/>
      <w:numFmt w:val="lowerLetter"/>
      <w:lvlText w:val="%2)"/>
      <w:lvlJc w:val="left"/>
      <w:pPr>
        <w:tabs>
          <w:tab w:val="num" w:pos="1770"/>
        </w:tabs>
        <w:ind w:left="1770" w:hanging="690"/>
      </w:pPr>
      <w:rPr>
        <w:rFonts w:hint="default"/>
      </w:rPr>
    </w:lvl>
    <w:lvl w:ilvl="2" w:tplc="4F643F64">
      <w:start w:val="1"/>
      <w:numFmt w:val="decimal"/>
      <w:lvlText w:val="%3."/>
      <w:lvlJc w:val="left"/>
      <w:pPr>
        <w:ind w:left="2340" w:hanging="360"/>
      </w:pPr>
      <w:rPr>
        <w:rFonts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15:restartNumberingAfterBreak="0">
    <w:nsid w:val="083C1EDA"/>
    <w:multiLevelType w:val="hybridMultilevel"/>
    <w:tmpl w:val="FBD271F4"/>
    <w:lvl w:ilvl="0" w:tplc="3A44A9FE">
      <w:start w:val="1"/>
      <w:numFmt w:val="decimal"/>
      <w:lvlText w:val="%1."/>
      <w:lvlJc w:val="left"/>
      <w:pPr>
        <w:ind w:left="1419" w:hanging="360"/>
      </w:pPr>
      <w:rPr>
        <w:rFonts w:hint="default"/>
      </w:rPr>
    </w:lvl>
    <w:lvl w:ilvl="1" w:tplc="400A0019" w:tentative="1">
      <w:start w:val="1"/>
      <w:numFmt w:val="lowerLetter"/>
      <w:lvlText w:val="%2."/>
      <w:lvlJc w:val="left"/>
      <w:pPr>
        <w:ind w:left="2139" w:hanging="360"/>
      </w:pPr>
    </w:lvl>
    <w:lvl w:ilvl="2" w:tplc="400A001B" w:tentative="1">
      <w:start w:val="1"/>
      <w:numFmt w:val="lowerRoman"/>
      <w:lvlText w:val="%3."/>
      <w:lvlJc w:val="right"/>
      <w:pPr>
        <w:ind w:left="2859" w:hanging="180"/>
      </w:pPr>
    </w:lvl>
    <w:lvl w:ilvl="3" w:tplc="400A000F" w:tentative="1">
      <w:start w:val="1"/>
      <w:numFmt w:val="decimal"/>
      <w:lvlText w:val="%4."/>
      <w:lvlJc w:val="left"/>
      <w:pPr>
        <w:ind w:left="3579" w:hanging="360"/>
      </w:pPr>
    </w:lvl>
    <w:lvl w:ilvl="4" w:tplc="400A0019" w:tentative="1">
      <w:start w:val="1"/>
      <w:numFmt w:val="lowerLetter"/>
      <w:lvlText w:val="%5."/>
      <w:lvlJc w:val="left"/>
      <w:pPr>
        <w:ind w:left="4299" w:hanging="360"/>
      </w:pPr>
    </w:lvl>
    <w:lvl w:ilvl="5" w:tplc="400A001B" w:tentative="1">
      <w:start w:val="1"/>
      <w:numFmt w:val="lowerRoman"/>
      <w:lvlText w:val="%6."/>
      <w:lvlJc w:val="right"/>
      <w:pPr>
        <w:ind w:left="5019" w:hanging="180"/>
      </w:pPr>
    </w:lvl>
    <w:lvl w:ilvl="6" w:tplc="400A000F" w:tentative="1">
      <w:start w:val="1"/>
      <w:numFmt w:val="decimal"/>
      <w:lvlText w:val="%7."/>
      <w:lvlJc w:val="left"/>
      <w:pPr>
        <w:ind w:left="5739" w:hanging="360"/>
      </w:pPr>
    </w:lvl>
    <w:lvl w:ilvl="7" w:tplc="400A0019" w:tentative="1">
      <w:start w:val="1"/>
      <w:numFmt w:val="lowerLetter"/>
      <w:lvlText w:val="%8."/>
      <w:lvlJc w:val="left"/>
      <w:pPr>
        <w:ind w:left="6459" w:hanging="360"/>
      </w:pPr>
    </w:lvl>
    <w:lvl w:ilvl="8" w:tplc="400A001B" w:tentative="1">
      <w:start w:val="1"/>
      <w:numFmt w:val="lowerRoman"/>
      <w:lvlText w:val="%9."/>
      <w:lvlJc w:val="right"/>
      <w:pPr>
        <w:ind w:left="7179" w:hanging="180"/>
      </w:pPr>
    </w:lvl>
  </w:abstractNum>
  <w:abstractNum w:abstractNumId="6" w15:restartNumberingAfterBreak="0">
    <w:nsid w:val="091B0AE2"/>
    <w:multiLevelType w:val="hybridMultilevel"/>
    <w:tmpl w:val="66C06D0E"/>
    <w:lvl w:ilvl="0" w:tplc="4972278A">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7" w15:restartNumberingAfterBreak="0">
    <w:nsid w:val="0AE4081C"/>
    <w:multiLevelType w:val="hybridMultilevel"/>
    <w:tmpl w:val="4D145EC6"/>
    <w:lvl w:ilvl="0" w:tplc="6652C57C">
      <w:start w:val="1"/>
      <w:numFmt w:val="decimal"/>
      <w:lvlText w:val="%1."/>
      <w:lvlJc w:val="left"/>
      <w:pPr>
        <w:ind w:left="720" w:hanging="360"/>
      </w:pPr>
      <w:rPr>
        <w:rFonts w:hint="default"/>
        <w:b/>
        <w:color w:val="FFFFFF" w:themeColor="background1"/>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15:restartNumberingAfterBreak="0">
    <w:nsid w:val="116E5FCA"/>
    <w:multiLevelType w:val="hybridMultilevel"/>
    <w:tmpl w:val="3618BA32"/>
    <w:lvl w:ilvl="0" w:tplc="B4EC43DA">
      <w:start w:val="1"/>
      <w:numFmt w:val="lowerLetter"/>
      <w:lvlText w:val="%1)"/>
      <w:lvlJc w:val="left"/>
      <w:pPr>
        <w:tabs>
          <w:tab w:val="num" w:pos="360"/>
        </w:tabs>
        <w:ind w:left="360" w:hanging="360"/>
      </w:pPr>
      <w:rPr>
        <w:rFonts w:hint="default"/>
        <w:b w:val="0"/>
        <w:i w:val="0"/>
        <w:color w:val="auto"/>
      </w:rPr>
    </w:lvl>
    <w:lvl w:ilvl="1" w:tplc="400A0019">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9" w15:restartNumberingAfterBreak="0">
    <w:nsid w:val="12A914A9"/>
    <w:multiLevelType w:val="hybridMultilevel"/>
    <w:tmpl w:val="564E793E"/>
    <w:lvl w:ilvl="0" w:tplc="78D63B40">
      <w:start w:val="1"/>
      <w:numFmt w:val="upperRoman"/>
      <w:lvlText w:val="%1."/>
      <w:lvlJc w:val="left"/>
      <w:pPr>
        <w:ind w:left="1080" w:hanging="72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1" w15:restartNumberingAfterBreak="0">
    <w:nsid w:val="1386408D"/>
    <w:multiLevelType w:val="hybridMultilevel"/>
    <w:tmpl w:val="32FE8770"/>
    <w:lvl w:ilvl="0" w:tplc="74D2243E">
      <w:start w:val="1"/>
      <w:numFmt w:val="decimal"/>
      <w:lvlText w:val="%1."/>
      <w:lvlJc w:val="left"/>
      <w:pPr>
        <w:ind w:left="720" w:hanging="360"/>
      </w:pPr>
      <w:rPr>
        <w:rFonts w:ascii="Arial" w:hAnsi="Arial"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65030D7"/>
    <w:multiLevelType w:val="hybridMultilevel"/>
    <w:tmpl w:val="EDF2E162"/>
    <w:lvl w:ilvl="0" w:tplc="2F0080E4">
      <w:start w:val="1"/>
      <w:numFmt w:val="lowerLetter"/>
      <w:lvlText w:val="%1)"/>
      <w:lvlJc w:val="left"/>
      <w:pPr>
        <w:ind w:left="936" w:hanging="360"/>
      </w:pPr>
      <w:rPr>
        <w:rFonts w:ascii="Verdana" w:eastAsia="Times New Roman" w:hAnsi="Verdana" w:cs="Arial"/>
      </w:rPr>
    </w:lvl>
    <w:lvl w:ilvl="1" w:tplc="0C0A0019">
      <w:start w:val="1"/>
      <w:numFmt w:val="lowerLetter"/>
      <w:lvlText w:val="%2."/>
      <w:lvlJc w:val="left"/>
      <w:pPr>
        <w:ind w:left="1656" w:hanging="360"/>
      </w:pPr>
    </w:lvl>
    <w:lvl w:ilvl="2" w:tplc="0C0A001B" w:tentative="1">
      <w:start w:val="1"/>
      <w:numFmt w:val="lowerRoman"/>
      <w:lvlText w:val="%3."/>
      <w:lvlJc w:val="right"/>
      <w:pPr>
        <w:ind w:left="2376" w:hanging="180"/>
      </w:pPr>
    </w:lvl>
    <w:lvl w:ilvl="3" w:tplc="0C0A000F" w:tentative="1">
      <w:start w:val="1"/>
      <w:numFmt w:val="decimal"/>
      <w:lvlText w:val="%4."/>
      <w:lvlJc w:val="left"/>
      <w:pPr>
        <w:ind w:left="3096" w:hanging="360"/>
      </w:pPr>
    </w:lvl>
    <w:lvl w:ilvl="4" w:tplc="0C0A0019" w:tentative="1">
      <w:start w:val="1"/>
      <w:numFmt w:val="lowerLetter"/>
      <w:lvlText w:val="%5."/>
      <w:lvlJc w:val="left"/>
      <w:pPr>
        <w:ind w:left="3816" w:hanging="360"/>
      </w:pPr>
    </w:lvl>
    <w:lvl w:ilvl="5" w:tplc="0C0A001B" w:tentative="1">
      <w:start w:val="1"/>
      <w:numFmt w:val="lowerRoman"/>
      <w:lvlText w:val="%6."/>
      <w:lvlJc w:val="right"/>
      <w:pPr>
        <w:ind w:left="4536" w:hanging="180"/>
      </w:pPr>
    </w:lvl>
    <w:lvl w:ilvl="6" w:tplc="0C0A000F" w:tentative="1">
      <w:start w:val="1"/>
      <w:numFmt w:val="decimal"/>
      <w:lvlText w:val="%7."/>
      <w:lvlJc w:val="left"/>
      <w:pPr>
        <w:ind w:left="5256" w:hanging="360"/>
      </w:pPr>
    </w:lvl>
    <w:lvl w:ilvl="7" w:tplc="0C0A0019" w:tentative="1">
      <w:start w:val="1"/>
      <w:numFmt w:val="lowerLetter"/>
      <w:lvlText w:val="%8."/>
      <w:lvlJc w:val="left"/>
      <w:pPr>
        <w:ind w:left="5976" w:hanging="360"/>
      </w:pPr>
    </w:lvl>
    <w:lvl w:ilvl="8" w:tplc="0C0A001B" w:tentative="1">
      <w:start w:val="1"/>
      <w:numFmt w:val="lowerRoman"/>
      <w:lvlText w:val="%9."/>
      <w:lvlJc w:val="right"/>
      <w:pPr>
        <w:ind w:left="6696" w:hanging="180"/>
      </w:pPr>
    </w:lvl>
  </w:abstractNum>
  <w:abstractNum w:abstractNumId="13" w15:restartNumberingAfterBreak="0">
    <w:nsid w:val="19C13172"/>
    <w:multiLevelType w:val="hybridMultilevel"/>
    <w:tmpl w:val="60AC1C52"/>
    <w:lvl w:ilvl="0" w:tplc="4972278A">
      <w:start w:val="1"/>
      <w:numFmt w:val="lowerLetter"/>
      <w:lvlText w:val="%1)"/>
      <w:lvlJc w:val="left"/>
      <w:pPr>
        <w:ind w:left="1854" w:hanging="360"/>
      </w:pPr>
    </w:lvl>
    <w:lvl w:ilvl="1" w:tplc="400A0019" w:tentative="1">
      <w:start w:val="1"/>
      <w:numFmt w:val="lowerLetter"/>
      <w:lvlText w:val="%2."/>
      <w:lvlJc w:val="left"/>
      <w:pPr>
        <w:ind w:left="2574" w:hanging="360"/>
      </w:pPr>
    </w:lvl>
    <w:lvl w:ilvl="2" w:tplc="400A001B" w:tentative="1">
      <w:start w:val="1"/>
      <w:numFmt w:val="lowerRoman"/>
      <w:lvlText w:val="%3."/>
      <w:lvlJc w:val="right"/>
      <w:pPr>
        <w:ind w:left="3294" w:hanging="180"/>
      </w:pPr>
    </w:lvl>
    <w:lvl w:ilvl="3" w:tplc="400A000F" w:tentative="1">
      <w:start w:val="1"/>
      <w:numFmt w:val="decimal"/>
      <w:lvlText w:val="%4."/>
      <w:lvlJc w:val="left"/>
      <w:pPr>
        <w:ind w:left="4014" w:hanging="360"/>
      </w:pPr>
    </w:lvl>
    <w:lvl w:ilvl="4" w:tplc="400A0019" w:tentative="1">
      <w:start w:val="1"/>
      <w:numFmt w:val="lowerLetter"/>
      <w:lvlText w:val="%5."/>
      <w:lvlJc w:val="left"/>
      <w:pPr>
        <w:ind w:left="4734" w:hanging="360"/>
      </w:pPr>
    </w:lvl>
    <w:lvl w:ilvl="5" w:tplc="400A001B" w:tentative="1">
      <w:start w:val="1"/>
      <w:numFmt w:val="lowerRoman"/>
      <w:lvlText w:val="%6."/>
      <w:lvlJc w:val="right"/>
      <w:pPr>
        <w:ind w:left="5454" w:hanging="180"/>
      </w:pPr>
    </w:lvl>
    <w:lvl w:ilvl="6" w:tplc="400A000F" w:tentative="1">
      <w:start w:val="1"/>
      <w:numFmt w:val="decimal"/>
      <w:lvlText w:val="%7."/>
      <w:lvlJc w:val="left"/>
      <w:pPr>
        <w:ind w:left="6174" w:hanging="360"/>
      </w:pPr>
    </w:lvl>
    <w:lvl w:ilvl="7" w:tplc="400A0019" w:tentative="1">
      <w:start w:val="1"/>
      <w:numFmt w:val="lowerLetter"/>
      <w:lvlText w:val="%8."/>
      <w:lvlJc w:val="left"/>
      <w:pPr>
        <w:ind w:left="6894" w:hanging="360"/>
      </w:pPr>
    </w:lvl>
    <w:lvl w:ilvl="8" w:tplc="400A001B" w:tentative="1">
      <w:start w:val="1"/>
      <w:numFmt w:val="lowerRoman"/>
      <w:lvlText w:val="%9."/>
      <w:lvlJc w:val="right"/>
      <w:pPr>
        <w:ind w:left="7614" w:hanging="180"/>
      </w:pPr>
    </w:lvl>
  </w:abstractNum>
  <w:abstractNum w:abstractNumId="14" w15:restartNumberingAfterBreak="0">
    <w:nsid w:val="1DFC14C8"/>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5" w15:restartNumberingAfterBreak="0">
    <w:nsid w:val="23C20308"/>
    <w:multiLevelType w:val="hybridMultilevel"/>
    <w:tmpl w:val="FF3E9774"/>
    <w:lvl w:ilvl="0" w:tplc="A59A9AD0">
      <w:start w:val="1"/>
      <w:numFmt w:val="lowerLetter"/>
      <w:lvlText w:val="%1)"/>
      <w:lvlJc w:val="left"/>
      <w:pPr>
        <w:ind w:left="1068" w:hanging="360"/>
      </w:pPr>
      <w:rPr>
        <w:rFonts w:hint="default"/>
        <w:b/>
        <w:color w:val="000000" w:themeColor="text1"/>
      </w:rPr>
    </w:lvl>
    <w:lvl w:ilvl="1" w:tplc="400A0001">
      <w:start w:val="1"/>
      <w:numFmt w:val="bullet"/>
      <w:lvlText w:val=""/>
      <w:lvlJc w:val="left"/>
      <w:pPr>
        <w:ind w:left="1788" w:hanging="360"/>
      </w:pPr>
      <w:rPr>
        <w:rFonts w:ascii="Symbol" w:hAnsi="Symbol" w:hint="default"/>
      </w:r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16" w15:restartNumberingAfterBreak="0">
    <w:nsid w:val="241F67C6"/>
    <w:multiLevelType w:val="hybridMultilevel"/>
    <w:tmpl w:val="73D075CE"/>
    <w:lvl w:ilvl="0" w:tplc="D4B01E40">
      <w:start w:val="1"/>
      <w:numFmt w:val="lowerLetter"/>
      <w:lvlText w:val="%1)"/>
      <w:lvlJc w:val="left"/>
      <w:pPr>
        <w:tabs>
          <w:tab w:val="num" w:pos="360"/>
        </w:tabs>
        <w:ind w:left="360" w:hanging="360"/>
      </w:pPr>
      <w:rPr>
        <w:rFonts w:hint="default"/>
        <w:b w:val="0"/>
        <w:color w:val="auto"/>
      </w:rPr>
    </w:lvl>
    <w:lvl w:ilvl="1" w:tplc="400A0019" w:tentative="1">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17" w15:restartNumberingAfterBreak="0">
    <w:nsid w:val="24D70527"/>
    <w:multiLevelType w:val="hybridMultilevel"/>
    <w:tmpl w:val="6F56CDA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28866520"/>
    <w:multiLevelType w:val="hybridMultilevel"/>
    <w:tmpl w:val="94447B70"/>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9" w15:restartNumberingAfterBreak="0">
    <w:nsid w:val="2D0D0546"/>
    <w:multiLevelType w:val="hybridMultilevel"/>
    <w:tmpl w:val="72FA814E"/>
    <w:lvl w:ilvl="0" w:tplc="DBB08FC8">
      <w:start w:val="1"/>
      <w:numFmt w:val="lowerLetter"/>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 w15:restartNumberingAfterBreak="0">
    <w:nsid w:val="35EF5ABF"/>
    <w:multiLevelType w:val="hybridMultilevel"/>
    <w:tmpl w:val="0268CDD4"/>
    <w:lvl w:ilvl="0" w:tplc="63ECC24A">
      <w:start w:val="1"/>
      <w:numFmt w:val="lowerLetter"/>
      <w:pStyle w:val="Ttulo5"/>
      <w:lvlText w:val="%1)"/>
      <w:lvlJc w:val="left"/>
      <w:pPr>
        <w:tabs>
          <w:tab w:val="num" w:pos="814"/>
        </w:tabs>
        <w:ind w:left="814" w:hanging="454"/>
      </w:pPr>
      <w:rPr>
        <w:rFonts w:hint="default"/>
        <w:sz w:val="16"/>
        <w:szCs w:val="16"/>
      </w:rPr>
    </w:lvl>
    <w:lvl w:ilvl="1" w:tplc="0EDA1E24">
      <w:start w:val="3"/>
      <w:numFmt w:val="bullet"/>
      <w:lvlText w:val="-"/>
      <w:lvlJc w:val="left"/>
      <w:pPr>
        <w:tabs>
          <w:tab w:val="num" w:pos="1560"/>
        </w:tabs>
        <w:ind w:left="1560" w:hanging="360"/>
      </w:pPr>
      <w:rPr>
        <w:rFonts w:ascii="Times New Roman" w:hAnsi="Times New Roman" w:cs="Times New Roman" w:hint="default"/>
        <w:b/>
      </w:rPr>
    </w:lvl>
    <w:lvl w:ilvl="2" w:tplc="D2582428">
      <w:start w:val="1"/>
      <w:numFmt w:val="upperRoman"/>
      <w:lvlText w:val="%3."/>
      <w:lvlJc w:val="left"/>
      <w:pPr>
        <w:tabs>
          <w:tab w:val="num" w:pos="720"/>
        </w:tabs>
        <w:ind w:left="720" w:hanging="720"/>
      </w:pPr>
      <w:rPr>
        <w:rFonts w:hint="default"/>
      </w:rPr>
    </w:lvl>
    <w:lvl w:ilvl="3" w:tplc="9FC84ECE">
      <w:numFmt w:val="bullet"/>
      <w:lvlText w:val="-"/>
      <w:lvlJc w:val="left"/>
      <w:pPr>
        <w:tabs>
          <w:tab w:val="num" w:pos="3000"/>
        </w:tabs>
        <w:ind w:left="2980" w:hanging="340"/>
      </w:pPr>
      <w:rPr>
        <w:rFonts w:ascii="Times New Roman" w:eastAsia="Times New Roman" w:hAnsi="Times New Roman" w:cs="Times New Roman" w:hint="default"/>
      </w:rPr>
    </w:lvl>
    <w:lvl w:ilvl="4" w:tplc="CE0A0AA4">
      <w:start w:val="1"/>
      <w:numFmt w:val="lowerLetter"/>
      <w:lvlText w:val="%5."/>
      <w:lvlJc w:val="left"/>
      <w:pPr>
        <w:tabs>
          <w:tab w:val="num" w:pos="3720"/>
        </w:tabs>
        <w:ind w:left="3720" w:hanging="360"/>
      </w:pPr>
    </w:lvl>
    <w:lvl w:ilvl="5" w:tplc="929AB756">
      <w:start w:val="1"/>
      <w:numFmt w:val="lowerRoman"/>
      <w:lvlText w:val="%6."/>
      <w:lvlJc w:val="right"/>
      <w:pPr>
        <w:tabs>
          <w:tab w:val="num" w:pos="4440"/>
        </w:tabs>
        <w:ind w:left="4440" w:hanging="180"/>
      </w:pPr>
    </w:lvl>
    <w:lvl w:ilvl="6" w:tplc="F1FA9684">
      <w:start w:val="1"/>
      <w:numFmt w:val="decimal"/>
      <w:lvlText w:val="%7."/>
      <w:lvlJc w:val="left"/>
      <w:pPr>
        <w:tabs>
          <w:tab w:val="num" w:pos="5160"/>
        </w:tabs>
        <w:ind w:left="5160" w:hanging="360"/>
      </w:pPr>
    </w:lvl>
    <w:lvl w:ilvl="7" w:tplc="C6ECF954">
      <w:start w:val="1"/>
      <w:numFmt w:val="lowerLetter"/>
      <w:lvlText w:val="%8."/>
      <w:lvlJc w:val="left"/>
      <w:pPr>
        <w:tabs>
          <w:tab w:val="num" w:pos="5880"/>
        </w:tabs>
        <w:ind w:left="5880" w:hanging="360"/>
      </w:pPr>
    </w:lvl>
    <w:lvl w:ilvl="8" w:tplc="C4EC22CC">
      <w:start w:val="1"/>
      <w:numFmt w:val="lowerRoman"/>
      <w:lvlText w:val="%9."/>
      <w:lvlJc w:val="right"/>
      <w:pPr>
        <w:tabs>
          <w:tab w:val="num" w:pos="6600"/>
        </w:tabs>
        <w:ind w:left="6600" w:hanging="180"/>
      </w:pPr>
    </w:lvl>
  </w:abstractNum>
  <w:abstractNum w:abstractNumId="21" w15:restartNumberingAfterBreak="0">
    <w:nsid w:val="3AD70807"/>
    <w:multiLevelType w:val="hybridMultilevel"/>
    <w:tmpl w:val="2856BBFA"/>
    <w:lvl w:ilvl="0" w:tplc="E3C0F590">
      <w:start w:val="1"/>
      <w:numFmt w:val="decimal"/>
      <w:lvlText w:val="%1."/>
      <w:lvlJc w:val="left"/>
      <w:pPr>
        <w:ind w:left="1419" w:hanging="360"/>
      </w:pPr>
      <w:rPr>
        <w:rFonts w:ascii="Verdana" w:hAnsi="Verdana" w:hint="default"/>
        <w:b/>
      </w:rPr>
    </w:lvl>
    <w:lvl w:ilvl="1" w:tplc="400A0019" w:tentative="1">
      <w:start w:val="1"/>
      <w:numFmt w:val="lowerLetter"/>
      <w:lvlText w:val="%2."/>
      <w:lvlJc w:val="left"/>
      <w:pPr>
        <w:ind w:left="2139" w:hanging="360"/>
      </w:pPr>
    </w:lvl>
    <w:lvl w:ilvl="2" w:tplc="400A001B" w:tentative="1">
      <w:start w:val="1"/>
      <w:numFmt w:val="lowerRoman"/>
      <w:lvlText w:val="%3."/>
      <w:lvlJc w:val="right"/>
      <w:pPr>
        <w:ind w:left="2859" w:hanging="180"/>
      </w:pPr>
    </w:lvl>
    <w:lvl w:ilvl="3" w:tplc="400A000F" w:tentative="1">
      <w:start w:val="1"/>
      <w:numFmt w:val="decimal"/>
      <w:lvlText w:val="%4."/>
      <w:lvlJc w:val="left"/>
      <w:pPr>
        <w:ind w:left="3579" w:hanging="360"/>
      </w:pPr>
    </w:lvl>
    <w:lvl w:ilvl="4" w:tplc="400A0019" w:tentative="1">
      <w:start w:val="1"/>
      <w:numFmt w:val="lowerLetter"/>
      <w:lvlText w:val="%5."/>
      <w:lvlJc w:val="left"/>
      <w:pPr>
        <w:ind w:left="4299" w:hanging="360"/>
      </w:pPr>
    </w:lvl>
    <w:lvl w:ilvl="5" w:tplc="400A001B" w:tentative="1">
      <w:start w:val="1"/>
      <w:numFmt w:val="lowerRoman"/>
      <w:lvlText w:val="%6."/>
      <w:lvlJc w:val="right"/>
      <w:pPr>
        <w:ind w:left="5019" w:hanging="180"/>
      </w:pPr>
    </w:lvl>
    <w:lvl w:ilvl="6" w:tplc="400A000F" w:tentative="1">
      <w:start w:val="1"/>
      <w:numFmt w:val="decimal"/>
      <w:lvlText w:val="%7."/>
      <w:lvlJc w:val="left"/>
      <w:pPr>
        <w:ind w:left="5739" w:hanging="360"/>
      </w:pPr>
    </w:lvl>
    <w:lvl w:ilvl="7" w:tplc="400A0019" w:tentative="1">
      <w:start w:val="1"/>
      <w:numFmt w:val="lowerLetter"/>
      <w:lvlText w:val="%8."/>
      <w:lvlJc w:val="left"/>
      <w:pPr>
        <w:ind w:left="6459" w:hanging="360"/>
      </w:pPr>
    </w:lvl>
    <w:lvl w:ilvl="8" w:tplc="400A001B" w:tentative="1">
      <w:start w:val="1"/>
      <w:numFmt w:val="lowerRoman"/>
      <w:lvlText w:val="%9."/>
      <w:lvlJc w:val="right"/>
      <w:pPr>
        <w:ind w:left="7179" w:hanging="180"/>
      </w:pPr>
    </w:lvl>
  </w:abstractNum>
  <w:abstractNum w:abstractNumId="22" w15:restartNumberingAfterBreak="0">
    <w:nsid w:val="3CBD5916"/>
    <w:multiLevelType w:val="hybridMultilevel"/>
    <w:tmpl w:val="ED321DD2"/>
    <w:lvl w:ilvl="0" w:tplc="482C25E4">
      <w:start w:val="4"/>
      <w:numFmt w:val="upperRoman"/>
      <w:lvlText w:val="%1."/>
      <w:lvlJc w:val="right"/>
      <w:pPr>
        <w:ind w:left="755"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15:restartNumberingAfterBreak="0">
    <w:nsid w:val="3EE635C1"/>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24" w15:restartNumberingAfterBreak="0">
    <w:nsid w:val="421725A3"/>
    <w:multiLevelType w:val="multilevel"/>
    <w:tmpl w:val="2D347E12"/>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35"/>
        </w:tabs>
        <w:ind w:left="3935" w:hanging="390"/>
      </w:pPr>
      <w:rPr>
        <w:rFonts w:ascii="Verdana" w:hAnsi="Verdana"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5" w15:restartNumberingAfterBreak="0">
    <w:nsid w:val="43AB3259"/>
    <w:multiLevelType w:val="hybridMultilevel"/>
    <w:tmpl w:val="6E88E0BC"/>
    <w:lvl w:ilvl="0" w:tplc="4972278A">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6" w15:restartNumberingAfterBreak="0">
    <w:nsid w:val="46C950BC"/>
    <w:multiLevelType w:val="hybridMultilevel"/>
    <w:tmpl w:val="FF3E9774"/>
    <w:lvl w:ilvl="0" w:tplc="A59A9AD0">
      <w:start w:val="1"/>
      <w:numFmt w:val="lowerLetter"/>
      <w:lvlText w:val="%1)"/>
      <w:lvlJc w:val="left"/>
      <w:pPr>
        <w:ind w:left="1068" w:hanging="360"/>
      </w:pPr>
      <w:rPr>
        <w:rFonts w:hint="default"/>
        <w:b/>
        <w:color w:val="000000" w:themeColor="text1"/>
      </w:rPr>
    </w:lvl>
    <w:lvl w:ilvl="1" w:tplc="400A0001">
      <w:start w:val="1"/>
      <w:numFmt w:val="bullet"/>
      <w:lvlText w:val=""/>
      <w:lvlJc w:val="left"/>
      <w:pPr>
        <w:ind w:left="1788" w:hanging="360"/>
      </w:pPr>
      <w:rPr>
        <w:rFonts w:ascii="Symbol" w:hAnsi="Symbol" w:hint="default"/>
      </w:r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27" w15:restartNumberingAfterBreak="0">
    <w:nsid w:val="48DE2EAE"/>
    <w:multiLevelType w:val="hybridMultilevel"/>
    <w:tmpl w:val="62B2BBB2"/>
    <w:lvl w:ilvl="0" w:tplc="400A0017">
      <w:start w:val="1"/>
      <w:numFmt w:val="lowerLetter"/>
      <w:lvlText w:val="%1)"/>
      <w:lvlJc w:val="left"/>
      <w:pPr>
        <w:ind w:left="711" w:hanging="711"/>
      </w:pPr>
      <w:rPr>
        <w:rFonts w:hint="default"/>
      </w:rPr>
    </w:lvl>
    <w:lvl w:ilvl="1" w:tplc="400A0019" w:tentative="1">
      <w:start w:val="1"/>
      <w:numFmt w:val="lowerLetter"/>
      <w:lvlText w:val="%2."/>
      <w:lvlJc w:val="left"/>
      <w:pPr>
        <w:ind w:left="720" w:hanging="360"/>
      </w:pPr>
    </w:lvl>
    <w:lvl w:ilvl="2" w:tplc="400A001B" w:tentative="1">
      <w:start w:val="1"/>
      <w:numFmt w:val="lowerRoman"/>
      <w:lvlText w:val="%3."/>
      <w:lvlJc w:val="right"/>
      <w:pPr>
        <w:ind w:left="1440" w:hanging="180"/>
      </w:pPr>
    </w:lvl>
    <w:lvl w:ilvl="3" w:tplc="400A000F" w:tentative="1">
      <w:start w:val="1"/>
      <w:numFmt w:val="decimal"/>
      <w:lvlText w:val="%4."/>
      <w:lvlJc w:val="left"/>
      <w:pPr>
        <w:ind w:left="2160" w:hanging="360"/>
      </w:pPr>
    </w:lvl>
    <w:lvl w:ilvl="4" w:tplc="400A0019" w:tentative="1">
      <w:start w:val="1"/>
      <w:numFmt w:val="lowerLetter"/>
      <w:lvlText w:val="%5."/>
      <w:lvlJc w:val="left"/>
      <w:pPr>
        <w:ind w:left="2880" w:hanging="360"/>
      </w:pPr>
    </w:lvl>
    <w:lvl w:ilvl="5" w:tplc="400A001B" w:tentative="1">
      <w:start w:val="1"/>
      <w:numFmt w:val="lowerRoman"/>
      <w:lvlText w:val="%6."/>
      <w:lvlJc w:val="right"/>
      <w:pPr>
        <w:ind w:left="3600" w:hanging="180"/>
      </w:pPr>
    </w:lvl>
    <w:lvl w:ilvl="6" w:tplc="400A000F" w:tentative="1">
      <w:start w:val="1"/>
      <w:numFmt w:val="decimal"/>
      <w:lvlText w:val="%7."/>
      <w:lvlJc w:val="left"/>
      <w:pPr>
        <w:ind w:left="4320" w:hanging="360"/>
      </w:pPr>
    </w:lvl>
    <w:lvl w:ilvl="7" w:tplc="400A0019" w:tentative="1">
      <w:start w:val="1"/>
      <w:numFmt w:val="lowerLetter"/>
      <w:lvlText w:val="%8."/>
      <w:lvlJc w:val="left"/>
      <w:pPr>
        <w:ind w:left="5040" w:hanging="360"/>
      </w:pPr>
    </w:lvl>
    <w:lvl w:ilvl="8" w:tplc="400A001B" w:tentative="1">
      <w:start w:val="1"/>
      <w:numFmt w:val="lowerRoman"/>
      <w:lvlText w:val="%9."/>
      <w:lvlJc w:val="right"/>
      <w:pPr>
        <w:ind w:left="5760" w:hanging="180"/>
      </w:pPr>
    </w:lvl>
  </w:abstractNum>
  <w:abstractNum w:abstractNumId="28" w15:restartNumberingAfterBreak="0">
    <w:nsid w:val="4AF60728"/>
    <w:multiLevelType w:val="hybridMultilevel"/>
    <w:tmpl w:val="C72EDC20"/>
    <w:lvl w:ilvl="0" w:tplc="4B1E43B2">
      <w:start w:val="1"/>
      <w:numFmt w:val="lowerLetter"/>
      <w:lvlText w:val="%1)"/>
      <w:lvlJc w:val="left"/>
      <w:pPr>
        <w:ind w:left="720" w:hanging="360"/>
      </w:pPr>
      <w:rPr>
        <w:rFonts w:ascii="Verdana" w:eastAsia="Times New Roman" w:hAnsi="Verdana" w:cs="Arial"/>
        <w:b w:val="0"/>
        <w:i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4C912CEA"/>
    <w:multiLevelType w:val="hybridMultilevel"/>
    <w:tmpl w:val="FF004EB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4D2D6ED4"/>
    <w:multiLevelType w:val="hybridMultilevel"/>
    <w:tmpl w:val="FDEC01F0"/>
    <w:lvl w:ilvl="0" w:tplc="AF106F02">
      <w:start w:val="1"/>
      <w:numFmt w:val="lowerLetter"/>
      <w:lvlText w:val="%1)"/>
      <w:lvlJc w:val="left"/>
      <w:pPr>
        <w:ind w:left="720" w:hanging="360"/>
      </w:pPr>
    </w:lvl>
    <w:lvl w:ilvl="1" w:tplc="0A34C8E4" w:tentative="1">
      <w:start w:val="1"/>
      <w:numFmt w:val="lowerLetter"/>
      <w:lvlText w:val="%2."/>
      <w:lvlJc w:val="left"/>
      <w:pPr>
        <w:ind w:left="1440" w:hanging="360"/>
      </w:pPr>
    </w:lvl>
    <w:lvl w:ilvl="2" w:tplc="50DC8FD4" w:tentative="1">
      <w:start w:val="1"/>
      <w:numFmt w:val="lowerRoman"/>
      <w:lvlText w:val="%3."/>
      <w:lvlJc w:val="right"/>
      <w:pPr>
        <w:ind w:left="2160" w:hanging="180"/>
      </w:pPr>
    </w:lvl>
    <w:lvl w:ilvl="3" w:tplc="63C60E48" w:tentative="1">
      <w:start w:val="1"/>
      <w:numFmt w:val="decimal"/>
      <w:lvlText w:val="%4."/>
      <w:lvlJc w:val="left"/>
      <w:pPr>
        <w:ind w:left="2880" w:hanging="360"/>
      </w:pPr>
    </w:lvl>
    <w:lvl w:ilvl="4" w:tplc="4A1438F8" w:tentative="1">
      <w:start w:val="1"/>
      <w:numFmt w:val="lowerLetter"/>
      <w:lvlText w:val="%5."/>
      <w:lvlJc w:val="left"/>
      <w:pPr>
        <w:ind w:left="3600" w:hanging="360"/>
      </w:pPr>
    </w:lvl>
    <w:lvl w:ilvl="5" w:tplc="F7DC7318" w:tentative="1">
      <w:start w:val="1"/>
      <w:numFmt w:val="lowerRoman"/>
      <w:lvlText w:val="%6."/>
      <w:lvlJc w:val="right"/>
      <w:pPr>
        <w:ind w:left="4320" w:hanging="180"/>
      </w:pPr>
    </w:lvl>
    <w:lvl w:ilvl="6" w:tplc="C576BB14" w:tentative="1">
      <w:start w:val="1"/>
      <w:numFmt w:val="decimal"/>
      <w:lvlText w:val="%7."/>
      <w:lvlJc w:val="left"/>
      <w:pPr>
        <w:ind w:left="5040" w:hanging="360"/>
      </w:pPr>
    </w:lvl>
    <w:lvl w:ilvl="7" w:tplc="6C62453E" w:tentative="1">
      <w:start w:val="1"/>
      <w:numFmt w:val="lowerLetter"/>
      <w:lvlText w:val="%8."/>
      <w:lvlJc w:val="left"/>
      <w:pPr>
        <w:ind w:left="5760" w:hanging="360"/>
      </w:pPr>
    </w:lvl>
    <w:lvl w:ilvl="8" w:tplc="AB985D9A" w:tentative="1">
      <w:start w:val="1"/>
      <w:numFmt w:val="lowerRoman"/>
      <w:lvlText w:val="%9."/>
      <w:lvlJc w:val="right"/>
      <w:pPr>
        <w:ind w:left="6480" w:hanging="180"/>
      </w:pPr>
    </w:lvl>
  </w:abstractNum>
  <w:abstractNum w:abstractNumId="31" w15:restartNumberingAfterBreak="0">
    <w:nsid w:val="4E600E79"/>
    <w:multiLevelType w:val="hybridMultilevel"/>
    <w:tmpl w:val="72581F4E"/>
    <w:lvl w:ilvl="0" w:tplc="505EB7BC">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32" w15:restartNumberingAfterBreak="0">
    <w:nsid w:val="4EEC674C"/>
    <w:multiLevelType w:val="hybridMultilevel"/>
    <w:tmpl w:val="23DCFC74"/>
    <w:lvl w:ilvl="0" w:tplc="400A000B">
      <w:start w:val="1"/>
      <w:numFmt w:val="bullet"/>
      <w:lvlText w:val=""/>
      <w:lvlJc w:val="left"/>
      <w:pPr>
        <w:ind w:left="994" w:hanging="360"/>
      </w:pPr>
      <w:rPr>
        <w:rFonts w:ascii="Wingdings" w:hAnsi="Wingdings" w:hint="default"/>
      </w:rPr>
    </w:lvl>
    <w:lvl w:ilvl="1" w:tplc="400A0003" w:tentative="1">
      <w:start w:val="1"/>
      <w:numFmt w:val="bullet"/>
      <w:lvlText w:val="o"/>
      <w:lvlJc w:val="left"/>
      <w:pPr>
        <w:ind w:left="1714" w:hanging="360"/>
      </w:pPr>
      <w:rPr>
        <w:rFonts w:ascii="Courier New" w:hAnsi="Courier New" w:cs="Courier New" w:hint="default"/>
      </w:rPr>
    </w:lvl>
    <w:lvl w:ilvl="2" w:tplc="400A0005" w:tentative="1">
      <w:start w:val="1"/>
      <w:numFmt w:val="bullet"/>
      <w:lvlText w:val=""/>
      <w:lvlJc w:val="left"/>
      <w:pPr>
        <w:ind w:left="2434" w:hanging="360"/>
      </w:pPr>
      <w:rPr>
        <w:rFonts w:ascii="Wingdings" w:hAnsi="Wingdings" w:hint="default"/>
      </w:rPr>
    </w:lvl>
    <w:lvl w:ilvl="3" w:tplc="400A0001" w:tentative="1">
      <w:start w:val="1"/>
      <w:numFmt w:val="bullet"/>
      <w:lvlText w:val=""/>
      <w:lvlJc w:val="left"/>
      <w:pPr>
        <w:ind w:left="3154" w:hanging="360"/>
      </w:pPr>
      <w:rPr>
        <w:rFonts w:ascii="Symbol" w:hAnsi="Symbol" w:hint="default"/>
      </w:rPr>
    </w:lvl>
    <w:lvl w:ilvl="4" w:tplc="400A0003" w:tentative="1">
      <w:start w:val="1"/>
      <w:numFmt w:val="bullet"/>
      <w:lvlText w:val="o"/>
      <w:lvlJc w:val="left"/>
      <w:pPr>
        <w:ind w:left="3874" w:hanging="360"/>
      </w:pPr>
      <w:rPr>
        <w:rFonts w:ascii="Courier New" w:hAnsi="Courier New" w:cs="Courier New" w:hint="default"/>
      </w:rPr>
    </w:lvl>
    <w:lvl w:ilvl="5" w:tplc="400A0005" w:tentative="1">
      <w:start w:val="1"/>
      <w:numFmt w:val="bullet"/>
      <w:lvlText w:val=""/>
      <w:lvlJc w:val="left"/>
      <w:pPr>
        <w:ind w:left="4594" w:hanging="360"/>
      </w:pPr>
      <w:rPr>
        <w:rFonts w:ascii="Wingdings" w:hAnsi="Wingdings" w:hint="default"/>
      </w:rPr>
    </w:lvl>
    <w:lvl w:ilvl="6" w:tplc="400A0001" w:tentative="1">
      <w:start w:val="1"/>
      <w:numFmt w:val="bullet"/>
      <w:lvlText w:val=""/>
      <w:lvlJc w:val="left"/>
      <w:pPr>
        <w:ind w:left="5314" w:hanging="360"/>
      </w:pPr>
      <w:rPr>
        <w:rFonts w:ascii="Symbol" w:hAnsi="Symbol" w:hint="default"/>
      </w:rPr>
    </w:lvl>
    <w:lvl w:ilvl="7" w:tplc="400A0003" w:tentative="1">
      <w:start w:val="1"/>
      <w:numFmt w:val="bullet"/>
      <w:lvlText w:val="o"/>
      <w:lvlJc w:val="left"/>
      <w:pPr>
        <w:ind w:left="6034" w:hanging="360"/>
      </w:pPr>
      <w:rPr>
        <w:rFonts w:ascii="Courier New" w:hAnsi="Courier New" w:cs="Courier New" w:hint="default"/>
      </w:rPr>
    </w:lvl>
    <w:lvl w:ilvl="8" w:tplc="400A0005" w:tentative="1">
      <w:start w:val="1"/>
      <w:numFmt w:val="bullet"/>
      <w:lvlText w:val=""/>
      <w:lvlJc w:val="left"/>
      <w:pPr>
        <w:ind w:left="6754" w:hanging="360"/>
      </w:pPr>
      <w:rPr>
        <w:rFonts w:ascii="Wingdings" w:hAnsi="Wingdings" w:hint="default"/>
      </w:rPr>
    </w:lvl>
  </w:abstractNum>
  <w:abstractNum w:abstractNumId="33" w15:restartNumberingAfterBreak="0">
    <w:nsid w:val="51E21D2D"/>
    <w:multiLevelType w:val="hybridMultilevel"/>
    <w:tmpl w:val="F80444CE"/>
    <w:lvl w:ilvl="0" w:tplc="400A000B">
      <w:start w:val="1"/>
      <w:numFmt w:val="bullet"/>
      <w:lvlText w:val=""/>
      <w:lvlJc w:val="left"/>
      <w:pPr>
        <w:ind w:left="1419" w:hanging="360"/>
      </w:pPr>
      <w:rPr>
        <w:rFonts w:ascii="Wingdings" w:hAnsi="Wingdings" w:hint="default"/>
      </w:rPr>
    </w:lvl>
    <w:lvl w:ilvl="1" w:tplc="400A0003" w:tentative="1">
      <w:start w:val="1"/>
      <w:numFmt w:val="bullet"/>
      <w:lvlText w:val="o"/>
      <w:lvlJc w:val="left"/>
      <w:pPr>
        <w:ind w:left="2139" w:hanging="360"/>
      </w:pPr>
      <w:rPr>
        <w:rFonts w:ascii="Courier New" w:hAnsi="Courier New" w:cs="Courier New" w:hint="default"/>
      </w:rPr>
    </w:lvl>
    <w:lvl w:ilvl="2" w:tplc="400A0005" w:tentative="1">
      <w:start w:val="1"/>
      <w:numFmt w:val="bullet"/>
      <w:lvlText w:val=""/>
      <w:lvlJc w:val="left"/>
      <w:pPr>
        <w:ind w:left="2859" w:hanging="360"/>
      </w:pPr>
      <w:rPr>
        <w:rFonts w:ascii="Wingdings" w:hAnsi="Wingdings" w:hint="default"/>
      </w:rPr>
    </w:lvl>
    <w:lvl w:ilvl="3" w:tplc="400A0001" w:tentative="1">
      <w:start w:val="1"/>
      <w:numFmt w:val="bullet"/>
      <w:lvlText w:val=""/>
      <w:lvlJc w:val="left"/>
      <w:pPr>
        <w:ind w:left="3579" w:hanging="360"/>
      </w:pPr>
      <w:rPr>
        <w:rFonts w:ascii="Symbol" w:hAnsi="Symbol" w:hint="default"/>
      </w:rPr>
    </w:lvl>
    <w:lvl w:ilvl="4" w:tplc="400A0003" w:tentative="1">
      <w:start w:val="1"/>
      <w:numFmt w:val="bullet"/>
      <w:lvlText w:val="o"/>
      <w:lvlJc w:val="left"/>
      <w:pPr>
        <w:ind w:left="4299" w:hanging="360"/>
      </w:pPr>
      <w:rPr>
        <w:rFonts w:ascii="Courier New" w:hAnsi="Courier New" w:cs="Courier New" w:hint="default"/>
      </w:rPr>
    </w:lvl>
    <w:lvl w:ilvl="5" w:tplc="400A0005" w:tentative="1">
      <w:start w:val="1"/>
      <w:numFmt w:val="bullet"/>
      <w:lvlText w:val=""/>
      <w:lvlJc w:val="left"/>
      <w:pPr>
        <w:ind w:left="5019" w:hanging="360"/>
      </w:pPr>
      <w:rPr>
        <w:rFonts w:ascii="Wingdings" w:hAnsi="Wingdings" w:hint="default"/>
      </w:rPr>
    </w:lvl>
    <w:lvl w:ilvl="6" w:tplc="400A0001" w:tentative="1">
      <w:start w:val="1"/>
      <w:numFmt w:val="bullet"/>
      <w:lvlText w:val=""/>
      <w:lvlJc w:val="left"/>
      <w:pPr>
        <w:ind w:left="5739" w:hanging="360"/>
      </w:pPr>
      <w:rPr>
        <w:rFonts w:ascii="Symbol" w:hAnsi="Symbol" w:hint="default"/>
      </w:rPr>
    </w:lvl>
    <w:lvl w:ilvl="7" w:tplc="400A0003" w:tentative="1">
      <w:start w:val="1"/>
      <w:numFmt w:val="bullet"/>
      <w:lvlText w:val="o"/>
      <w:lvlJc w:val="left"/>
      <w:pPr>
        <w:ind w:left="6459" w:hanging="360"/>
      </w:pPr>
      <w:rPr>
        <w:rFonts w:ascii="Courier New" w:hAnsi="Courier New" w:cs="Courier New" w:hint="default"/>
      </w:rPr>
    </w:lvl>
    <w:lvl w:ilvl="8" w:tplc="400A0005" w:tentative="1">
      <w:start w:val="1"/>
      <w:numFmt w:val="bullet"/>
      <w:lvlText w:val=""/>
      <w:lvlJc w:val="left"/>
      <w:pPr>
        <w:ind w:left="7179" w:hanging="360"/>
      </w:pPr>
      <w:rPr>
        <w:rFonts w:ascii="Wingdings" w:hAnsi="Wingdings" w:hint="default"/>
      </w:rPr>
    </w:lvl>
  </w:abstractNum>
  <w:abstractNum w:abstractNumId="34" w15:restartNumberingAfterBreak="0">
    <w:nsid w:val="569D0A31"/>
    <w:multiLevelType w:val="hybridMultilevel"/>
    <w:tmpl w:val="4D2CDEF8"/>
    <w:lvl w:ilvl="0" w:tplc="400A0015">
      <w:start w:val="1"/>
      <w:numFmt w:val="upp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15:restartNumberingAfterBreak="0">
    <w:nsid w:val="5870195F"/>
    <w:multiLevelType w:val="singleLevel"/>
    <w:tmpl w:val="38C2B268"/>
    <w:lvl w:ilvl="0">
      <w:numFmt w:val="decimal"/>
      <w:pStyle w:val="Ttulo9"/>
      <w:lvlText w:val=""/>
      <w:lvlJc w:val="left"/>
    </w:lvl>
  </w:abstractNum>
  <w:abstractNum w:abstractNumId="36" w15:restartNumberingAfterBreak="0">
    <w:nsid w:val="5BA81680"/>
    <w:multiLevelType w:val="hybridMultilevel"/>
    <w:tmpl w:val="D55010C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5C3A68BB"/>
    <w:multiLevelType w:val="hybridMultilevel"/>
    <w:tmpl w:val="22625DDC"/>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15:restartNumberingAfterBreak="0">
    <w:nsid w:val="5C656408"/>
    <w:multiLevelType w:val="multilevel"/>
    <w:tmpl w:val="4B5C82C2"/>
    <w:lvl w:ilvl="0">
      <w:start w:val="1"/>
      <w:numFmt w:val="decimal"/>
      <w:pStyle w:val="Ttulo1"/>
      <w:lvlText w:val="%1."/>
      <w:lvlJc w:val="left"/>
      <w:pPr>
        <w:ind w:left="2912" w:hanging="360"/>
      </w:pPr>
      <w:rPr>
        <w:rFonts w:hint="default"/>
        <w:b/>
      </w:rPr>
    </w:lvl>
    <w:lvl w:ilvl="1">
      <w:start w:val="1"/>
      <w:numFmt w:val="decimal"/>
      <w:pStyle w:val="Ttulo2"/>
      <w:lvlText w:val="%1.%2."/>
      <w:lvlJc w:val="left"/>
      <w:pPr>
        <w:ind w:left="2417" w:hanging="432"/>
      </w:pPr>
      <w:rPr>
        <w:rFonts w:hint="default"/>
        <w:b/>
        <w:color w:val="auto"/>
        <w:lang w:val="es-ES"/>
      </w:rPr>
    </w:lvl>
    <w:lvl w:ilvl="2">
      <w:start w:val="1"/>
      <w:numFmt w:val="decimal"/>
      <w:pStyle w:val="Ttulo3"/>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654D0FF8"/>
    <w:multiLevelType w:val="hybridMultilevel"/>
    <w:tmpl w:val="A11E88B4"/>
    <w:lvl w:ilvl="0" w:tplc="2042F732">
      <w:start w:val="1"/>
      <w:numFmt w:val="lowerLetter"/>
      <w:pStyle w:val="Ttulo4"/>
      <w:lvlText w:val="%1)"/>
      <w:lvlJc w:val="left"/>
      <w:pPr>
        <w:ind w:left="2770" w:hanging="360"/>
      </w:pPr>
      <w:rPr>
        <w:rFonts w:hint="default"/>
      </w:rPr>
    </w:lvl>
    <w:lvl w:ilvl="1" w:tplc="0C0A0019">
      <w:start w:val="1"/>
      <w:numFmt w:val="lowerLetter"/>
      <w:lvlText w:val="%2."/>
      <w:lvlJc w:val="left"/>
      <w:pPr>
        <w:ind w:left="3490" w:hanging="360"/>
      </w:pPr>
    </w:lvl>
    <w:lvl w:ilvl="2" w:tplc="0C0A001B">
      <w:start w:val="1"/>
      <w:numFmt w:val="lowerRoman"/>
      <w:lvlText w:val="%3."/>
      <w:lvlJc w:val="right"/>
      <w:pPr>
        <w:ind w:left="4210" w:hanging="180"/>
      </w:pPr>
    </w:lvl>
    <w:lvl w:ilvl="3" w:tplc="0C0A000F" w:tentative="1">
      <w:start w:val="1"/>
      <w:numFmt w:val="decimal"/>
      <w:lvlText w:val="%4."/>
      <w:lvlJc w:val="left"/>
      <w:pPr>
        <w:ind w:left="4930" w:hanging="360"/>
      </w:pPr>
    </w:lvl>
    <w:lvl w:ilvl="4" w:tplc="0C0A0019" w:tentative="1">
      <w:start w:val="1"/>
      <w:numFmt w:val="lowerLetter"/>
      <w:lvlText w:val="%5."/>
      <w:lvlJc w:val="left"/>
      <w:pPr>
        <w:ind w:left="5650" w:hanging="360"/>
      </w:pPr>
    </w:lvl>
    <w:lvl w:ilvl="5" w:tplc="0C0A001B" w:tentative="1">
      <w:start w:val="1"/>
      <w:numFmt w:val="lowerRoman"/>
      <w:lvlText w:val="%6."/>
      <w:lvlJc w:val="right"/>
      <w:pPr>
        <w:ind w:left="6370" w:hanging="180"/>
      </w:pPr>
    </w:lvl>
    <w:lvl w:ilvl="6" w:tplc="0C0A000F" w:tentative="1">
      <w:start w:val="1"/>
      <w:numFmt w:val="decimal"/>
      <w:lvlText w:val="%7."/>
      <w:lvlJc w:val="left"/>
      <w:pPr>
        <w:ind w:left="7090" w:hanging="360"/>
      </w:pPr>
    </w:lvl>
    <w:lvl w:ilvl="7" w:tplc="0C0A0019" w:tentative="1">
      <w:start w:val="1"/>
      <w:numFmt w:val="lowerLetter"/>
      <w:lvlText w:val="%8."/>
      <w:lvlJc w:val="left"/>
      <w:pPr>
        <w:ind w:left="7810" w:hanging="360"/>
      </w:pPr>
    </w:lvl>
    <w:lvl w:ilvl="8" w:tplc="0C0A001B" w:tentative="1">
      <w:start w:val="1"/>
      <w:numFmt w:val="lowerRoman"/>
      <w:lvlText w:val="%9."/>
      <w:lvlJc w:val="right"/>
      <w:pPr>
        <w:ind w:left="8530" w:hanging="180"/>
      </w:pPr>
    </w:lvl>
  </w:abstractNum>
  <w:abstractNum w:abstractNumId="40" w15:restartNumberingAfterBreak="0">
    <w:nsid w:val="6CC169F6"/>
    <w:multiLevelType w:val="multilevel"/>
    <w:tmpl w:val="0400BAAA"/>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1" w15:restartNumberingAfterBreak="0">
    <w:nsid w:val="6F560E40"/>
    <w:multiLevelType w:val="hybridMultilevel"/>
    <w:tmpl w:val="7BF24EA2"/>
    <w:lvl w:ilvl="0" w:tplc="EDEABD3A">
      <w:start w:val="1"/>
      <w:numFmt w:val="lowerLetter"/>
      <w:lvlText w:val="%1)"/>
      <w:lvlJc w:val="left"/>
      <w:pPr>
        <w:ind w:left="1211" w:hanging="360"/>
      </w:pPr>
      <w:rPr>
        <w:rFonts w:ascii="Verdana" w:hAnsi="Verdana" w:hint="default"/>
      </w:rPr>
    </w:lvl>
    <w:lvl w:ilvl="1" w:tplc="0C0A0019" w:tentative="1">
      <w:start w:val="1"/>
      <w:numFmt w:val="lowerLetter"/>
      <w:lvlText w:val="%2."/>
      <w:lvlJc w:val="left"/>
      <w:pPr>
        <w:ind w:left="1931" w:hanging="360"/>
      </w:pPr>
    </w:lvl>
    <w:lvl w:ilvl="2" w:tplc="0C0A001B" w:tentative="1">
      <w:start w:val="1"/>
      <w:numFmt w:val="lowerRoman"/>
      <w:lvlText w:val="%3."/>
      <w:lvlJc w:val="right"/>
      <w:pPr>
        <w:ind w:left="2651" w:hanging="180"/>
      </w:pPr>
    </w:lvl>
    <w:lvl w:ilvl="3" w:tplc="0C0A000F" w:tentative="1">
      <w:start w:val="1"/>
      <w:numFmt w:val="decimal"/>
      <w:lvlText w:val="%4."/>
      <w:lvlJc w:val="left"/>
      <w:pPr>
        <w:ind w:left="3371" w:hanging="360"/>
      </w:pPr>
    </w:lvl>
    <w:lvl w:ilvl="4" w:tplc="0C0A0019" w:tentative="1">
      <w:start w:val="1"/>
      <w:numFmt w:val="lowerLetter"/>
      <w:lvlText w:val="%5."/>
      <w:lvlJc w:val="left"/>
      <w:pPr>
        <w:ind w:left="4091" w:hanging="360"/>
      </w:pPr>
    </w:lvl>
    <w:lvl w:ilvl="5" w:tplc="0C0A001B" w:tentative="1">
      <w:start w:val="1"/>
      <w:numFmt w:val="lowerRoman"/>
      <w:lvlText w:val="%6."/>
      <w:lvlJc w:val="right"/>
      <w:pPr>
        <w:ind w:left="4811" w:hanging="180"/>
      </w:pPr>
    </w:lvl>
    <w:lvl w:ilvl="6" w:tplc="0C0A000F" w:tentative="1">
      <w:start w:val="1"/>
      <w:numFmt w:val="decimal"/>
      <w:lvlText w:val="%7."/>
      <w:lvlJc w:val="left"/>
      <w:pPr>
        <w:ind w:left="5531" w:hanging="360"/>
      </w:pPr>
    </w:lvl>
    <w:lvl w:ilvl="7" w:tplc="0C0A0019" w:tentative="1">
      <w:start w:val="1"/>
      <w:numFmt w:val="lowerLetter"/>
      <w:lvlText w:val="%8."/>
      <w:lvlJc w:val="left"/>
      <w:pPr>
        <w:ind w:left="6251" w:hanging="360"/>
      </w:pPr>
    </w:lvl>
    <w:lvl w:ilvl="8" w:tplc="0C0A001B" w:tentative="1">
      <w:start w:val="1"/>
      <w:numFmt w:val="lowerRoman"/>
      <w:lvlText w:val="%9."/>
      <w:lvlJc w:val="right"/>
      <w:pPr>
        <w:ind w:left="6971" w:hanging="180"/>
      </w:pPr>
    </w:lvl>
  </w:abstractNum>
  <w:abstractNum w:abstractNumId="42" w15:restartNumberingAfterBreak="0">
    <w:nsid w:val="74BC140B"/>
    <w:multiLevelType w:val="hybridMultilevel"/>
    <w:tmpl w:val="21BC7152"/>
    <w:lvl w:ilvl="0" w:tplc="400A0001">
      <w:start w:val="1"/>
      <w:numFmt w:val="bullet"/>
      <w:lvlText w:val=""/>
      <w:lvlJc w:val="left"/>
      <w:pPr>
        <w:ind w:left="720" w:hanging="360"/>
      </w:pPr>
      <w:rPr>
        <w:rFonts w:ascii="Symbol" w:hAnsi="Symbol" w:hint="default"/>
        <w:sz w:val="16"/>
        <w:szCs w:val="16"/>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3" w15:restartNumberingAfterBreak="0">
    <w:nsid w:val="74E30BD5"/>
    <w:multiLevelType w:val="hybridMultilevel"/>
    <w:tmpl w:val="62B2BBB2"/>
    <w:lvl w:ilvl="0" w:tplc="400A0017">
      <w:start w:val="1"/>
      <w:numFmt w:val="lowerLetter"/>
      <w:lvlText w:val="%1)"/>
      <w:lvlJc w:val="left"/>
      <w:pPr>
        <w:ind w:left="711" w:hanging="711"/>
      </w:pPr>
      <w:rPr>
        <w:rFonts w:hint="default"/>
      </w:rPr>
    </w:lvl>
    <w:lvl w:ilvl="1" w:tplc="400A0019" w:tentative="1">
      <w:start w:val="1"/>
      <w:numFmt w:val="lowerLetter"/>
      <w:lvlText w:val="%2."/>
      <w:lvlJc w:val="left"/>
      <w:pPr>
        <w:ind w:left="720" w:hanging="360"/>
      </w:pPr>
    </w:lvl>
    <w:lvl w:ilvl="2" w:tplc="400A001B" w:tentative="1">
      <w:start w:val="1"/>
      <w:numFmt w:val="lowerRoman"/>
      <w:lvlText w:val="%3."/>
      <w:lvlJc w:val="right"/>
      <w:pPr>
        <w:ind w:left="1440" w:hanging="180"/>
      </w:pPr>
    </w:lvl>
    <w:lvl w:ilvl="3" w:tplc="400A000F" w:tentative="1">
      <w:start w:val="1"/>
      <w:numFmt w:val="decimal"/>
      <w:lvlText w:val="%4."/>
      <w:lvlJc w:val="left"/>
      <w:pPr>
        <w:ind w:left="2160" w:hanging="360"/>
      </w:pPr>
    </w:lvl>
    <w:lvl w:ilvl="4" w:tplc="400A0019" w:tentative="1">
      <w:start w:val="1"/>
      <w:numFmt w:val="lowerLetter"/>
      <w:lvlText w:val="%5."/>
      <w:lvlJc w:val="left"/>
      <w:pPr>
        <w:ind w:left="2880" w:hanging="360"/>
      </w:pPr>
    </w:lvl>
    <w:lvl w:ilvl="5" w:tplc="400A001B" w:tentative="1">
      <w:start w:val="1"/>
      <w:numFmt w:val="lowerRoman"/>
      <w:lvlText w:val="%6."/>
      <w:lvlJc w:val="right"/>
      <w:pPr>
        <w:ind w:left="3600" w:hanging="180"/>
      </w:pPr>
    </w:lvl>
    <w:lvl w:ilvl="6" w:tplc="400A000F" w:tentative="1">
      <w:start w:val="1"/>
      <w:numFmt w:val="decimal"/>
      <w:lvlText w:val="%7."/>
      <w:lvlJc w:val="left"/>
      <w:pPr>
        <w:ind w:left="4320" w:hanging="360"/>
      </w:pPr>
    </w:lvl>
    <w:lvl w:ilvl="7" w:tplc="400A0019" w:tentative="1">
      <w:start w:val="1"/>
      <w:numFmt w:val="lowerLetter"/>
      <w:lvlText w:val="%8."/>
      <w:lvlJc w:val="left"/>
      <w:pPr>
        <w:ind w:left="5040" w:hanging="360"/>
      </w:pPr>
    </w:lvl>
    <w:lvl w:ilvl="8" w:tplc="400A001B" w:tentative="1">
      <w:start w:val="1"/>
      <w:numFmt w:val="lowerRoman"/>
      <w:lvlText w:val="%9."/>
      <w:lvlJc w:val="right"/>
      <w:pPr>
        <w:ind w:left="5760" w:hanging="180"/>
      </w:pPr>
    </w:lvl>
  </w:abstractNum>
  <w:abstractNum w:abstractNumId="44" w15:restartNumberingAfterBreak="0">
    <w:nsid w:val="752C662E"/>
    <w:multiLevelType w:val="hybridMultilevel"/>
    <w:tmpl w:val="C0DAE9B0"/>
    <w:lvl w:ilvl="0" w:tplc="BEDE0324">
      <w:start w:val="1"/>
      <w:numFmt w:val="upperLetter"/>
      <w:lvlText w:val="%1."/>
      <w:lvlJc w:val="left"/>
      <w:pPr>
        <w:ind w:left="994" w:hanging="360"/>
      </w:pPr>
      <w:rPr>
        <w:rFonts w:ascii="Verdana" w:hAnsi="Verdana" w:hint="default"/>
        <w:b/>
        <w:color w:val="auto"/>
      </w:rPr>
    </w:lvl>
    <w:lvl w:ilvl="1" w:tplc="400A0019" w:tentative="1">
      <w:start w:val="1"/>
      <w:numFmt w:val="lowerLetter"/>
      <w:lvlText w:val="%2."/>
      <w:lvlJc w:val="left"/>
      <w:pPr>
        <w:ind w:left="1714" w:hanging="360"/>
      </w:pPr>
    </w:lvl>
    <w:lvl w:ilvl="2" w:tplc="400A001B" w:tentative="1">
      <w:start w:val="1"/>
      <w:numFmt w:val="lowerRoman"/>
      <w:lvlText w:val="%3."/>
      <w:lvlJc w:val="right"/>
      <w:pPr>
        <w:ind w:left="2434" w:hanging="180"/>
      </w:pPr>
    </w:lvl>
    <w:lvl w:ilvl="3" w:tplc="400A000F" w:tentative="1">
      <w:start w:val="1"/>
      <w:numFmt w:val="decimal"/>
      <w:lvlText w:val="%4."/>
      <w:lvlJc w:val="left"/>
      <w:pPr>
        <w:ind w:left="3154" w:hanging="360"/>
      </w:pPr>
    </w:lvl>
    <w:lvl w:ilvl="4" w:tplc="400A0019" w:tentative="1">
      <w:start w:val="1"/>
      <w:numFmt w:val="lowerLetter"/>
      <w:lvlText w:val="%5."/>
      <w:lvlJc w:val="left"/>
      <w:pPr>
        <w:ind w:left="3874" w:hanging="360"/>
      </w:pPr>
    </w:lvl>
    <w:lvl w:ilvl="5" w:tplc="400A001B" w:tentative="1">
      <w:start w:val="1"/>
      <w:numFmt w:val="lowerRoman"/>
      <w:lvlText w:val="%6."/>
      <w:lvlJc w:val="right"/>
      <w:pPr>
        <w:ind w:left="4594" w:hanging="180"/>
      </w:pPr>
    </w:lvl>
    <w:lvl w:ilvl="6" w:tplc="400A000F" w:tentative="1">
      <w:start w:val="1"/>
      <w:numFmt w:val="decimal"/>
      <w:lvlText w:val="%7."/>
      <w:lvlJc w:val="left"/>
      <w:pPr>
        <w:ind w:left="5314" w:hanging="360"/>
      </w:pPr>
    </w:lvl>
    <w:lvl w:ilvl="7" w:tplc="400A0019" w:tentative="1">
      <w:start w:val="1"/>
      <w:numFmt w:val="lowerLetter"/>
      <w:lvlText w:val="%8."/>
      <w:lvlJc w:val="left"/>
      <w:pPr>
        <w:ind w:left="6034" w:hanging="360"/>
      </w:pPr>
    </w:lvl>
    <w:lvl w:ilvl="8" w:tplc="400A001B" w:tentative="1">
      <w:start w:val="1"/>
      <w:numFmt w:val="lowerRoman"/>
      <w:lvlText w:val="%9."/>
      <w:lvlJc w:val="right"/>
      <w:pPr>
        <w:ind w:left="6754" w:hanging="180"/>
      </w:pPr>
    </w:lvl>
  </w:abstractNum>
  <w:abstractNum w:abstractNumId="45" w15:restartNumberingAfterBreak="0">
    <w:nsid w:val="755049EC"/>
    <w:multiLevelType w:val="hybridMultilevel"/>
    <w:tmpl w:val="B65C93C4"/>
    <w:lvl w:ilvl="0" w:tplc="662C05AE">
      <w:start w:val="1"/>
      <w:numFmt w:val="lowerLetter"/>
      <w:lvlText w:val="%1)"/>
      <w:lvlJc w:val="left"/>
      <w:pPr>
        <w:ind w:left="2565" w:hanging="360"/>
      </w:pPr>
      <w:rPr>
        <w:rFonts w:ascii="Arial" w:eastAsia="Times New Roman" w:hAnsi="Arial" w:cs="Arial"/>
      </w:rPr>
    </w:lvl>
    <w:lvl w:ilvl="1" w:tplc="400A0019" w:tentative="1">
      <w:start w:val="1"/>
      <w:numFmt w:val="lowerLetter"/>
      <w:lvlText w:val="%2."/>
      <w:lvlJc w:val="left"/>
      <w:pPr>
        <w:ind w:left="3285" w:hanging="360"/>
      </w:pPr>
    </w:lvl>
    <w:lvl w:ilvl="2" w:tplc="400A001B" w:tentative="1">
      <w:start w:val="1"/>
      <w:numFmt w:val="lowerRoman"/>
      <w:lvlText w:val="%3."/>
      <w:lvlJc w:val="right"/>
      <w:pPr>
        <w:ind w:left="4005" w:hanging="180"/>
      </w:pPr>
    </w:lvl>
    <w:lvl w:ilvl="3" w:tplc="400A000F" w:tentative="1">
      <w:start w:val="1"/>
      <w:numFmt w:val="decimal"/>
      <w:lvlText w:val="%4."/>
      <w:lvlJc w:val="left"/>
      <w:pPr>
        <w:ind w:left="4725" w:hanging="360"/>
      </w:pPr>
    </w:lvl>
    <w:lvl w:ilvl="4" w:tplc="400A0019" w:tentative="1">
      <w:start w:val="1"/>
      <w:numFmt w:val="lowerLetter"/>
      <w:lvlText w:val="%5."/>
      <w:lvlJc w:val="left"/>
      <w:pPr>
        <w:ind w:left="5445" w:hanging="360"/>
      </w:pPr>
    </w:lvl>
    <w:lvl w:ilvl="5" w:tplc="400A001B" w:tentative="1">
      <w:start w:val="1"/>
      <w:numFmt w:val="lowerRoman"/>
      <w:lvlText w:val="%6."/>
      <w:lvlJc w:val="right"/>
      <w:pPr>
        <w:ind w:left="6165" w:hanging="180"/>
      </w:pPr>
    </w:lvl>
    <w:lvl w:ilvl="6" w:tplc="400A000F" w:tentative="1">
      <w:start w:val="1"/>
      <w:numFmt w:val="decimal"/>
      <w:lvlText w:val="%7."/>
      <w:lvlJc w:val="left"/>
      <w:pPr>
        <w:ind w:left="6885" w:hanging="360"/>
      </w:pPr>
    </w:lvl>
    <w:lvl w:ilvl="7" w:tplc="400A0019" w:tentative="1">
      <w:start w:val="1"/>
      <w:numFmt w:val="lowerLetter"/>
      <w:lvlText w:val="%8."/>
      <w:lvlJc w:val="left"/>
      <w:pPr>
        <w:ind w:left="7605" w:hanging="360"/>
      </w:pPr>
    </w:lvl>
    <w:lvl w:ilvl="8" w:tplc="400A001B" w:tentative="1">
      <w:start w:val="1"/>
      <w:numFmt w:val="lowerRoman"/>
      <w:lvlText w:val="%9."/>
      <w:lvlJc w:val="right"/>
      <w:pPr>
        <w:ind w:left="8325" w:hanging="180"/>
      </w:pPr>
    </w:lvl>
  </w:abstractNum>
  <w:abstractNum w:abstractNumId="46" w15:restartNumberingAfterBreak="0">
    <w:nsid w:val="7ABA787D"/>
    <w:multiLevelType w:val="hybridMultilevel"/>
    <w:tmpl w:val="C18239D0"/>
    <w:lvl w:ilvl="0" w:tplc="0C0A0017">
      <w:start w:val="1"/>
      <w:numFmt w:val="lowerLetter"/>
      <w:lvlText w:val="%1)"/>
      <w:lvlJc w:val="left"/>
      <w:pPr>
        <w:ind w:left="1854" w:hanging="360"/>
      </w:pPr>
    </w:lvl>
    <w:lvl w:ilvl="1" w:tplc="0C0A0019">
      <w:start w:val="1"/>
      <w:numFmt w:val="lowerLetter"/>
      <w:lvlText w:val="%2."/>
      <w:lvlJc w:val="left"/>
      <w:pPr>
        <w:ind w:left="2574" w:hanging="360"/>
      </w:pPr>
    </w:lvl>
    <w:lvl w:ilvl="2" w:tplc="0C0A001B" w:tentative="1">
      <w:start w:val="1"/>
      <w:numFmt w:val="lowerRoman"/>
      <w:lvlText w:val="%3."/>
      <w:lvlJc w:val="right"/>
      <w:pPr>
        <w:ind w:left="3294" w:hanging="180"/>
      </w:pPr>
    </w:lvl>
    <w:lvl w:ilvl="3" w:tplc="0C0A000F" w:tentative="1">
      <w:start w:val="1"/>
      <w:numFmt w:val="decimal"/>
      <w:lvlText w:val="%4."/>
      <w:lvlJc w:val="left"/>
      <w:pPr>
        <w:ind w:left="4014" w:hanging="360"/>
      </w:pPr>
    </w:lvl>
    <w:lvl w:ilvl="4" w:tplc="0C0A0019" w:tentative="1">
      <w:start w:val="1"/>
      <w:numFmt w:val="lowerLetter"/>
      <w:lvlText w:val="%5."/>
      <w:lvlJc w:val="left"/>
      <w:pPr>
        <w:ind w:left="4734" w:hanging="360"/>
      </w:pPr>
    </w:lvl>
    <w:lvl w:ilvl="5" w:tplc="0C0A001B" w:tentative="1">
      <w:start w:val="1"/>
      <w:numFmt w:val="lowerRoman"/>
      <w:lvlText w:val="%6."/>
      <w:lvlJc w:val="right"/>
      <w:pPr>
        <w:ind w:left="5454" w:hanging="180"/>
      </w:pPr>
    </w:lvl>
    <w:lvl w:ilvl="6" w:tplc="0C0A000F" w:tentative="1">
      <w:start w:val="1"/>
      <w:numFmt w:val="decimal"/>
      <w:lvlText w:val="%7."/>
      <w:lvlJc w:val="left"/>
      <w:pPr>
        <w:ind w:left="6174" w:hanging="360"/>
      </w:pPr>
    </w:lvl>
    <w:lvl w:ilvl="7" w:tplc="0C0A0019" w:tentative="1">
      <w:start w:val="1"/>
      <w:numFmt w:val="lowerLetter"/>
      <w:lvlText w:val="%8."/>
      <w:lvlJc w:val="left"/>
      <w:pPr>
        <w:ind w:left="6894" w:hanging="360"/>
      </w:pPr>
    </w:lvl>
    <w:lvl w:ilvl="8" w:tplc="0C0A001B" w:tentative="1">
      <w:start w:val="1"/>
      <w:numFmt w:val="lowerRoman"/>
      <w:lvlText w:val="%9."/>
      <w:lvlJc w:val="right"/>
      <w:pPr>
        <w:ind w:left="7614" w:hanging="180"/>
      </w:pPr>
    </w:lvl>
  </w:abstractNum>
  <w:abstractNum w:abstractNumId="47" w15:restartNumberingAfterBreak="0">
    <w:nsid w:val="7B037E01"/>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8" w15:restartNumberingAfterBreak="0">
    <w:nsid w:val="7F7204E5"/>
    <w:multiLevelType w:val="hybridMultilevel"/>
    <w:tmpl w:val="ED4C07E4"/>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49" w15:restartNumberingAfterBreak="0">
    <w:nsid w:val="7F7C04A2"/>
    <w:multiLevelType w:val="multilevel"/>
    <w:tmpl w:val="C91E2D54"/>
    <w:lvl w:ilvl="0">
      <w:start w:val="1"/>
      <w:numFmt w:val="decimal"/>
      <w:lvlText w:val="%1"/>
      <w:lvlJc w:val="left"/>
      <w:pPr>
        <w:ind w:left="432" w:hanging="432"/>
      </w:pPr>
      <w:rPr>
        <w:rFonts w:ascii="Verdana" w:hAnsi="Verdana" w:hint="default"/>
        <w:b/>
        <w:sz w:val="18"/>
      </w:rPr>
    </w:lvl>
    <w:lvl w:ilvl="1">
      <w:start w:val="1"/>
      <w:numFmt w:val="decimal"/>
      <w:lvlText w:val="%1.%2"/>
      <w:lvlJc w:val="left"/>
      <w:pPr>
        <w:ind w:left="576" w:hanging="576"/>
      </w:pPr>
      <w:rPr>
        <w:rFonts w:ascii="Verdana" w:hAnsi="Verdana" w:hint="default"/>
        <w:b/>
        <w:sz w:val="18"/>
        <w:szCs w:val="18"/>
      </w:rPr>
    </w:lvl>
    <w:lvl w:ilvl="2">
      <w:start w:val="1"/>
      <w:numFmt w:val="decimal"/>
      <w:lvlText w:val="%1.%2.%3"/>
      <w:lvlJc w:val="left"/>
      <w:pPr>
        <w:ind w:left="720" w:hanging="720"/>
      </w:pPr>
      <w:rPr>
        <w:rFonts w:ascii="Verdana" w:hAnsi="Verdana" w:hint="default"/>
        <w:b/>
        <w:lang w:val="es-E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0"/>
  </w:num>
  <w:num w:numId="2">
    <w:abstractNumId w:val="38"/>
  </w:num>
  <w:num w:numId="3">
    <w:abstractNumId w:val="35"/>
  </w:num>
  <w:num w:numId="4">
    <w:abstractNumId w:val="10"/>
  </w:num>
  <w:num w:numId="5">
    <w:abstractNumId w:val="24"/>
  </w:num>
  <w:num w:numId="6">
    <w:abstractNumId w:val="39"/>
  </w:num>
  <w:num w:numId="7">
    <w:abstractNumId w:val="31"/>
  </w:num>
  <w:num w:numId="8">
    <w:abstractNumId w:val="41"/>
  </w:num>
  <w:num w:numId="9">
    <w:abstractNumId w:val="8"/>
  </w:num>
  <w:num w:numId="10">
    <w:abstractNumId w:val="46"/>
  </w:num>
  <w:num w:numId="11">
    <w:abstractNumId w:val="23"/>
  </w:num>
  <w:num w:numId="12">
    <w:abstractNumId w:val="14"/>
  </w:num>
  <w:num w:numId="13">
    <w:abstractNumId w:val="49"/>
  </w:num>
  <w:num w:numId="14">
    <w:abstractNumId w:val="16"/>
  </w:num>
  <w:num w:numId="15">
    <w:abstractNumId w:val="6"/>
  </w:num>
  <w:num w:numId="16">
    <w:abstractNumId w:val="25"/>
  </w:num>
  <w:num w:numId="17">
    <w:abstractNumId w:val="12"/>
  </w:num>
  <w:num w:numId="18">
    <w:abstractNumId w:val="13"/>
  </w:num>
  <w:num w:numId="19">
    <w:abstractNumId w:val="4"/>
  </w:num>
  <w:num w:numId="20">
    <w:abstractNumId w:val="37"/>
  </w:num>
  <w:num w:numId="21">
    <w:abstractNumId w:val="7"/>
  </w:num>
  <w:num w:numId="22">
    <w:abstractNumId w:val="17"/>
  </w:num>
  <w:num w:numId="23">
    <w:abstractNumId w:val="36"/>
  </w:num>
  <w:num w:numId="24">
    <w:abstractNumId w:val="1"/>
  </w:num>
  <w:num w:numId="25">
    <w:abstractNumId w:val="29"/>
  </w:num>
  <w:num w:numId="26">
    <w:abstractNumId w:val="11"/>
  </w:num>
  <w:num w:numId="27">
    <w:abstractNumId w:val="40"/>
  </w:num>
  <w:num w:numId="28">
    <w:abstractNumId w:val="45"/>
  </w:num>
  <w:num w:numId="29">
    <w:abstractNumId w:val="3"/>
  </w:num>
  <w:num w:numId="30">
    <w:abstractNumId w:val="47"/>
  </w:num>
  <w:num w:numId="31">
    <w:abstractNumId w:val="30"/>
  </w:num>
  <w:num w:numId="32">
    <w:abstractNumId w:val="28"/>
  </w:num>
  <w:num w:numId="33">
    <w:abstractNumId w:val="0"/>
  </w:num>
  <w:num w:numId="34">
    <w:abstractNumId w:val="19"/>
  </w:num>
  <w:num w:numId="35">
    <w:abstractNumId w:val="2"/>
  </w:num>
  <w:num w:numId="36">
    <w:abstractNumId w:val="9"/>
  </w:num>
  <w:num w:numId="37">
    <w:abstractNumId w:val="43"/>
  </w:num>
  <w:num w:numId="38">
    <w:abstractNumId w:val="32"/>
  </w:num>
  <w:num w:numId="39">
    <w:abstractNumId w:val="44"/>
  </w:num>
  <w:num w:numId="40">
    <w:abstractNumId w:val="21"/>
  </w:num>
  <w:num w:numId="41">
    <w:abstractNumId w:val="26"/>
  </w:num>
  <w:num w:numId="42">
    <w:abstractNumId w:val="5"/>
  </w:num>
  <w:num w:numId="43">
    <w:abstractNumId w:val="33"/>
  </w:num>
  <w:num w:numId="44">
    <w:abstractNumId w:val="48"/>
  </w:num>
  <w:num w:numId="45">
    <w:abstractNumId w:val="15"/>
  </w:num>
  <w:num w:numId="46">
    <w:abstractNumId w:val="22"/>
  </w:num>
  <w:num w:numId="47">
    <w:abstractNumId w:val="34"/>
  </w:num>
  <w:num w:numId="48">
    <w:abstractNumId w:val="27"/>
  </w:num>
  <w:num w:numId="49">
    <w:abstractNumId w:val="18"/>
  </w:num>
  <w:num w:numId="50">
    <w:abstractNumId w:val="4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8A6"/>
    <w:rsid w:val="000054D8"/>
    <w:rsid w:val="000067DD"/>
    <w:rsid w:val="00007591"/>
    <w:rsid w:val="00007892"/>
    <w:rsid w:val="00007B50"/>
    <w:rsid w:val="00010C6D"/>
    <w:rsid w:val="00011C5A"/>
    <w:rsid w:val="00012110"/>
    <w:rsid w:val="0001262F"/>
    <w:rsid w:val="000138BD"/>
    <w:rsid w:val="00013AE1"/>
    <w:rsid w:val="00015AFC"/>
    <w:rsid w:val="00015BE9"/>
    <w:rsid w:val="000162CE"/>
    <w:rsid w:val="000163F8"/>
    <w:rsid w:val="0001778B"/>
    <w:rsid w:val="00021152"/>
    <w:rsid w:val="000236F6"/>
    <w:rsid w:val="00024C80"/>
    <w:rsid w:val="00025D3A"/>
    <w:rsid w:val="00025D79"/>
    <w:rsid w:val="00026A5D"/>
    <w:rsid w:val="0002740C"/>
    <w:rsid w:val="0003183D"/>
    <w:rsid w:val="00032A21"/>
    <w:rsid w:val="00034706"/>
    <w:rsid w:val="0003523E"/>
    <w:rsid w:val="0003529F"/>
    <w:rsid w:val="00036FD2"/>
    <w:rsid w:val="00040BEE"/>
    <w:rsid w:val="000419B8"/>
    <w:rsid w:val="00043063"/>
    <w:rsid w:val="00043599"/>
    <w:rsid w:val="00044C36"/>
    <w:rsid w:val="00045055"/>
    <w:rsid w:val="000503FC"/>
    <w:rsid w:val="00051471"/>
    <w:rsid w:val="0005679E"/>
    <w:rsid w:val="0005712B"/>
    <w:rsid w:val="0005747F"/>
    <w:rsid w:val="00061952"/>
    <w:rsid w:val="00064A4A"/>
    <w:rsid w:val="0006505B"/>
    <w:rsid w:val="00065F36"/>
    <w:rsid w:val="00066211"/>
    <w:rsid w:val="000663B4"/>
    <w:rsid w:val="000668C2"/>
    <w:rsid w:val="0007121A"/>
    <w:rsid w:val="000723A5"/>
    <w:rsid w:val="00073958"/>
    <w:rsid w:val="0007605D"/>
    <w:rsid w:val="00076EB9"/>
    <w:rsid w:val="000773E7"/>
    <w:rsid w:val="00083AAA"/>
    <w:rsid w:val="000855D3"/>
    <w:rsid w:val="00091076"/>
    <w:rsid w:val="00092130"/>
    <w:rsid w:val="00094DA0"/>
    <w:rsid w:val="000953F7"/>
    <w:rsid w:val="00095927"/>
    <w:rsid w:val="00095BBF"/>
    <w:rsid w:val="000A175C"/>
    <w:rsid w:val="000A180D"/>
    <w:rsid w:val="000A38DB"/>
    <w:rsid w:val="000A3E32"/>
    <w:rsid w:val="000A402C"/>
    <w:rsid w:val="000A7A47"/>
    <w:rsid w:val="000B0462"/>
    <w:rsid w:val="000B15A8"/>
    <w:rsid w:val="000B26DC"/>
    <w:rsid w:val="000B3A70"/>
    <w:rsid w:val="000B5F5D"/>
    <w:rsid w:val="000B5F69"/>
    <w:rsid w:val="000B616F"/>
    <w:rsid w:val="000B64AC"/>
    <w:rsid w:val="000C0C0D"/>
    <w:rsid w:val="000C27AF"/>
    <w:rsid w:val="000C2854"/>
    <w:rsid w:val="000C3DC1"/>
    <w:rsid w:val="000C3ED6"/>
    <w:rsid w:val="000C5145"/>
    <w:rsid w:val="000C66F3"/>
    <w:rsid w:val="000D1536"/>
    <w:rsid w:val="000D2F74"/>
    <w:rsid w:val="000D3BC5"/>
    <w:rsid w:val="000D5A9F"/>
    <w:rsid w:val="000D63C3"/>
    <w:rsid w:val="000E019A"/>
    <w:rsid w:val="000E2377"/>
    <w:rsid w:val="000E3A4D"/>
    <w:rsid w:val="000E4032"/>
    <w:rsid w:val="000E469F"/>
    <w:rsid w:val="000E4C29"/>
    <w:rsid w:val="000E5AF6"/>
    <w:rsid w:val="000E6675"/>
    <w:rsid w:val="000F18A0"/>
    <w:rsid w:val="000F56EB"/>
    <w:rsid w:val="000F626D"/>
    <w:rsid w:val="000F7CF5"/>
    <w:rsid w:val="0010005D"/>
    <w:rsid w:val="00101656"/>
    <w:rsid w:val="00101963"/>
    <w:rsid w:val="00102457"/>
    <w:rsid w:val="001038A4"/>
    <w:rsid w:val="00103FFA"/>
    <w:rsid w:val="00104A89"/>
    <w:rsid w:val="00107B3A"/>
    <w:rsid w:val="00110DD5"/>
    <w:rsid w:val="00113732"/>
    <w:rsid w:val="0011463D"/>
    <w:rsid w:val="00121292"/>
    <w:rsid w:val="00123675"/>
    <w:rsid w:val="00123714"/>
    <w:rsid w:val="00123DB3"/>
    <w:rsid w:val="00124CC3"/>
    <w:rsid w:val="00124D40"/>
    <w:rsid w:val="00126A28"/>
    <w:rsid w:val="00127604"/>
    <w:rsid w:val="00130D1B"/>
    <w:rsid w:val="00131935"/>
    <w:rsid w:val="0013339A"/>
    <w:rsid w:val="00133A58"/>
    <w:rsid w:val="00133D9A"/>
    <w:rsid w:val="001348A7"/>
    <w:rsid w:val="00134989"/>
    <w:rsid w:val="00134A56"/>
    <w:rsid w:val="001412FB"/>
    <w:rsid w:val="00141FB3"/>
    <w:rsid w:val="00142B95"/>
    <w:rsid w:val="001431A3"/>
    <w:rsid w:val="001434C9"/>
    <w:rsid w:val="00143FF8"/>
    <w:rsid w:val="001469B7"/>
    <w:rsid w:val="00147AAA"/>
    <w:rsid w:val="00150176"/>
    <w:rsid w:val="00150ADC"/>
    <w:rsid w:val="00152AC3"/>
    <w:rsid w:val="00152E5F"/>
    <w:rsid w:val="00153962"/>
    <w:rsid w:val="001566BB"/>
    <w:rsid w:val="00156FF0"/>
    <w:rsid w:val="0015701D"/>
    <w:rsid w:val="00157317"/>
    <w:rsid w:val="00157B9F"/>
    <w:rsid w:val="0016265F"/>
    <w:rsid w:val="00162A36"/>
    <w:rsid w:val="00165012"/>
    <w:rsid w:val="0016534F"/>
    <w:rsid w:val="0016564A"/>
    <w:rsid w:val="00165A43"/>
    <w:rsid w:val="00165A48"/>
    <w:rsid w:val="00166262"/>
    <w:rsid w:val="00170916"/>
    <w:rsid w:val="001711FE"/>
    <w:rsid w:val="0017180F"/>
    <w:rsid w:val="00172575"/>
    <w:rsid w:val="001815A8"/>
    <w:rsid w:val="00181619"/>
    <w:rsid w:val="00181646"/>
    <w:rsid w:val="001819C0"/>
    <w:rsid w:val="001823DC"/>
    <w:rsid w:val="00182473"/>
    <w:rsid w:val="00183382"/>
    <w:rsid w:val="00183DF7"/>
    <w:rsid w:val="00184FAD"/>
    <w:rsid w:val="00186F2B"/>
    <w:rsid w:val="00190257"/>
    <w:rsid w:val="00190A8A"/>
    <w:rsid w:val="00196BD4"/>
    <w:rsid w:val="00196F43"/>
    <w:rsid w:val="00197ECE"/>
    <w:rsid w:val="001A0204"/>
    <w:rsid w:val="001A087B"/>
    <w:rsid w:val="001A0AF9"/>
    <w:rsid w:val="001A11FF"/>
    <w:rsid w:val="001A32C3"/>
    <w:rsid w:val="001A3765"/>
    <w:rsid w:val="001A49BE"/>
    <w:rsid w:val="001A5E6C"/>
    <w:rsid w:val="001A6BAB"/>
    <w:rsid w:val="001A7733"/>
    <w:rsid w:val="001A7B75"/>
    <w:rsid w:val="001B18FB"/>
    <w:rsid w:val="001B2591"/>
    <w:rsid w:val="001B3609"/>
    <w:rsid w:val="001B38C2"/>
    <w:rsid w:val="001B3BF5"/>
    <w:rsid w:val="001B45A5"/>
    <w:rsid w:val="001B4D44"/>
    <w:rsid w:val="001B70BB"/>
    <w:rsid w:val="001C1983"/>
    <w:rsid w:val="001C28C5"/>
    <w:rsid w:val="001C3374"/>
    <w:rsid w:val="001C666B"/>
    <w:rsid w:val="001C6B89"/>
    <w:rsid w:val="001C7AE6"/>
    <w:rsid w:val="001C7C54"/>
    <w:rsid w:val="001D1E75"/>
    <w:rsid w:val="001D5FF3"/>
    <w:rsid w:val="001E015D"/>
    <w:rsid w:val="001E08EA"/>
    <w:rsid w:val="001E147E"/>
    <w:rsid w:val="001E46EC"/>
    <w:rsid w:val="001E4872"/>
    <w:rsid w:val="001E76F3"/>
    <w:rsid w:val="001F07DE"/>
    <w:rsid w:val="001F0B9A"/>
    <w:rsid w:val="001F1823"/>
    <w:rsid w:val="001F1D1D"/>
    <w:rsid w:val="001F447F"/>
    <w:rsid w:val="002016A6"/>
    <w:rsid w:val="00206849"/>
    <w:rsid w:val="00206E70"/>
    <w:rsid w:val="00207324"/>
    <w:rsid w:val="00207DBF"/>
    <w:rsid w:val="00210A32"/>
    <w:rsid w:val="00210A75"/>
    <w:rsid w:val="00210C47"/>
    <w:rsid w:val="00212A0A"/>
    <w:rsid w:val="00212B34"/>
    <w:rsid w:val="0021323E"/>
    <w:rsid w:val="00215A16"/>
    <w:rsid w:val="002169DE"/>
    <w:rsid w:val="00217DA0"/>
    <w:rsid w:val="00220F24"/>
    <w:rsid w:val="00222118"/>
    <w:rsid w:val="002237A5"/>
    <w:rsid w:val="0022415E"/>
    <w:rsid w:val="00224726"/>
    <w:rsid w:val="00224A7B"/>
    <w:rsid w:val="002252D3"/>
    <w:rsid w:val="0022586A"/>
    <w:rsid w:val="00225EBC"/>
    <w:rsid w:val="002261E8"/>
    <w:rsid w:val="002265AD"/>
    <w:rsid w:val="0023062B"/>
    <w:rsid w:val="00231C20"/>
    <w:rsid w:val="002345B1"/>
    <w:rsid w:val="00234954"/>
    <w:rsid w:val="00235590"/>
    <w:rsid w:val="00235AEB"/>
    <w:rsid w:val="00236373"/>
    <w:rsid w:val="00240032"/>
    <w:rsid w:val="00240325"/>
    <w:rsid w:val="002408F0"/>
    <w:rsid w:val="002435F5"/>
    <w:rsid w:val="00243702"/>
    <w:rsid w:val="00243F4E"/>
    <w:rsid w:val="0024659C"/>
    <w:rsid w:val="002501B3"/>
    <w:rsid w:val="0025262B"/>
    <w:rsid w:val="002544EB"/>
    <w:rsid w:val="00255664"/>
    <w:rsid w:val="002563C8"/>
    <w:rsid w:val="00260215"/>
    <w:rsid w:val="0026202C"/>
    <w:rsid w:val="002639A7"/>
    <w:rsid w:val="00263CD0"/>
    <w:rsid w:val="002660AD"/>
    <w:rsid w:val="00266F9A"/>
    <w:rsid w:val="0026726B"/>
    <w:rsid w:val="00267CF8"/>
    <w:rsid w:val="00267ED7"/>
    <w:rsid w:val="002705DF"/>
    <w:rsid w:val="00272EF7"/>
    <w:rsid w:val="00273484"/>
    <w:rsid w:val="00273A42"/>
    <w:rsid w:val="002777F1"/>
    <w:rsid w:val="002805AA"/>
    <w:rsid w:val="00280A05"/>
    <w:rsid w:val="0028127D"/>
    <w:rsid w:val="00281410"/>
    <w:rsid w:val="00281616"/>
    <w:rsid w:val="00282A78"/>
    <w:rsid w:val="00283705"/>
    <w:rsid w:val="002837F3"/>
    <w:rsid w:val="00283D81"/>
    <w:rsid w:val="00286C49"/>
    <w:rsid w:val="0029181A"/>
    <w:rsid w:val="00291BC9"/>
    <w:rsid w:val="0029212D"/>
    <w:rsid w:val="00294232"/>
    <w:rsid w:val="00295850"/>
    <w:rsid w:val="002A16CD"/>
    <w:rsid w:val="002A23E8"/>
    <w:rsid w:val="002A4A47"/>
    <w:rsid w:val="002A4B77"/>
    <w:rsid w:val="002A4C5F"/>
    <w:rsid w:val="002A4D4B"/>
    <w:rsid w:val="002B0744"/>
    <w:rsid w:val="002B183C"/>
    <w:rsid w:val="002B455E"/>
    <w:rsid w:val="002B51D8"/>
    <w:rsid w:val="002B5CBE"/>
    <w:rsid w:val="002B6133"/>
    <w:rsid w:val="002B6690"/>
    <w:rsid w:val="002B7065"/>
    <w:rsid w:val="002B7E18"/>
    <w:rsid w:val="002B7E7C"/>
    <w:rsid w:val="002C337E"/>
    <w:rsid w:val="002C38EC"/>
    <w:rsid w:val="002C4008"/>
    <w:rsid w:val="002C45E2"/>
    <w:rsid w:val="002C4A80"/>
    <w:rsid w:val="002C5CC5"/>
    <w:rsid w:val="002C7FEB"/>
    <w:rsid w:val="002D0164"/>
    <w:rsid w:val="002D0A55"/>
    <w:rsid w:val="002D0B9E"/>
    <w:rsid w:val="002D1E6B"/>
    <w:rsid w:val="002D2C83"/>
    <w:rsid w:val="002D38B3"/>
    <w:rsid w:val="002D5CC6"/>
    <w:rsid w:val="002D7225"/>
    <w:rsid w:val="002E2C73"/>
    <w:rsid w:val="002E71E2"/>
    <w:rsid w:val="002F0215"/>
    <w:rsid w:val="002F0BA8"/>
    <w:rsid w:val="002F1204"/>
    <w:rsid w:val="002F1D73"/>
    <w:rsid w:val="002F3224"/>
    <w:rsid w:val="002F50E0"/>
    <w:rsid w:val="002F5716"/>
    <w:rsid w:val="002F62A3"/>
    <w:rsid w:val="002F6B4D"/>
    <w:rsid w:val="002F7302"/>
    <w:rsid w:val="00300AF4"/>
    <w:rsid w:val="0030119A"/>
    <w:rsid w:val="00301D57"/>
    <w:rsid w:val="00305377"/>
    <w:rsid w:val="00307AD3"/>
    <w:rsid w:val="00310B88"/>
    <w:rsid w:val="00311C77"/>
    <w:rsid w:val="00312798"/>
    <w:rsid w:val="003137AD"/>
    <w:rsid w:val="00313D78"/>
    <w:rsid w:val="00315BD9"/>
    <w:rsid w:val="003164D6"/>
    <w:rsid w:val="0032182A"/>
    <w:rsid w:val="00321867"/>
    <w:rsid w:val="00321E35"/>
    <w:rsid w:val="003236CE"/>
    <w:rsid w:val="00324A01"/>
    <w:rsid w:val="00325005"/>
    <w:rsid w:val="00325B78"/>
    <w:rsid w:val="00327819"/>
    <w:rsid w:val="00327DA0"/>
    <w:rsid w:val="0033088B"/>
    <w:rsid w:val="00330BB9"/>
    <w:rsid w:val="00330BE8"/>
    <w:rsid w:val="00332335"/>
    <w:rsid w:val="003327F8"/>
    <w:rsid w:val="003356D3"/>
    <w:rsid w:val="00335966"/>
    <w:rsid w:val="003373B0"/>
    <w:rsid w:val="003379A7"/>
    <w:rsid w:val="0034152A"/>
    <w:rsid w:val="0034226F"/>
    <w:rsid w:val="003424CC"/>
    <w:rsid w:val="003424E2"/>
    <w:rsid w:val="00345449"/>
    <w:rsid w:val="00347492"/>
    <w:rsid w:val="0034787D"/>
    <w:rsid w:val="00351CA7"/>
    <w:rsid w:val="003526BF"/>
    <w:rsid w:val="00352E5D"/>
    <w:rsid w:val="00353AD0"/>
    <w:rsid w:val="003579EF"/>
    <w:rsid w:val="003611BF"/>
    <w:rsid w:val="0036224A"/>
    <w:rsid w:val="00365E43"/>
    <w:rsid w:val="00370A4E"/>
    <w:rsid w:val="003746F5"/>
    <w:rsid w:val="00374EBD"/>
    <w:rsid w:val="00375106"/>
    <w:rsid w:val="00376B82"/>
    <w:rsid w:val="0037712D"/>
    <w:rsid w:val="00377301"/>
    <w:rsid w:val="00377C67"/>
    <w:rsid w:val="0038352D"/>
    <w:rsid w:val="00386A09"/>
    <w:rsid w:val="0038794A"/>
    <w:rsid w:val="00387B2F"/>
    <w:rsid w:val="00390893"/>
    <w:rsid w:val="00392EA7"/>
    <w:rsid w:val="0039352A"/>
    <w:rsid w:val="00395014"/>
    <w:rsid w:val="003953D2"/>
    <w:rsid w:val="00395B0B"/>
    <w:rsid w:val="00397BB3"/>
    <w:rsid w:val="003A15F2"/>
    <w:rsid w:val="003A3EAB"/>
    <w:rsid w:val="003A58FE"/>
    <w:rsid w:val="003A5FA7"/>
    <w:rsid w:val="003A625B"/>
    <w:rsid w:val="003B1007"/>
    <w:rsid w:val="003B1B91"/>
    <w:rsid w:val="003B1ECB"/>
    <w:rsid w:val="003B2754"/>
    <w:rsid w:val="003B3AF3"/>
    <w:rsid w:val="003B46C3"/>
    <w:rsid w:val="003C18BD"/>
    <w:rsid w:val="003C4319"/>
    <w:rsid w:val="003C65BA"/>
    <w:rsid w:val="003C6DD2"/>
    <w:rsid w:val="003D0298"/>
    <w:rsid w:val="003D02CC"/>
    <w:rsid w:val="003D1254"/>
    <w:rsid w:val="003D1694"/>
    <w:rsid w:val="003D623E"/>
    <w:rsid w:val="003D73C5"/>
    <w:rsid w:val="003E311F"/>
    <w:rsid w:val="003E42AE"/>
    <w:rsid w:val="003E6705"/>
    <w:rsid w:val="003E72BC"/>
    <w:rsid w:val="003E7FEA"/>
    <w:rsid w:val="003F09C1"/>
    <w:rsid w:val="003F144B"/>
    <w:rsid w:val="003F276D"/>
    <w:rsid w:val="003F29A2"/>
    <w:rsid w:val="003F3871"/>
    <w:rsid w:val="003F4C3D"/>
    <w:rsid w:val="003F5F0D"/>
    <w:rsid w:val="003F5F53"/>
    <w:rsid w:val="003F6B0C"/>
    <w:rsid w:val="003F7E9B"/>
    <w:rsid w:val="004013F4"/>
    <w:rsid w:val="00401E56"/>
    <w:rsid w:val="004033E0"/>
    <w:rsid w:val="00404ECA"/>
    <w:rsid w:val="004070A4"/>
    <w:rsid w:val="004102DA"/>
    <w:rsid w:val="00413489"/>
    <w:rsid w:val="00414873"/>
    <w:rsid w:val="00415A45"/>
    <w:rsid w:val="0041662D"/>
    <w:rsid w:val="00417686"/>
    <w:rsid w:val="004221FA"/>
    <w:rsid w:val="00422541"/>
    <w:rsid w:val="004238F2"/>
    <w:rsid w:val="00431FED"/>
    <w:rsid w:val="00435603"/>
    <w:rsid w:val="00436010"/>
    <w:rsid w:val="00436878"/>
    <w:rsid w:val="00437A39"/>
    <w:rsid w:val="0044204A"/>
    <w:rsid w:val="004431E6"/>
    <w:rsid w:val="00443B77"/>
    <w:rsid w:val="00443EA9"/>
    <w:rsid w:val="00443F76"/>
    <w:rsid w:val="004451B5"/>
    <w:rsid w:val="00446631"/>
    <w:rsid w:val="004468BE"/>
    <w:rsid w:val="004470D3"/>
    <w:rsid w:val="004478A3"/>
    <w:rsid w:val="0044792B"/>
    <w:rsid w:val="00452633"/>
    <w:rsid w:val="004553E8"/>
    <w:rsid w:val="004571AF"/>
    <w:rsid w:val="00461526"/>
    <w:rsid w:val="004625B7"/>
    <w:rsid w:val="00462F02"/>
    <w:rsid w:val="00463578"/>
    <w:rsid w:val="0046376A"/>
    <w:rsid w:val="00464207"/>
    <w:rsid w:val="0046662C"/>
    <w:rsid w:val="00466A36"/>
    <w:rsid w:val="00466A46"/>
    <w:rsid w:val="00466FE9"/>
    <w:rsid w:val="004678FF"/>
    <w:rsid w:val="004702A9"/>
    <w:rsid w:val="004705B9"/>
    <w:rsid w:val="00471622"/>
    <w:rsid w:val="004721AB"/>
    <w:rsid w:val="004724C5"/>
    <w:rsid w:val="00472910"/>
    <w:rsid w:val="00473E69"/>
    <w:rsid w:val="00474E1F"/>
    <w:rsid w:val="00477FC9"/>
    <w:rsid w:val="00480FCB"/>
    <w:rsid w:val="004816CE"/>
    <w:rsid w:val="00482B6A"/>
    <w:rsid w:val="00485443"/>
    <w:rsid w:val="00486B02"/>
    <w:rsid w:val="00486E57"/>
    <w:rsid w:val="004872CB"/>
    <w:rsid w:val="0048783A"/>
    <w:rsid w:val="00487E0C"/>
    <w:rsid w:val="00490A49"/>
    <w:rsid w:val="00490B3C"/>
    <w:rsid w:val="00491B83"/>
    <w:rsid w:val="00492AD8"/>
    <w:rsid w:val="00493103"/>
    <w:rsid w:val="004933D3"/>
    <w:rsid w:val="00497058"/>
    <w:rsid w:val="004A000A"/>
    <w:rsid w:val="004A18BE"/>
    <w:rsid w:val="004A4D1B"/>
    <w:rsid w:val="004A59E4"/>
    <w:rsid w:val="004A6352"/>
    <w:rsid w:val="004B2377"/>
    <w:rsid w:val="004B5906"/>
    <w:rsid w:val="004B6EA3"/>
    <w:rsid w:val="004B6FD4"/>
    <w:rsid w:val="004B72FE"/>
    <w:rsid w:val="004C1D35"/>
    <w:rsid w:val="004C4476"/>
    <w:rsid w:val="004D05CB"/>
    <w:rsid w:val="004D3084"/>
    <w:rsid w:val="004D4844"/>
    <w:rsid w:val="004D683B"/>
    <w:rsid w:val="004E200D"/>
    <w:rsid w:val="004E3AEE"/>
    <w:rsid w:val="004E435C"/>
    <w:rsid w:val="004E4A52"/>
    <w:rsid w:val="004E6D23"/>
    <w:rsid w:val="004F126E"/>
    <w:rsid w:val="004F3EFE"/>
    <w:rsid w:val="004F477A"/>
    <w:rsid w:val="004F4E94"/>
    <w:rsid w:val="004F51FA"/>
    <w:rsid w:val="00501DC2"/>
    <w:rsid w:val="00502736"/>
    <w:rsid w:val="00502C06"/>
    <w:rsid w:val="005047DA"/>
    <w:rsid w:val="00505384"/>
    <w:rsid w:val="005059F9"/>
    <w:rsid w:val="0050622B"/>
    <w:rsid w:val="005113EF"/>
    <w:rsid w:val="00512EA2"/>
    <w:rsid w:val="00513971"/>
    <w:rsid w:val="00513E67"/>
    <w:rsid w:val="005141F5"/>
    <w:rsid w:val="00515A55"/>
    <w:rsid w:val="00522850"/>
    <w:rsid w:val="00523DDA"/>
    <w:rsid w:val="0052444A"/>
    <w:rsid w:val="00524A15"/>
    <w:rsid w:val="00530330"/>
    <w:rsid w:val="00530DFC"/>
    <w:rsid w:val="0053325A"/>
    <w:rsid w:val="0053434D"/>
    <w:rsid w:val="0053593C"/>
    <w:rsid w:val="00541B92"/>
    <w:rsid w:val="00543855"/>
    <w:rsid w:val="005455F6"/>
    <w:rsid w:val="00546EE4"/>
    <w:rsid w:val="00547156"/>
    <w:rsid w:val="00547E7C"/>
    <w:rsid w:val="00552515"/>
    <w:rsid w:val="0055646A"/>
    <w:rsid w:val="00556531"/>
    <w:rsid w:val="005571D7"/>
    <w:rsid w:val="00561143"/>
    <w:rsid w:val="0056187B"/>
    <w:rsid w:val="00561CD8"/>
    <w:rsid w:val="005625D2"/>
    <w:rsid w:val="00562B70"/>
    <w:rsid w:val="00564232"/>
    <w:rsid w:val="005672D3"/>
    <w:rsid w:val="005674FA"/>
    <w:rsid w:val="00571311"/>
    <w:rsid w:val="00571AB3"/>
    <w:rsid w:val="00571FC4"/>
    <w:rsid w:val="00575D8A"/>
    <w:rsid w:val="0057722E"/>
    <w:rsid w:val="005779D8"/>
    <w:rsid w:val="00580261"/>
    <w:rsid w:val="005803B5"/>
    <w:rsid w:val="00581CBD"/>
    <w:rsid w:val="005821EE"/>
    <w:rsid w:val="005822A1"/>
    <w:rsid w:val="00590321"/>
    <w:rsid w:val="00590DB3"/>
    <w:rsid w:val="00591092"/>
    <w:rsid w:val="00591A73"/>
    <w:rsid w:val="00592078"/>
    <w:rsid w:val="00592179"/>
    <w:rsid w:val="00592483"/>
    <w:rsid w:val="00594AF6"/>
    <w:rsid w:val="00596EA1"/>
    <w:rsid w:val="005A152D"/>
    <w:rsid w:val="005A19FB"/>
    <w:rsid w:val="005A3D7D"/>
    <w:rsid w:val="005B08CD"/>
    <w:rsid w:val="005B2C1D"/>
    <w:rsid w:val="005B365E"/>
    <w:rsid w:val="005B3B9A"/>
    <w:rsid w:val="005B4B68"/>
    <w:rsid w:val="005B51B9"/>
    <w:rsid w:val="005B6346"/>
    <w:rsid w:val="005B6973"/>
    <w:rsid w:val="005B6AA6"/>
    <w:rsid w:val="005B718E"/>
    <w:rsid w:val="005C1576"/>
    <w:rsid w:val="005C1F39"/>
    <w:rsid w:val="005C2432"/>
    <w:rsid w:val="005C3599"/>
    <w:rsid w:val="005C3978"/>
    <w:rsid w:val="005C4975"/>
    <w:rsid w:val="005C5A8F"/>
    <w:rsid w:val="005D18DB"/>
    <w:rsid w:val="005D1D84"/>
    <w:rsid w:val="005D298D"/>
    <w:rsid w:val="005D57E1"/>
    <w:rsid w:val="005D6CD8"/>
    <w:rsid w:val="005D7946"/>
    <w:rsid w:val="005E0991"/>
    <w:rsid w:val="005E0FA4"/>
    <w:rsid w:val="005E1C98"/>
    <w:rsid w:val="005E4515"/>
    <w:rsid w:val="005E74D3"/>
    <w:rsid w:val="005F1D9F"/>
    <w:rsid w:val="005F313B"/>
    <w:rsid w:val="005F31B4"/>
    <w:rsid w:val="005F3973"/>
    <w:rsid w:val="005F5ADE"/>
    <w:rsid w:val="005F5D4B"/>
    <w:rsid w:val="0060257D"/>
    <w:rsid w:val="0060321A"/>
    <w:rsid w:val="00603F04"/>
    <w:rsid w:val="0060416C"/>
    <w:rsid w:val="00604287"/>
    <w:rsid w:val="00604D80"/>
    <w:rsid w:val="00606CC3"/>
    <w:rsid w:val="0061045B"/>
    <w:rsid w:val="00610866"/>
    <w:rsid w:val="00611990"/>
    <w:rsid w:val="00613B58"/>
    <w:rsid w:val="00613C32"/>
    <w:rsid w:val="0062233C"/>
    <w:rsid w:val="00622ABA"/>
    <w:rsid w:val="00623C56"/>
    <w:rsid w:val="0062718C"/>
    <w:rsid w:val="00630560"/>
    <w:rsid w:val="00630575"/>
    <w:rsid w:val="00630801"/>
    <w:rsid w:val="0063367E"/>
    <w:rsid w:val="006349C6"/>
    <w:rsid w:val="00634F10"/>
    <w:rsid w:val="00640847"/>
    <w:rsid w:val="006412B8"/>
    <w:rsid w:val="0064150D"/>
    <w:rsid w:val="00642845"/>
    <w:rsid w:val="00642D65"/>
    <w:rsid w:val="00643CDD"/>
    <w:rsid w:val="006478AF"/>
    <w:rsid w:val="006479EB"/>
    <w:rsid w:val="00647A6F"/>
    <w:rsid w:val="00650B21"/>
    <w:rsid w:val="00650EA2"/>
    <w:rsid w:val="00651017"/>
    <w:rsid w:val="0065232C"/>
    <w:rsid w:val="006530E8"/>
    <w:rsid w:val="006540F8"/>
    <w:rsid w:val="00654207"/>
    <w:rsid w:val="00654B49"/>
    <w:rsid w:val="00654E08"/>
    <w:rsid w:val="00655281"/>
    <w:rsid w:val="006565FF"/>
    <w:rsid w:val="0065669E"/>
    <w:rsid w:val="00656A17"/>
    <w:rsid w:val="00656FEA"/>
    <w:rsid w:val="0065738B"/>
    <w:rsid w:val="00657DBF"/>
    <w:rsid w:val="0066504F"/>
    <w:rsid w:val="00667CED"/>
    <w:rsid w:val="00670BBC"/>
    <w:rsid w:val="00672435"/>
    <w:rsid w:val="0067324C"/>
    <w:rsid w:val="006747F5"/>
    <w:rsid w:val="00676663"/>
    <w:rsid w:val="006768BD"/>
    <w:rsid w:val="00677519"/>
    <w:rsid w:val="00681224"/>
    <w:rsid w:val="0068144D"/>
    <w:rsid w:val="00681C0F"/>
    <w:rsid w:val="00682011"/>
    <w:rsid w:val="0068206F"/>
    <w:rsid w:val="00686D7E"/>
    <w:rsid w:val="00690F7B"/>
    <w:rsid w:val="0069105B"/>
    <w:rsid w:val="00693941"/>
    <w:rsid w:val="00695DA3"/>
    <w:rsid w:val="00696267"/>
    <w:rsid w:val="0069658F"/>
    <w:rsid w:val="006968AE"/>
    <w:rsid w:val="0069719F"/>
    <w:rsid w:val="006A17C2"/>
    <w:rsid w:val="006A1F58"/>
    <w:rsid w:val="006A2236"/>
    <w:rsid w:val="006A239E"/>
    <w:rsid w:val="006A327A"/>
    <w:rsid w:val="006A6EBF"/>
    <w:rsid w:val="006A74B2"/>
    <w:rsid w:val="006A75AD"/>
    <w:rsid w:val="006B085B"/>
    <w:rsid w:val="006B2FD0"/>
    <w:rsid w:val="006B34C1"/>
    <w:rsid w:val="006C24A3"/>
    <w:rsid w:val="006C435A"/>
    <w:rsid w:val="006C45D7"/>
    <w:rsid w:val="006C67CC"/>
    <w:rsid w:val="006C6D99"/>
    <w:rsid w:val="006D05BD"/>
    <w:rsid w:val="006D0724"/>
    <w:rsid w:val="006D18B3"/>
    <w:rsid w:val="006D1D11"/>
    <w:rsid w:val="006D52F9"/>
    <w:rsid w:val="006D69FC"/>
    <w:rsid w:val="006D6FC4"/>
    <w:rsid w:val="006E1F22"/>
    <w:rsid w:val="006E2CDD"/>
    <w:rsid w:val="006E3009"/>
    <w:rsid w:val="006E3235"/>
    <w:rsid w:val="006E4259"/>
    <w:rsid w:val="006E44EE"/>
    <w:rsid w:val="006F16E7"/>
    <w:rsid w:val="006F25A1"/>
    <w:rsid w:val="006F2992"/>
    <w:rsid w:val="006F30EC"/>
    <w:rsid w:val="006F453E"/>
    <w:rsid w:val="006F4751"/>
    <w:rsid w:val="006F5613"/>
    <w:rsid w:val="006F68F7"/>
    <w:rsid w:val="00700101"/>
    <w:rsid w:val="00700A64"/>
    <w:rsid w:val="007018BD"/>
    <w:rsid w:val="0070294F"/>
    <w:rsid w:val="00702FFE"/>
    <w:rsid w:val="007031F3"/>
    <w:rsid w:val="007052C2"/>
    <w:rsid w:val="007066D2"/>
    <w:rsid w:val="00706EF9"/>
    <w:rsid w:val="007076AF"/>
    <w:rsid w:val="00710109"/>
    <w:rsid w:val="00711867"/>
    <w:rsid w:val="007144A0"/>
    <w:rsid w:val="00720391"/>
    <w:rsid w:val="0072227A"/>
    <w:rsid w:val="00722EA5"/>
    <w:rsid w:val="00723B9E"/>
    <w:rsid w:val="00723EC5"/>
    <w:rsid w:val="00725DAB"/>
    <w:rsid w:val="0072700A"/>
    <w:rsid w:val="0072750D"/>
    <w:rsid w:val="007277A5"/>
    <w:rsid w:val="00732B93"/>
    <w:rsid w:val="00732DAD"/>
    <w:rsid w:val="00740977"/>
    <w:rsid w:val="00744902"/>
    <w:rsid w:val="0074786B"/>
    <w:rsid w:val="007505D7"/>
    <w:rsid w:val="007508E0"/>
    <w:rsid w:val="007518A3"/>
    <w:rsid w:val="00752632"/>
    <w:rsid w:val="00753655"/>
    <w:rsid w:val="00753872"/>
    <w:rsid w:val="00754A8A"/>
    <w:rsid w:val="00754C80"/>
    <w:rsid w:val="00756267"/>
    <w:rsid w:val="0075686B"/>
    <w:rsid w:val="00761E16"/>
    <w:rsid w:val="0076290C"/>
    <w:rsid w:val="00762C63"/>
    <w:rsid w:val="0076427A"/>
    <w:rsid w:val="00764F36"/>
    <w:rsid w:val="00770D96"/>
    <w:rsid w:val="00771495"/>
    <w:rsid w:val="00775867"/>
    <w:rsid w:val="00775868"/>
    <w:rsid w:val="00775D1A"/>
    <w:rsid w:val="00775DEC"/>
    <w:rsid w:val="007772EF"/>
    <w:rsid w:val="00780825"/>
    <w:rsid w:val="00780BA7"/>
    <w:rsid w:val="00782190"/>
    <w:rsid w:val="00783EFD"/>
    <w:rsid w:val="00784C20"/>
    <w:rsid w:val="007902EE"/>
    <w:rsid w:val="0079137B"/>
    <w:rsid w:val="007936B5"/>
    <w:rsid w:val="0079487F"/>
    <w:rsid w:val="00795E42"/>
    <w:rsid w:val="007963FF"/>
    <w:rsid w:val="00796511"/>
    <w:rsid w:val="00797118"/>
    <w:rsid w:val="007978DB"/>
    <w:rsid w:val="007A04F1"/>
    <w:rsid w:val="007A2C5F"/>
    <w:rsid w:val="007A35C8"/>
    <w:rsid w:val="007A3699"/>
    <w:rsid w:val="007A3E4E"/>
    <w:rsid w:val="007A70E4"/>
    <w:rsid w:val="007B011B"/>
    <w:rsid w:val="007B08AF"/>
    <w:rsid w:val="007B1446"/>
    <w:rsid w:val="007B2012"/>
    <w:rsid w:val="007B2157"/>
    <w:rsid w:val="007B4DCB"/>
    <w:rsid w:val="007B7176"/>
    <w:rsid w:val="007C0655"/>
    <w:rsid w:val="007C1A0C"/>
    <w:rsid w:val="007C4154"/>
    <w:rsid w:val="007C4E54"/>
    <w:rsid w:val="007C5D13"/>
    <w:rsid w:val="007D1E78"/>
    <w:rsid w:val="007D34CE"/>
    <w:rsid w:val="007D70D7"/>
    <w:rsid w:val="007E1298"/>
    <w:rsid w:val="007E191F"/>
    <w:rsid w:val="007E657F"/>
    <w:rsid w:val="007E6C1D"/>
    <w:rsid w:val="007E70CF"/>
    <w:rsid w:val="007E7AFC"/>
    <w:rsid w:val="007F084C"/>
    <w:rsid w:val="007F0F08"/>
    <w:rsid w:val="007F1FE9"/>
    <w:rsid w:val="007F21E5"/>
    <w:rsid w:val="007F3399"/>
    <w:rsid w:val="007F4BF4"/>
    <w:rsid w:val="007F5FF3"/>
    <w:rsid w:val="007F7062"/>
    <w:rsid w:val="00801B09"/>
    <w:rsid w:val="008026A5"/>
    <w:rsid w:val="00802C36"/>
    <w:rsid w:val="00802C37"/>
    <w:rsid w:val="00805C3E"/>
    <w:rsid w:val="0080606D"/>
    <w:rsid w:val="008065C6"/>
    <w:rsid w:val="00806E50"/>
    <w:rsid w:val="00807516"/>
    <w:rsid w:val="00810703"/>
    <w:rsid w:val="0081384E"/>
    <w:rsid w:val="00813A80"/>
    <w:rsid w:val="00813FE6"/>
    <w:rsid w:val="008162E3"/>
    <w:rsid w:val="00816487"/>
    <w:rsid w:val="00821372"/>
    <w:rsid w:val="00821F9D"/>
    <w:rsid w:val="00822F7D"/>
    <w:rsid w:val="00824000"/>
    <w:rsid w:val="00824814"/>
    <w:rsid w:val="00824EA1"/>
    <w:rsid w:val="00825C7C"/>
    <w:rsid w:val="00825F56"/>
    <w:rsid w:val="00827823"/>
    <w:rsid w:val="00827CB6"/>
    <w:rsid w:val="00831EF4"/>
    <w:rsid w:val="00833AD9"/>
    <w:rsid w:val="00834AFE"/>
    <w:rsid w:val="0083613A"/>
    <w:rsid w:val="008367D0"/>
    <w:rsid w:val="00836BFE"/>
    <w:rsid w:val="008370E7"/>
    <w:rsid w:val="008423B6"/>
    <w:rsid w:val="00843A41"/>
    <w:rsid w:val="00844B77"/>
    <w:rsid w:val="00844FAA"/>
    <w:rsid w:val="008460C0"/>
    <w:rsid w:val="008463D3"/>
    <w:rsid w:val="00846A8A"/>
    <w:rsid w:val="00847D8D"/>
    <w:rsid w:val="00847E1C"/>
    <w:rsid w:val="00852BC6"/>
    <w:rsid w:val="00853DEF"/>
    <w:rsid w:val="00855168"/>
    <w:rsid w:val="00855CD8"/>
    <w:rsid w:val="00856F01"/>
    <w:rsid w:val="00860C88"/>
    <w:rsid w:val="00863F41"/>
    <w:rsid w:val="0086776A"/>
    <w:rsid w:val="00871A36"/>
    <w:rsid w:val="00872E57"/>
    <w:rsid w:val="008751A8"/>
    <w:rsid w:val="008759CA"/>
    <w:rsid w:val="00875E1B"/>
    <w:rsid w:val="00877B18"/>
    <w:rsid w:val="00882261"/>
    <w:rsid w:val="008867A7"/>
    <w:rsid w:val="00887DFD"/>
    <w:rsid w:val="0089196D"/>
    <w:rsid w:val="00891A95"/>
    <w:rsid w:val="00891F37"/>
    <w:rsid w:val="0089322B"/>
    <w:rsid w:val="00894692"/>
    <w:rsid w:val="00895F85"/>
    <w:rsid w:val="008965CC"/>
    <w:rsid w:val="008A0ADD"/>
    <w:rsid w:val="008A10E0"/>
    <w:rsid w:val="008A3BCD"/>
    <w:rsid w:val="008A52F3"/>
    <w:rsid w:val="008A571F"/>
    <w:rsid w:val="008A631B"/>
    <w:rsid w:val="008A64AD"/>
    <w:rsid w:val="008B11E0"/>
    <w:rsid w:val="008B345D"/>
    <w:rsid w:val="008B35CD"/>
    <w:rsid w:val="008B3A1D"/>
    <w:rsid w:val="008B57D3"/>
    <w:rsid w:val="008B641B"/>
    <w:rsid w:val="008B65F8"/>
    <w:rsid w:val="008C0A28"/>
    <w:rsid w:val="008C4A1F"/>
    <w:rsid w:val="008D59C4"/>
    <w:rsid w:val="008D704E"/>
    <w:rsid w:val="008D7DA5"/>
    <w:rsid w:val="008E0289"/>
    <w:rsid w:val="008E0675"/>
    <w:rsid w:val="008E2650"/>
    <w:rsid w:val="008E28F6"/>
    <w:rsid w:val="008E3218"/>
    <w:rsid w:val="008E57ED"/>
    <w:rsid w:val="008E6026"/>
    <w:rsid w:val="008E6B53"/>
    <w:rsid w:val="008E6FBA"/>
    <w:rsid w:val="008F1989"/>
    <w:rsid w:val="008F1E4A"/>
    <w:rsid w:val="008F48D2"/>
    <w:rsid w:val="008F4907"/>
    <w:rsid w:val="008F4D53"/>
    <w:rsid w:val="008F6068"/>
    <w:rsid w:val="008F7506"/>
    <w:rsid w:val="008F759A"/>
    <w:rsid w:val="00901D2B"/>
    <w:rsid w:val="00902CDF"/>
    <w:rsid w:val="009041B9"/>
    <w:rsid w:val="00904DFB"/>
    <w:rsid w:val="00906F2B"/>
    <w:rsid w:val="00907680"/>
    <w:rsid w:val="00907B23"/>
    <w:rsid w:val="00910178"/>
    <w:rsid w:val="009121EB"/>
    <w:rsid w:val="0091494D"/>
    <w:rsid w:val="00916360"/>
    <w:rsid w:val="00917E07"/>
    <w:rsid w:val="0092038E"/>
    <w:rsid w:val="00920734"/>
    <w:rsid w:val="00920BE8"/>
    <w:rsid w:val="00921735"/>
    <w:rsid w:val="009220C1"/>
    <w:rsid w:val="00922C98"/>
    <w:rsid w:val="00926F87"/>
    <w:rsid w:val="009278DD"/>
    <w:rsid w:val="00930007"/>
    <w:rsid w:val="00930423"/>
    <w:rsid w:val="00930C96"/>
    <w:rsid w:val="00931163"/>
    <w:rsid w:val="00932BA0"/>
    <w:rsid w:val="00932F0F"/>
    <w:rsid w:val="0093318C"/>
    <w:rsid w:val="0093347C"/>
    <w:rsid w:val="0093410F"/>
    <w:rsid w:val="009347F0"/>
    <w:rsid w:val="00937306"/>
    <w:rsid w:val="009408DE"/>
    <w:rsid w:val="009426D2"/>
    <w:rsid w:val="00942845"/>
    <w:rsid w:val="009430BE"/>
    <w:rsid w:val="0094390B"/>
    <w:rsid w:val="009447E2"/>
    <w:rsid w:val="00944F79"/>
    <w:rsid w:val="009468F8"/>
    <w:rsid w:val="00946C25"/>
    <w:rsid w:val="00952348"/>
    <w:rsid w:val="0095236A"/>
    <w:rsid w:val="00952B49"/>
    <w:rsid w:val="00952FDD"/>
    <w:rsid w:val="009530C9"/>
    <w:rsid w:val="00955888"/>
    <w:rsid w:val="00956084"/>
    <w:rsid w:val="00956260"/>
    <w:rsid w:val="009566D3"/>
    <w:rsid w:val="00957054"/>
    <w:rsid w:val="00962567"/>
    <w:rsid w:val="00962856"/>
    <w:rsid w:val="00962901"/>
    <w:rsid w:val="00963AE6"/>
    <w:rsid w:val="00964810"/>
    <w:rsid w:val="00964C4A"/>
    <w:rsid w:val="00965764"/>
    <w:rsid w:val="00965CD6"/>
    <w:rsid w:val="0096610A"/>
    <w:rsid w:val="00967DDF"/>
    <w:rsid w:val="00970B72"/>
    <w:rsid w:val="00971113"/>
    <w:rsid w:val="00971817"/>
    <w:rsid w:val="009721AD"/>
    <w:rsid w:val="00972843"/>
    <w:rsid w:val="00973055"/>
    <w:rsid w:val="0097356D"/>
    <w:rsid w:val="00975EB3"/>
    <w:rsid w:val="00976691"/>
    <w:rsid w:val="00976DFC"/>
    <w:rsid w:val="00980D67"/>
    <w:rsid w:val="00981527"/>
    <w:rsid w:val="00981DE9"/>
    <w:rsid w:val="0098273E"/>
    <w:rsid w:val="009852F1"/>
    <w:rsid w:val="00985FE8"/>
    <w:rsid w:val="009860DE"/>
    <w:rsid w:val="00986C7B"/>
    <w:rsid w:val="009913BD"/>
    <w:rsid w:val="00992E3F"/>
    <w:rsid w:val="00996681"/>
    <w:rsid w:val="00997D9E"/>
    <w:rsid w:val="009A04DF"/>
    <w:rsid w:val="009A06AB"/>
    <w:rsid w:val="009A30EA"/>
    <w:rsid w:val="009A43E2"/>
    <w:rsid w:val="009A6310"/>
    <w:rsid w:val="009A666A"/>
    <w:rsid w:val="009B0729"/>
    <w:rsid w:val="009B0F58"/>
    <w:rsid w:val="009B1ABD"/>
    <w:rsid w:val="009B284B"/>
    <w:rsid w:val="009B49CC"/>
    <w:rsid w:val="009B6B08"/>
    <w:rsid w:val="009B6C4A"/>
    <w:rsid w:val="009B7F84"/>
    <w:rsid w:val="009B7F90"/>
    <w:rsid w:val="009C115E"/>
    <w:rsid w:val="009C17C5"/>
    <w:rsid w:val="009C3227"/>
    <w:rsid w:val="009C3ED1"/>
    <w:rsid w:val="009C6CF6"/>
    <w:rsid w:val="009C73E6"/>
    <w:rsid w:val="009D0528"/>
    <w:rsid w:val="009D0606"/>
    <w:rsid w:val="009D0D5C"/>
    <w:rsid w:val="009D0DC3"/>
    <w:rsid w:val="009D188C"/>
    <w:rsid w:val="009D29B5"/>
    <w:rsid w:val="009D5BB1"/>
    <w:rsid w:val="009E1B67"/>
    <w:rsid w:val="009E27E2"/>
    <w:rsid w:val="009E4EC7"/>
    <w:rsid w:val="009E4F90"/>
    <w:rsid w:val="009E57E5"/>
    <w:rsid w:val="009E625C"/>
    <w:rsid w:val="009E72B4"/>
    <w:rsid w:val="009E76C6"/>
    <w:rsid w:val="009F0BAE"/>
    <w:rsid w:val="009F22F0"/>
    <w:rsid w:val="009F35BD"/>
    <w:rsid w:val="009F4B00"/>
    <w:rsid w:val="009F4CE8"/>
    <w:rsid w:val="009F5101"/>
    <w:rsid w:val="009F5B57"/>
    <w:rsid w:val="009F68A6"/>
    <w:rsid w:val="009F6B0D"/>
    <w:rsid w:val="00A002EC"/>
    <w:rsid w:val="00A02B94"/>
    <w:rsid w:val="00A03A84"/>
    <w:rsid w:val="00A03B6A"/>
    <w:rsid w:val="00A054F8"/>
    <w:rsid w:val="00A05D7A"/>
    <w:rsid w:val="00A11DB2"/>
    <w:rsid w:val="00A14B6C"/>
    <w:rsid w:val="00A15A38"/>
    <w:rsid w:val="00A16A56"/>
    <w:rsid w:val="00A16B2F"/>
    <w:rsid w:val="00A1716A"/>
    <w:rsid w:val="00A1723B"/>
    <w:rsid w:val="00A207A6"/>
    <w:rsid w:val="00A21915"/>
    <w:rsid w:val="00A21DDC"/>
    <w:rsid w:val="00A2370B"/>
    <w:rsid w:val="00A23ABD"/>
    <w:rsid w:val="00A2516D"/>
    <w:rsid w:val="00A255F0"/>
    <w:rsid w:val="00A26159"/>
    <w:rsid w:val="00A3077B"/>
    <w:rsid w:val="00A3186E"/>
    <w:rsid w:val="00A32749"/>
    <w:rsid w:val="00A333EB"/>
    <w:rsid w:val="00A34C87"/>
    <w:rsid w:val="00A35071"/>
    <w:rsid w:val="00A35239"/>
    <w:rsid w:val="00A359A0"/>
    <w:rsid w:val="00A35D3B"/>
    <w:rsid w:val="00A36E52"/>
    <w:rsid w:val="00A4172F"/>
    <w:rsid w:val="00A41EEA"/>
    <w:rsid w:val="00A42061"/>
    <w:rsid w:val="00A431DF"/>
    <w:rsid w:val="00A437D3"/>
    <w:rsid w:val="00A460E2"/>
    <w:rsid w:val="00A4759D"/>
    <w:rsid w:val="00A50824"/>
    <w:rsid w:val="00A51155"/>
    <w:rsid w:val="00A52752"/>
    <w:rsid w:val="00A529FC"/>
    <w:rsid w:val="00A54892"/>
    <w:rsid w:val="00A556D8"/>
    <w:rsid w:val="00A564CD"/>
    <w:rsid w:val="00A567C9"/>
    <w:rsid w:val="00A61ABD"/>
    <w:rsid w:val="00A6380E"/>
    <w:rsid w:val="00A66883"/>
    <w:rsid w:val="00A66DC9"/>
    <w:rsid w:val="00A713D8"/>
    <w:rsid w:val="00A7266C"/>
    <w:rsid w:val="00A7269E"/>
    <w:rsid w:val="00A72FB0"/>
    <w:rsid w:val="00A7474E"/>
    <w:rsid w:val="00A74EC6"/>
    <w:rsid w:val="00A75307"/>
    <w:rsid w:val="00A754A8"/>
    <w:rsid w:val="00A77D61"/>
    <w:rsid w:val="00A80EAD"/>
    <w:rsid w:val="00A80FFD"/>
    <w:rsid w:val="00A829FD"/>
    <w:rsid w:val="00A83590"/>
    <w:rsid w:val="00A83C3C"/>
    <w:rsid w:val="00A858C8"/>
    <w:rsid w:val="00A8707A"/>
    <w:rsid w:val="00A9035D"/>
    <w:rsid w:val="00A90638"/>
    <w:rsid w:val="00A9255A"/>
    <w:rsid w:val="00A92603"/>
    <w:rsid w:val="00A93398"/>
    <w:rsid w:val="00A978E8"/>
    <w:rsid w:val="00A9795C"/>
    <w:rsid w:val="00A97E8A"/>
    <w:rsid w:val="00AA0C86"/>
    <w:rsid w:val="00AA117C"/>
    <w:rsid w:val="00AA611A"/>
    <w:rsid w:val="00AA7691"/>
    <w:rsid w:val="00AA777D"/>
    <w:rsid w:val="00AB1DC7"/>
    <w:rsid w:val="00AB40C1"/>
    <w:rsid w:val="00AB618C"/>
    <w:rsid w:val="00AB7549"/>
    <w:rsid w:val="00AC42C7"/>
    <w:rsid w:val="00AC555F"/>
    <w:rsid w:val="00AC5F76"/>
    <w:rsid w:val="00AC6EC0"/>
    <w:rsid w:val="00AC6FB3"/>
    <w:rsid w:val="00AC79D1"/>
    <w:rsid w:val="00AD1FC2"/>
    <w:rsid w:val="00AD23B7"/>
    <w:rsid w:val="00AD25B0"/>
    <w:rsid w:val="00AD3937"/>
    <w:rsid w:val="00AD466B"/>
    <w:rsid w:val="00AD4AF1"/>
    <w:rsid w:val="00AD5395"/>
    <w:rsid w:val="00AD5C54"/>
    <w:rsid w:val="00AD5D32"/>
    <w:rsid w:val="00AD6699"/>
    <w:rsid w:val="00AD672D"/>
    <w:rsid w:val="00AD6CD7"/>
    <w:rsid w:val="00AD739B"/>
    <w:rsid w:val="00AD7704"/>
    <w:rsid w:val="00AE1137"/>
    <w:rsid w:val="00AE16EC"/>
    <w:rsid w:val="00AE3E41"/>
    <w:rsid w:val="00AE411B"/>
    <w:rsid w:val="00AE659B"/>
    <w:rsid w:val="00AE662B"/>
    <w:rsid w:val="00AE71BC"/>
    <w:rsid w:val="00AE74B7"/>
    <w:rsid w:val="00AE7B68"/>
    <w:rsid w:val="00AF0A92"/>
    <w:rsid w:val="00AF169D"/>
    <w:rsid w:val="00AF26C5"/>
    <w:rsid w:val="00AF2770"/>
    <w:rsid w:val="00AF311C"/>
    <w:rsid w:val="00AF4FE3"/>
    <w:rsid w:val="00AF5D48"/>
    <w:rsid w:val="00B011BE"/>
    <w:rsid w:val="00B01A87"/>
    <w:rsid w:val="00B04129"/>
    <w:rsid w:val="00B04DF6"/>
    <w:rsid w:val="00B05863"/>
    <w:rsid w:val="00B07A2D"/>
    <w:rsid w:val="00B10494"/>
    <w:rsid w:val="00B11057"/>
    <w:rsid w:val="00B16643"/>
    <w:rsid w:val="00B1687C"/>
    <w:rsid w:val="00B17AA7"/>
    <w:rsid w:val="00B17CA3"/>
    <w:rsid w:val="00B217AE"/>
    <w:rsid w:val="00B22C4A"/>
    <w:rsid w:val="00B236C9"/>
    <w:rsid w:val="00B24C9D"/>
    <w:rsid w:val="00B24FD5"/>
    <w:rsid w:val="00B25235"/>
    <w:rsid w:val="00B258CD"/>
    <w:rsid w:val="00B268C1"/>
    <w:rsid w:val="00B3101F"/>
    <w:rsid w:val="00B31AA7"/>
    <w:rsid w:val="00B33DB7"/>
    <w:rsid w:val="00B3518D"/>
    <w:rsid w:val="00B35DB1"/>
    <w:rsid w:val="00B35DBB"/>
    <w:rsid w:val="00B36376"/>
    <w:rsid w:val="00B36471"/>
    <w:rsid w:val="00B37979"/>
    <w:rsid w:val="00B40458"/>
    <w:rsid w:val="00B40794"/>
    <w:rsid w:val="00B40E66"/>
    <w:rsid w:val="00B40EAF"/>
    <w:rsid w:val="00B42DFA"/>
    <w:rsid w:val="00B442B6"/>
    <w:rsid w:val="00B45E02"/>
    <w:rsid w:val="00B466E7"/>
    <w:rsid w:val="00B50D06"/>
    <w:rsid w:val="00B51351"/>
    <w:rsid w:val="00B5135D"/>
    <w:rsid w:val="00B5144D"/>
    <w:rsid w:val="00B53B00"/>
    <w:rsid w:val="00B551D4"/>
    <w:rsid w:val="00B5747E"/>
    <w:rsid w:val="00B57BB6"/>
    <w:rsid w:val="00B60A68"/>
    <w:rsid w:val="00B618DD"/>
    <w:rsid w:val="00B64060"/>
    <w:rsid w:val="00B64271"/>
    <w:rsid w:val="00B646FE"/>
    <w:rsid w:val="00B65BD0"/>
    <w:rsid w:val="00B711BC"/>
    <w:rsid w:val="00B711E3"/>
    <w:rsid w:val="00B738B1"/>
    <w:rsid w:val="00B759E8"/>
    <w:rsid w:val="00B75A62"/>
    <w:rsid w:val="00B75A9C"/>
    <w:rsid w:val="00B82543"/>
    <w:rsid w:val="00B827A0"/>
    <w:rsid w:val="00B83BFF"/>
    <w:rsid w:val="00B84182"/>
    <w:rsid w:val="00B85437"/>
    <w:rsid w:val="00B866D6"/>
    <w:rsid w:val="00B90474"/>
    <w:rsid w:val="00B90E02"/>
    <w:rsid w:val="00B90FE3"/>
    <w:rsid w:val="00B92911"/>
    <w:rsid w:val="00B9300C"/>
    <w:rsid w:val="00B963B3"/>
    <w:rsid w:val="00B97523"/>
    <w:rsid w:val="00B975FD"/>
    <w:rsid w:val="00B97C82"/>
    <w:rsid w:val="00BA2001"/>
    <w:rsid w:val="00BA20E9"/>
    <w:rsid w:val="00BA2D0A"/>
    <w:rsid w:val="00BA2D1B"/>
    <w:rsid w:val="00BA3067"/>
    <w:rsid w:val="00BA3887"/>
    <w:rsid w:val="00BA5FA4"/>
    <w:rsid w:val="00BA70E3"/>
    <w:rsid w:val="00BB07F1"/>
    <w:rsid w:val="00BB0D57"/>
    <w:rsid w:val="00BB0EB3"/>
    <w:rsid w:val="00BB1766"/>
    <w:rsid w:val="00BB22E7"/>
    <w:rsid w:val="00BB24E8"/>
    <w:rsid w:val="00BB27CD"/>
    <w:rsid w:val="00BB31EA"/>
    <w:rsid w:val="00BB3B5E"/>
    <w:rsid w:val="00BB653D"/>
    <w:rsid w:val="00BB7056"/>
    <w:rsid w:val="00BC0A35"/>
    <w:rsid w:val="00BC22AB"/>
    <w:rsid w:val="00BC47F1"/>
    <w:rsid w:val="00BC5429"/>
    <w:rsid w:val="00BC7302"/>
    <w:rsid w:val="00BD142D"/>
    <w:rsid w:val="00BD26EC"/>
    <w:rsid w:val="00BD32B1"/>
    <w:rsid w:val="00BD3CE4"/>
    <w:rsid w:val="00BD4107"/>
    <w:rsid w:val="00BD5787"/>
    <w:rsid w:val="00BD6D9B"/>
    <w:rsid w:val="00BE5794"/>
    <w:rsid w:val="00BE79B9"/>
    <w:rsid w:val="00BF12AA"/>
    <w:rsid w:val="00BF14DE"/>
    <w:rsid w:val="00BF3095"/>
    <w:rsid w:val="00BF3FAC"/>
    <w:rsid w:val="00BF4202"/>
    <w:rsid w:val="00BF51CF"/>
    <w:rsid w:val="00BF5E05"/>
    <w:rsid w:val="00BF5E49"/>
    <w:rsid w:val="00C014F0"/>
    <w:rsid w:val="00C01932"/>
    <w:rsid w:val="00C02D0F"/>
    <w:rsid w:val="00C03701"/>
    <w:rsid w:val="00C07391"/>
    <w:rsid w:val="00C07420"/>
    <w:rsid w:val="00C103E6"/>
    <w:rsid w:val="00C120CD"/>
    <w:rsid w:val="00C1264F"/>
    <w:rsid w:val="00C16A21"/>
    <w:rsid w:val="00C20035"/>
    <w:rsid w:val="00C221EC"/>
    <w:rsid w:val="00C25C88"/>
    <w:rsid w:val="00C272D7"/>
    <w:rsid w:val="00C2761E"/>
    <w:rsid w:val="00C310A2"/>
    <w:rsid w:val="00C3112F"/>
    <w:rsid w:val="00C33324"/>
    <w:rsid w:val="00C34A12"/>
    <w:rsid w:val="00C34CEB"/>
    <w:rsid w:val="00C41319"/>
    <w:rsid w:val="00C41605"/>
    <w:rsid w:val="00C4174D"/>
    <w:rsid w:val="00C4298C"/>
    <w:rsid w:val="00C44155"/>
    <w:rsid w:val="00C44867"/>
    <w:rsid w:val="00C4685F"/>
    <w:rsid w:val="00C46FA4"/>
    <w:rsid w:val="00C50699"/>
    <w:rsid w:val="00C52863"/>
    <w:rsid w:val="00C52AED"/>
    <w:rsid w:val="00C52D1D"/>
    <w:rsid w:val="00C5413A"/>
    <w:rsid w:val="00C545DD"/>
    <w:rsid w:val="00C54C0E"/>
    <w:rsid w:val="00C577AF"/>
    <w:rsid w:val="00C61288"/>
    <w:rsid w:val="00C62337"/>
    <w:rsid w:val="00C62B8F"/>
    <w:rsid w:val="00C639D6"/>
    <w:rsid w:val="00C63ABC"/>
    <w:rsid w:val="00C63C7D"/>
    <w:rsid w:val="00C645F3"/>
    <w:rsid w:val="00C65E31"/>
    <w:rsid w:val="00C66A1F"/>
    <w:rsid w:val="00C712C0"/>
    <w:rsid w:val="00C71FE3"/>
    <w:rsid w:val="00C75648"/>
    <w:rsid w:val="00C7564B"/>
    <w:rsid w:val="00C7589A"/>
    <w:rsid w:val="00C75A0B"/>
    <w:rsid w:val="00C773CE"/>
    <w:rsid w:val="00C779D6"/>
    <w:rsid w:val="00C8134B"/>
    <w:rsid w:val="00C83D5F"/>
    <w:rsid w:val="00C83D97"/>
    <w:rsid w:val="00C83E75"/>
    <w:rsid w:val="00C84DFC"/>
    <w:rsid w:val="00C8522A"/>
    <w:rsid w:val="00C85460"/>
    <w:rsid w:val="00C86302"/>
    <w:rsid w:val="00C86E7A"/>
    <w:rsid w:val="00C87095"/>
    <w:rsid w:val="00C90A3D"/>
    <w:rsid w:val="00C913B3"/>
    <w:rsid w:val="00C91F66"/>
    <w:rsid w:val="00C9213E"/>
    <w:rsid w:val="00C93093"/>
    <w:rsid w:val="00C950F9"/>
    <w:rsid w:val="00C96331"/>
    <w:rsid w:val="00C96819"/>
    <w:rsid w:val="00C96EB4"/>
    <w:rsid w:val="00C97D14"/>
    <w:rsid w:val="00CA0440"/>
    <w:rsid w:val="00CA0A2F"/>
    <w:rsid w:val="00CA270F"/>
    <w:rsid w:val="00CA42C1"/>
    <w:rsid w:val="00CA4D8A"/>
    <w:rsid w:val="00CA661A"/>
    <w:rsid w:val="00CA7CB3"/>
    <w:rsid w:val="00CA7E8C"/>
    <w:rsid w:val="00CB0DC6"/>
    <w:rsid w:val="00CB140F"/>
    <w:rsid w:val="00CB163F"/>
    <w:rsid w:val="00CB39E3"/>
    <w:rsid w:val="00CB4909"/>
    <w:rsid w:val="00CB4F55"/>
    <w:rsid w:val="00CB583C"/>
    <w:rsid w:val="00CB5D39"/>
    <w:rsid w:val="00CB642A"/>
    <w:rsid w:val="00CB71D4"/>
    <w:rsid w:val="00CC0914"/>
    <w:rsid w:val="00CC0EA6"/>
    <w:rsid w:val="00CC2EED"/>
    <w:rsid w:val="00CC3506"/>
    <w:rsid w:val="00CC5D01"/>
    <w:rsid w:val="00CC6274"/>
    <w:rsid w:val="00CC6A74"/>
    <w:rsid w:val="00CC6AF5"/>
    <w:rsid w:val="00CC7A45"/>
    <w:rsid w:val="00CC7EB8"/>
    <w:rsid w:val="00CD13B2"/>
    <w:rsid w:val="00CD5313"/>
    <w:rsid w:val="00CD76A4"/>
    <w:rsid w:val="00CD7EE8"/>
    <w:rsid w:val="00CE216F"/>
    <w:rsid w:val="00CE2C36"/>
    <w:rsid w:val="00CE5E42"/>
    <w:rsid w:val="00CE70E9"/>
    <w:rsid w:val="00CF206E"/>
    <w:rsid w:val="00CF231F"/>
    <w:rsid w:val="00CF2B4B"/>
    <w:rsid w:val="00CF2E4E"/>
    <w:rsid w:val="00CF31C9"/>
    <w:rsid w:val="00CF32AC"/>
    <w:rsid w:val="00CF37DA"/>
    <w:rsid w:val="00CF5788"/>
    <w:rsid w:val="00CF57DD"/>
    <w:rsid w:val="00D00C8C"/>
    <w:rsid w:val="00D00CAA"/>
    <w:rsid w:val="00D00EFA"/>
    <w:rsid w:val="00D01B4B"/>
    <w:rsid w:val="00D01D00"/>
    <w:rsid w:val="00D01E43"/>
    <w:rsid w:val="00D01E46"/>
    <w:rsid w:val="00D024E4"/>
    <w:rsid w:val="00D0549F"/>
    <w:rsid w:val="00D05813"/>
    <w:rsid w:val="00D06C93"/>
    <w:rsid w:val="00D10027"/>
    <w:rsid w:val="00D1013B"/>
    <w:rsid w:val="00D10465"/>
    <w:rsid w:val="00D146C6"/>
    <w:rsid w:val="00D14ECB"/>
    <w:rsid w:val="00D15CED"/>
    <w:rsid w:val="00D161F0"/>
    <w:rsid w:val="00D17BCB"/>
    <w:rsid w:val="00D20F81"/>
    <w:rsid w:val="00D23327"/>
    <w:rsid w:val="00D24266"/>
    <w:rsid w:val="00D248F8"/>
    <w:rsid w:val="00D24E2D"/>
    <w:rsid w:val="00D25C7B"/>
    <w:rsid w:val="00D26D7E"/>
    <w:rsid w:val="00D26F14"/>
    <w:rsid w:val="00D2790C"/>
    <w:rsid w:val="00D30722"/>
    <w:rsid w:val="00D34409"/>
    <w:rsid w:val="00D36A0F"/>
    <w:rsid w:val="00D36AF9"/>
    <w:rsid w:val="00D36EA1"/>
    <w:rsid w:val="00D40BC9"/>
    <w:rsid w:val="00D40D22"/>
    <w:rsid w:val="00D422F1"/>
    <w:rsid w:val="00D4252F"/>
    <w:rsid w:val="00D45542"/>
    <w:rsid w:val="00D461B0"/>
    <w:rsid w:val="00D47263"/>
    <w:rsid w:val="00D50E28"/>
    <w:rsid w:val="00D50FD3"/>
    <w:rsid w:val="00D5100A"/>
    <w:rsid w:val="00D5190E"/>
    <w:rsid w:val="00D54F3D"/>
    <w:rsid w:val="00D55581"/>
    <w:rsid w:val="00D607F6"/>
    <w:rsid w:val="00D6299B"/>
    <w:rsid w:val="00D63418"/>
    <w:rsid w:val="00D64207"/>
    <w:rsid w:val="00D64DD8"/>
    <w:rsid w:val="00D7014F"/>
    <w:rsid w:val="00D71E62"/>
    <w:rsid w:val="00D72B45"/>
    <w:rsid w:val="00D73389"/>
    <w:rsid w:val="00D75196"/>
    <w:rsid w:val="00D75787"/>
    <w:rsid w:val="00D75EB1"/>
    <w:rsid w:val="00D76F11"/>
    <w:rsid w:val="00D81C7D"/>
    <w:rsid w:val="00D828EE"/>
    <w:rsid w:val="00D82AA0"/>
    <w:rsid w:val="00D82E0E"/>
    <w:rsid w:val="00D834EC"/>
    <w:rsid w:val="00D8498A"/>
    <w:rsid w:val="00D872C9"/>
    <w:rsid w:val="00D874F9"/>
    <w:rsid w:val="00D87A65"/>
    <w:rsid w:val="00D910BE"/>
    <w:rsid w:val="00D928C8"/>
    <w:rsid w:val="00D96F59"/>
    <w:rsid w:val="00D97893"/>
    <w:rsid w:val="00DA206B"/>
    <w:rsid w:val="00DA3304"/>
    <w:rsid w:val="00DA6158"/>
    <w:rsid w:val="00DA648E"/>
    <w:rsid w:val="00DA700D"/>
    <w:rsid w:val="00DB3ED6"/>
    <w:rsid w:val="00DB6901"/>
    <w:rsid w:val="00DB76A9"/>
    <w:rsid w:val="00DC0B06"/>
    <w:rsid w:val="00DC29A0"/>
    <w:rsid w:val="00DC4494"/>
    <w:rsid w:val="00DD079D"/>
    <w:rsid w:val="00DD3F91"/>
    <w:rsid w:val="00DD59F1"/>
    <w:rsid w:val="00DE04E4"/>
    <w:rsid w:val="00DE0533"/>
    <w:rsid w:val="00DE3034"/>
    <w:rsid w:val="00DE6062"/>
    <w:rsid w:val="00DE6739"/>
    <w:rsid w:val="00DE7813"/>
    <w:rsid w:val="00DF0418"/>
    <w:rsid w:val="00DF0BE4"/>
    <w:rsid w:val="00DF1B9A"/>
    <w:rsid w:val="00DF2F0D"/>
    <w:rsid w:val="00DF498E"/>
    <w:rsid w:val="00DF4E31"/>
    <w:rsid w:val="00DF524C"/>
    <w:rsid w:val="00DF656F"/>
    <w:rsid w:val="00DF6BEB"/>
    <w:rsid w:val="00DF7590"/>
    <w:rsid w:val="00DF7BF4"/>
    <w:rsid w:val="00E00272"/>
    <w:rsid w:val="00E00471"/>
    <w:rsid w:val="00E01451"/>
    <w:rsid w:val="00E0270F"/>
    <w:rsid w:val="00E02E98"/>
    <w:rsid w:val="00E03FA5"/>
    <w:rsid w:val="00E04866"/>
    <w:rsid w:val="00E05274"/>
    <w:rsid w:val="00E05543"/>
    <w:rsid w:val="00E071AD"/>
    <w:rsid w:val="00E10302"/>
    <w:rsid w:val="00E1059E"/>
    <w:rsid w:val="00E124C0"/>
    <w:rsid w:val="00E128B9"/>
    <w:rsid w:val="00E1369E"/>
    <w:rsid w:val="00E143C8"/>
    <w:rsid w:val="00E1623A"/>
    <w:rsid w:val="00E16D39"/>
    <w:rsid w:val="00E16D97"/>
    <w:rsid w:val="00E22CD4"/>
    <w:rsid w:val="00E230EB"/>
    <w:rsid w:val="00E235C9"/>
    <w:rsid w:val="00E239DD"/>
    <w:rsid w:val="00E24013"/>
    <w:rsid w:val="00E25444"/>
    <w:rsid w:val="00E25E11"/>
    <w:rsid w:val="00E26538"/>
    <w:rsid w:val="00E307AD"/>
    <w:rsid w:val="00E31C2C"/>
    <w:rsid w:val="00E3465E"/>
    <w:rsid w:val="00E34A73"/>
    <w:rsid w:val="00E36248"/>
    <w:rsid w:val="00E366DD"/>
    <w:rsid w:val="00E3756A"/>
    <w:rsid w:val="00E37E52"/>
    <w:rsid w:val="00E4012B"/>
    <w:rsid w:val="00E40B33"/>
    <w:rsid w:val="00E44597"/>
    <w:rsid w:val="00E460E7"/>
    <w:rsid w:val="00E46268"/>
    <w:rsid w:val="00E471B3"/>
    <w:rsid w:val="00E47445"/>
    <w:rsid w:val="00E4774B"/>
    <w:rsid w:val="00E50871"/>
    <w:rsid w:val="00E51A65"/>
    <w:rsid w:val="00E521FA"/>
    <w:rsid w:val="00E53606"/>
    <w:rsid w:val="00E53ECD"/>
    <w:rsid w:val="00E54327"/>
    <w:rsid w:val="00E54BDE"/>
    <w:rsid w:val="00E55452"/>
    <w:rsid w:val="00E55FDC"/>
    <w:rsid w:val="00E571F3"/>
    <w:rsid w:val="00E61747"/>
    <w:rsid w:val="00E6640E"/>
    <w:rsid w:val="00E7087E"/>
    <w:rsid w:val="00E71CD9"/>
    <w:rsid w:val="00E73AC7"/>
    <w:rsid w:val="00E73C38"/>
    <w:rsid w:val="00E746AF"/>
    <w:rsid w:val="00E74A24"/>
    <w:rsid w:val="00E763C1"/>
    <w:rsid w:val="00E7761C"/>
    <w:rsid w:val="00E80AA4"/>
    <w:rsid w:val="00E82EEA"/>
    <w:rsid w:val="00E83508"/>
    <w:rsid w:val="00E84B6A"/>
    <w:rsid w:val="00E8516E"/>
    <w:rsid w:val="00E85707"/>
    <w:rsid w:val="00E86B9E"/>
    <w:rsid w:val="00E93472"/>
    <w:rsid w:val="00E93E2B"/>
    <w:rsid w:val="00E96923"/>
    <w:rsid w:val="00E9799E"/>
    <w:rsid w:val="00E97C35"/>
    <w:rsid w:val="00EA0D49"/>
    <w:rsid w:val="00EA0DC8"/>
    <w:rsid w:val="00EA31A0"/>
    <w:rsid w:val="00EA368A"/>
    <w:rsid w:val="00EA4446"/>
    <w:rsid w:val="00EA5971"/>
    <w:rsid w:val="00EA75E0"/>
    <w:rsid w:val="00EB1CB0"/>
    <w:rsid w:val="00EB2BC3"/>
    <w:rsid w:val="00EB2EDA"/>
    <w:rsid w:val="00EB4666"/>
    <w:rsid w:val="00EB484A"/>
    <w:rsid w:val="00EB7467"/>
    <w:rsid w:val="00EB74F2"/>
    <w:rsid w:val="00EB7780"/>
    <w:rsid w:val="00EC0AE6"/>
    <w:rsid w:val="00EC13BA"/>
    <w:rsid w:val="00EC3862"/>
    <w:rsid w:val="00EC3D96"/>
    <w:rsid w:val="00EC4AE5"/>
    <w:rsid w:val="00EC4B5E"/>
    <w:rsid w:val="00EC549C"/>
    <w:rsid w:val="00EC72F7"/>
    <w:rsid w:val="00EC75CA"/>
    <w:rsid w:val="00ED09B1"/>
    <w:rsid w:val="00ED142E"/>
    <w:rsid w:val="00ED3CD5"/>
    <w:rsid w:val="00ED6123"/>
    <w:rsid w:val="00EE331A"/>
    <w:rsid w:val="00EE3E7C"/>
    <w:rsid w:val="00EE4099"/>
    <w:rsid w:val="00EE4202"/>
    <w:rsid w:val="00EE4673"/>
    <w:rsid w:val="00EE5398"/>
    <w:rsid w:val="00EE5720"/>
    <w:rsid w:val="00EE65D9"/>
    <w:rsid w:val="00EE6A99"/>
    <w:rsid w:val="00EE72DE"/>
    <w:rsid w:val="00EF12E0"/>
    <w:rsid w:val="00EF21AB"/>
    <w:rsid w:val="00EF253A"/>
    <w:rsid w:val="00EF3A47"/>
    <w:rsid w:val="00EF5997"/>
    <w:rsid w:val="00EF6D20"/>
    <w:rsid w:val="00EF7FAF"/>
    <w:rsid w:val="00F0261E"/>
    <w:rsid w:val="00F0360C"/>
    <w:rsid w:val="00F0446B"/>
    <w:rsid w:val="00F04480"/>
    <w:rsid w:val="00F04D7F"/>
    <w:rsid w:val="00F06285"/>
    <w:rsid w:val="00F06AD6"/>
    <w:rsid w:val="00F06C36"/>
    <w:rsid w:val="00F1049C"/>
    <w:rsid w:val="00F10C5A"/>
    <w:rsid w:val="00F10F0C"/>
    <w:rsid w:val="00F1247E"/>
    <w:rsid w:val="00F143ED"/>
    <w:rsid w:val="00F165FD"/>
    <w:rsid w:val="00F16F06"/>
    <w:rsid w:val="00F20372"/>
    <w:rsid w:val="00F2154D"/>
    <w:rsid w:val="00F22646"/>
    <w:rsid w:val="00F22F33"/>
    <w:rsid w:val="00F25EE8"/>
    <w:rsid w:val="00F26177"/>
    <w:rsid w:val="00F26271"/>
    <w:rsid w:val="00F26EE9"/>
    <w:rsid w:val="00F26F0C"/>
    <w:rsid w:val="00F309E4"/>
    <w:rsid w:val="00F32849"/>
    <w:rsid w:val="00F32924"/>
    <w:rsid w:val="00F3383D"/>
    <w:rsid w:val="00F356A0"/>
    <w:rsid w:val="00F35896"/>
    <w:rsid w:val="00F36C50"/>
    <w:rsid w:val="00F4070C"/>
    <w:rsid w:val="00F40F4D"/>
    <w:rsid w:val="00F415FE"/>
    <w:rsid w:val="00F417A3"/>
    <w:rsid w:val="00F41E33"/>
    <w:rsid w:val="00F45923"/>
    <w:rsid w:val="00F467A1"/>
    <w:rsid w:val="00F51E1B"/>
    <w:rsid w:val="00F51E52"/>
    <w:rsid w:val="00F5431F"/>
    <w:rsid w:val="00F544AE"/>
    <w:rsid w:val="00F55841"/>
    <w:rsid w:val="00F56607"/>
    <w:rsid w:val="00F57E1C"/>
    <w:rsid w:val="00F60451"/>
    <w:rsid w:val="00F604C7"/>
    <w:rsid w:val="00F60901"/>
    <w:rsid w:val="00F6102F"/>
    <w:rsid w:val="00F61BB5"/>
    <w:rsid w:val="00F61E39"/>
    <w:rsid w:val="00F6222A"/>
    <w:rsid w:val="00F62EDA"/>
    <w:rsid w:val="00F630C9"/>
    <w:rsid w:val="00F6487B"/>
    <w:rsid w:val="00F67AF5"/>
    <w:rsid w:val="00F70D02"/>
    <w:rsid w:val="00F7117D"/>
    <w:rsid w:val="00F7245B"/>
    <w:rsid w:val="00F74FB0"/>
    <w:rsid w:val="00F7552E"/>
    <w:rsid w:val="00F7780D"/>
    <w:rsid w:val="00F8068E"/>
    <w:rsid w:val="00F823DD"/>
    <w:rsid w:val="00F83065"/>
    <w:rsid w:val="00F830E4"/>
    <w:rsid w:val="00F839D9"/>
    <w:rsid w:val="00F84AEE"/>
    <w:rsid w:val="00F8660E"/>
    <w:rsid w:val="00F90802"/>
    <w:rsid w:val="00F90AB4"/>
    <w:rsid w:val="00F91B07"/>
    <w:rsid w:val="00F91B91"/>
    <w:rsid w:val="00F91C3D"/>
    <w:rsid w:val="00F91DB9"/>
    <w:rsid w:val="00F936B0"/>
    <w:rsid w:val="00F93CB8"/>
    <w:rsid w:val="00F950FA"/>
    <w:rsid w:val="00F95CBF"/>
    <w:rsid w:val="00F9695B"/>
    <w:rsid w:val="00FA078F"/>
    <w:rsid w:val="00FA161E"/>
    <w:rsid w:val="00FA1899"/>
    <w:rsid w:val="00FA6D0B"/>
    <w:rsid w:val="00FA6F7B"/>
    <w:rsid w:val="00FB0327"/>
    <w:rsid w:val="00FB10C8"/>
    <w:rsid w:val="00FB1629"/>
    <w:rsid w:val="00FB1ADB"/>
    <w:rsid w:val="00FB29A0"/>
    <w:rsid w:val="00FB438E"/>
    <w:rsid w:val="00FB45BE"/>
    <w:rsid w:val="00FB470A"/>
    <w:rsid w:val="00FB5354"/>
    <w:rsid w:val="00FC09F0"/>
    <w:rsid w:val="00FC1309"/>
    <w:rsid w:val="00FC1F6B"/>
    <w:rsid w:val="00FC29F5"/>
    <w:rsid w:val="00FC2E39"/>
    <w:rsid w:val="00FC33CD"/>
    <w:rsid w:val="00FC3D84"/>
    <w:rsid w:val="00FC4AE3"/>
    <w:rsid w:val="00FC4C41"/>
    <w:rsid w:val="00FC7DC8"/>
    <w:rsid w:val="00FD173C"/>
    <w:rsid w:val="00FD2428"/>
    <w:rsid w:val="00FD2AA3"/>
    <w:rsid w:val="00FD45FC"/>
    <w:rsid w:val="00FD58D3"/>
    <w:rsid w:val="00FE072F"/>
    <w:rsid w:val="00FE11C4"/>
    <w:rsid w:val="00FE3A22"/>
    <w:rsid w:val="00FE4D3F"/>
    <w:rsid w:val="00FE53A8"/>
    <w:rsid w:val="00FE6C6E"/>
    <w:rsid w:val="00FE6F5F"/>
    <w:rsid w:val="00FE719F"/>
    <w:rsid w:val="00FF0108"/>
    <w:rsid w:val="00FF06F8"/>
    <w:rsid w:val="00FF0C32"/>
    <w:rsid w:val="00FF2AB2"/>
    <w:rsid w:val="00FF34A6"/>
    <w:rsid w:val="00FF357B"/>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F361CA4"/>
  <w15:docId w15:val="{29906E64-7E80-48BF-AD5C-2E136C732E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rPr>
  </w:style>
  <w:style w:type="paragraph" w:styleId="Ttulo1">
    <w:name w:val="heading 1"/>
    <w:basedOn w:val="Normal"/>
    <w:next w:val="Normal"/>
    <w:link w:val="Ttulo1Car"/>
    <w:qFormat/>
    <w:rsid w:val="00A54892"/>
    <w:pPr>
      <w:keepNext/>
      <w:numPr>
        <w:numId w:val="2"/>
      </w:numPr>
      <w:outlineLvl w:val="0"/>
    </w:pPr>
    <w:rPr>
      <w:b/>
      <w:caps/>
      <w:sz w:val="18"/>
      <w:szCs w:val="18"/>
      <w:lang w:val="es-MX"/>
    </w:rPr>
  </w:style>
  <w:style w:type="paragraph" w:styleId="Ttulo2">
    <w:name w:val="heading 2"/>
    <w:basedOn w:val="Ttulo1"/>
    <w:next w:val="Normal"/>
    <w:link w:val="Ttulo2Car"/>
    <w:qFormat/>
    <w:rsid w:val="00B236C9"/>
    <w:pPr>
      <w:numPr>
        <w:ilvl w:val="1"/>
      </w:numPr>
      <w:outlineLvl w:val="1"/>
    </w:pPr>
    <w:rPr>
      <w:b w:val="0"/>
      <w:caps w:val="0"/>
    </w:rPr>
  </w:style>
  <w:style w:type="paragraph" w:styleId="Ttulo3">
    <w:name w:val="heading 3"/>
    <w:basedOn w:val="Ttulo2"/>
    <w:next w:val="Normal"/>
    <w:link w:val="Ttulo3Car"/>
    <w:qFormat/>
    <w:rsid w:val="00F06285"/>
    <w:pPr>
      <w:numPr>
        <w:ilvl w:val="2"/>
      </w:numPr>
      <w:tabs>
        <w:tab w:val="left" w:pos="2410"/>
      </w:tabs>
      <w:outlineLvl w:val="2"/>
    </w:pPr>
  </w:style>
  <w:style w:type="paragraph" w:styleId="Ttulo4">
    <w:name w:val="heading 4"/>
    <w:basedOn w:val="Normal"/>
    <w:next w:val="Normal"/>
    <w:link w:val="Ttulo4Car"/>
    <w:qFormat/>
    <w:rsid w:val="00813A80"/>
    <w:pPr>
      <w:numPr>
        <w:numId w:val="6"/>
      </w:numPr>
      <w:jc w:val="both"/>
      <w:outlineLvl w:val="3"/>
    </w:pPr>
    <w:rPr>
      <w:rFonts w:cs="Arial"/>
      <w:sz w:val="18"/>
      <w:szCs w:val="18"/>
    </w:rPr>
  </w:style>
  <w:style w:type="paragraph" w:styleId="Ttulo5">
    <w:name w:val="heading 5"/>
    <w:basedOn w:val="Normal"/>
    <w:next w:val="Normal"/>
    <w:qFormat/>
    <w:rsid w:val="00A72FB0"/>
    <w:pPr>
      <w:numPr>
        <w:numId w:val="1"/>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4"/>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B35DBB"/>
    <w:pPr>
      <w:spacing w:before="240" w:after="60"/>
      <w:outlineLvl w:val="6"/>
    </w:pPr>
    <w:rPr>
      <w:rFonts w:ascii="Times New Roman" w:hAnsi="Times New Roman"/>
      <w:sz w:val="24"/>
      <w:szCs w:val="24"/>
      <w:lang w:eastAsia="en-US"/>
    </w:rPr>
  </w:style>
  <w:style w:type="paragraph" w:styleId="Ttulo8">
    <w:name w:val="heading 8"/>
    <w:basedOn w:val="Normal"/>
    <w:next w:val="Normal"/>
    <w:link w:val="Ttulo8Car"/>
    <w:qFormat/>
    <w:rsid w:val="00B35DBB"/>
    <w:pPr>
      <w:keepNext/>
      <w:jc w:val="center"/>
      <w:outlineLvl w:val="7"/>
    </w:pPr>
    <w:rPr>
      <w:rFonts w:ascii="Tahoma" w:hAnsi="Tahoma"/>
      <w:b/>
      <w:sz w:val="20"/>
      <w:szCs w:val="20"/>
      <w:u w:val="single"/>
      <w:lang w:val="es-MX" w:eastAsia="en-US"/>
    </w:rPr>
  </w:style>
  <w:style w:type="paragraph" w:styleId="Ttulo9">
    <w:name w:val="heading 9"/>
    <w:basedOn w:val="Normal"/>
    <w:next w:val="Normal"/>
    <w:link w:val="Ttulo9Car"/>
    <w:qFormat/>
    <w:rsid w:val="00A72FB0"/>
    <w:pPr>
      <w:keepNext/>
      <w:numPr>
        <w:numId w:val="3"/>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basedOn w:val="Fuentedeprrafopredeter"/>
    <w:link w:val="Ttulo4"/>
    <w:rsid w:val="00813A80"/>
    <w:rPr>
      <w:rFonts w:ascii="Verdana" w:hAnsi="Verdana" w:cs="Arial"/>
      <w:sz w:val="18"/>
      <w:szCs w:val="18"/>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basedOn w:val="Fuentedeprrafopredete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basedOn w:val="Fuentedeprrafopredeter"/>
    <w:uiPriority w:val="99"/>
    <w:rsid w:val="00A72FB0"/>
    <w:rPr>
      <w:color w:val="0000FF"/>
      <w:u w:val="single"/>
    </w:rPr>
  </w:style>
  <w:style w:type="paragraph" w:styleId="Encabezado">
    <w:name w:val="header"/>
    <w:basedOn w:val="Normal"/>
    <w:link w:val="EncabezadoCar"/>
    <w:rsid w:val="00C41605"/>
    <w:pPr>
      <w:tabs>
        <w:tab w:val="center" w:pos="4419"/>
        <w:tab w:val="right" w:pos="8838"/>
      </w:tabs>
    </w:pPr>
  </w:style>
  <w:style w:type="paragraph" w:styleId="Piedepgina">
    <w:name w:val="footer"/>
    <w:basedOn w:val="Normal"/>
    <w:link w:val="PiedepginaCar"/>
    <w:uiPriority w:val="99"/>
    <w:rsid w:val="00C41605"/>
    <w:pPr>
      <w:tabs>
        <w:tab w:val="center" w:pos="4419"/>
        <w:tab w:val="right" w:pos="8838"/>
      </w:tabs>
    </w:pPr>
  </w:style>
  <w:style w:type="paragraph" w:styleId="Textoindependiente">
    <w:name w:val="Body Text"/>
    <w:aliases w:val=" Car"/>
    <w:basedOn w:val="Normal"/>
    <w:link w:val="TextoindependienteCar"/>
    <w:rsid w:val="00C41605"/>
    <w:pPr>
      <w:spacing w:after="120"/>
    </w:pPr>
    <w:rPr>
      <w:rFonts w:ascii="Tms Rmn" w:hAnsi="Tms Rmn"/>
      <w:sz w:val="20"/>
      <w:szCs w:val="20"/>
      <w:lang w:val="en-US" w:eastAsia="en-US"/>
    </w:rPr>
  </w:style>
  <w:style w:type="paragraph" w:styleId="Prrafodelista">
    <w:name w:val="List Paragraph"/>
    <w:aliases w:val="본문1"/>
    <w:basedOn w:val="Normal"/>
    <w:link w:val="PrrafodelistaCar"/>
    <w:uiPriority w:val="34"/>
    <w:qFormat/>
    <w:rsid w:val="00846A8A"/>
    <w:pPr>
      <w:ind w:left="720"/>
    </w:pPr>
    <w:rPr>
      <w:rFonts w:ascii="Times New Roman" w:hAnsi="Times New Roman"/>
      <w:sz w:val="20"/>
      <w:szCs w:val="20"/>
      <w:lang w:eastAsia="en-US"/>
    </w:rPr>
  </w:style>
  <w:style w:type="table" w:styleId="Tablaconcuadrcula">
    <w:name w:val="Table Grid"/>
    <w:basedOn w:val="Tablanormal"/>
    <w:uiPriority w:val="39"/>
    <w:rsid w:val="00FC3D8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WW-Textosinformato">
    <w:name w:val="WW-Texto sin formato"/>
    <w:basedOn w:val="Normal"/>
    <w:rsid w:val="00A83C3C"/>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F356A0"/>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F356A0"/>
    <w:rPr>
      <w:rFonts w:ascii="Tms Rmn" w:hAnsi="Tms Rmn"/>
      <w:lang w:val="en-US" w:eastAsia="es-BO"/>
    </w:rPr>
  </w:style>
  <w:style w:type="paragraph" w:customStyle="1" w:styleId="Normal2">
    <w:name w:val="Normal 2"/>
    <w:basedOn w:val="Normal"/>
    <w:rsid w:val="00BC7302"/>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BC7302"/>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BC7302"/>
    <w:pPr>
      <w:widowControl w:val="0"/>
      <w:autoSpaceDE w:val="0"/>
      <w:autoSpaceDN w:val="0"/>
      <w:adjustRightInd w:val="0"/>
      <w:spacing w:after="220"/>
    </w:pPr>
    <w:rPr>
      <w:rFonts w:ascii="MECOND+Verdana" w:hAnsi="MECOND+Verdana"/>
      <w:sz w:val="24"/>
      <w:szCs w:val="24"/>
    </w:rPr>
  </w:style>
  <w:style w:type="paragraph" w:styleId="Sinespaciado">
    <w:name w:val="No Spacing"/>
    <w:link w:val="SinespaciadoCar"/>
    <w:uiPriority w:val="1"/>
    <w:qFormat/>
    <w:rsid w:val="004A6352"/>
    <w:rPr>
      <w:rFonts w:ascii="Calibri" w:hAnsi="Calibri"/>
      <w:sz w:val="22"/>
      <w:szCs w:val="22"/>
      <w:lang w:eastAsia="en-US"/>
    </w:rPr>
  </w:style>
  <w:style w:type="character" w:customStyle="1" w:styleId="SinespaciadoCar">
    <w:name w:val="Sin espaciado Car"/>
    <w:basedOn w:val="Fuentedeprrafopredeter"/>
    <w:link w:val="Sinespaciado"/>
    <w:uiPriority w:val="1"/>
    <w:rsid w:val="004A6352"/>
    <w:rPr>
      <w:rFonts w:ascii="Calibri" w:hAnsi="Calibri"/>
      <w:sz w:val="22"/>
      <w:szCs w:val="22"/>
      <w:lang w:val="es-ES" w:eastAsia="en-US" w:bidi="ar-SA"/>
    </w:rPr>
  </w:style>
  <w:style w:type="character" w:customStyle="1" w:styleId="Ttulo1Car">
    <w:name w:val="Título 1 Car"/>
    <w:basedOn w:val="Fuentedeprrafopredeter"/>
    <w:link w:val="Ttulo1"/>
    <w:rsid w:val="00A54892"/>
    <w:rPr>
      <w:rFonts w:ascii="Verdana" w:hAnsi="Verdana"/>
      <w:b/>
      <w:caps/>
      <w:sz w:val="18"/>
      <w:szCs w:val="18"/>
      <w:lang w:val="es-MX"/>
    </w:rPr>
  </w:style>
  <w:style w:type="character" w:customStyle="1" w:styleId="PiedepginaCar">
    <w:name w:val="Pie de página Car"/>
    <w:basedOn w:val="Fuentedeprrafopredeter"/>
    <w:link w:val="Piedepgina"/>
    <w:uiPriority w:val="99"/>
    <w:rsid w:val="004D683B"/>
    <w:rPr>
      <w:rFonts w:ascii="Verdana" w:hAnsi="Verdana"/>
      <w:sz w:val="16"/>
      <w:szCs w:val="16"/>
    </w:rPr>
  </w:style>
  <w:style w:type="paragraph" w:styleId="Textodeglobo">
    <w:name w:val="Balloon Text"/>
    <w:basedOn w:val="Normal"/>
    <w:link w:val="TextodegloboCar"/>
    <w:uiPriority w:val="99"/>
    <w:rsid w:val="00FD58D3"/>
    <w:rPr>
      <w:rFonts w:ascii="Tahoma" w:hAnsi="Tahoma" w:cs="Tahoma"/>
    </w:rPr>
  </w:style>
  <w:style w:type="character" w:customStyle="1" w:styleId="TextodegloboCar">
    <w:name w:val="Texto de globo Car"/>
    <w:basedOn w:val="Fuentedeprrafopredeter"/>
    <w:link w:val="Textodeglobo"/>
    <w:uiPriority w:val="99"/>
    <w:rsid w:val="00FD58D3"/>
    <w:rPr>
      <w:rFonts w:ascii="Tahoma" w:hAnsi="Tahoma" w:cs="Tahoma"/>
      <w:sz w:val="16"/>
      <w:szCs w:val="16"/>
      <w:lang w:val="es-ES" w:eastAsia="es-ES"/>
    </w:rPr>
  </w:style>
  <w:style w:type="paragraph" w:styleId="Ttulo">
    <w:name w:val="Title"/>
    <w:basedOn w:val="Normal"/>
    <w:link w:val="TtuloCar1"/>
    <w:qFormat/>
    <w:rsid w:val="00EE4099"/>
    <w:pPr>
      <w:spacing w:before="240" w:after="60"/>
      <w:jc w:val="center"/>
      <w:outlineLvl w:val="0"/>
    </w:pPr>
    <w:rPr>
      <w:rFonts w:ascii="Times New Roman" w:hAnsi="Times New Roman" w:cs="Arial"/>
      <w:b/>
      <w:bCs/>
      <w:kern w:val="28"/>
      <w:sz w:val="20"/>
      <w:szCs w:val="32"/>
      <w:lang w:val="es-BO"/>
    </w:rPr>
  </w:style>
  <w:style w:type="character" w:customStyle="1" w:styleId="TtuloCar1">
    <w:name w:val="Título Car1"/>
    <w:basedOn w:val="Fuentedeprrafopredeter"/>
    <w:link w:val="Ttulo"/>
    <w:rsid w:val="00EE4099"/>
    <w:rPr>
      <w:rFonts w:cs="Arial"/>
      <w:b/>
      <w:bCs/>
      <w:kern w:val="28"/>
      <w:szCs w:val="32"/>
      <w:lang w:val="es-BO"/>
    </w:rPr>
  </w:style>
  <w:style w:type="paragraph" w:styleId="TtuloTDC">
    <w:name w:val="TOC Heading"/>
    <w:basedOn w:val="Ttulo1"/>
    <w:next w:val="Normal"/>
    <w:uiPriority w:val="39"/>
    <w:unhideWhenUsed/>
    <w:qFormat/>
    <w:rsid w:val="00DD079D"/>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lang w:val="es-ES" w:eastAsia="en-US"/>
    </w:rPr>
  </w:style>
  <w:style w:type="paragraph" w:styleId="TDC1">
    <w:name w:val="toc 1"/>
    <w:basedOn w:val="Normal"/>
    <w:next w:val="Normal"/>
    <w:autoRedefine/>
    <w:uiPriority w:val="39"/>
    <w:rsid w:val="00DD079D"/>
    <w:pPr>
      <w:spacing w:after="100"/>
    </w:pPr>
  </w:style>
  <w:style w:type="character" w:customStyle="1" w:styleId="PrrafodelistaCar">
    <w:name w:val="Párrafo de lista Car"/>
    <w:aliases w:val="본문1 Car"/>
    <w:link w:val="Prrafodelista"/>
    <w:uiPriority w:val="34"/>
    <w:locked/>
    <w:rsid w:val="005B6973"/>
    <w:rPr>
      <w:lang w:eastAsia="en-US"/>
    </w:rPr>
  </w:style>
  <w:style w:type="paragraph" w:styleId="TDC2">
    <w:name w:val="toc 2"/>
    <w:basedOn w:val="Normal"/>
    <w:next w:val="Normal"/>
    <w:autoRedefine/>
    <w:uiPriority w:val="39"/>
    <w:unhideWhenUsed/>
    <w:rsid w:val="0066504F"/>
    <w:pPr>
      <w:spacing w:after="100"/>
      <w:ind w:left="160"/>
    </w:pPr>
  </w:style>
  <w:style w:type="character" w:customStyle="1" w:styleId="Ttulo7Car">
    <w:name w:val="Título 7 Car"/>
    <w:basedOn w:val="Fuentedeprrafopredeter"/>
    <w:link w:val="Ttulo7"/>
    <w:rsid w:val="00B35DBB"/>
    <w:rPr>
      <w:sz w:val="24"/>
      <w:szCs w:val="24"/>
      <w:lang w:eastAsia="en-US"/>
    </w:rPr>
  </w:style>
  <w:style w:type="character" w:customStyle="1" w:styleId="Ttulo8Car">
    <w:name w:val="Título 8 Car"/>
    <w:basedOn w:val="Fuentedeprrafopredeter"/>
    <w:link w:val="Ttulo8"/>
    <w:rsid w:val="00B35DBB"/>
    <w:rPr>
      <w:rFonts w:ascii="Tahoma" w:hAnsi="Tahoma"/>
      <w:b/>
      <w:u w:val="single"/>
      <w:lang w:val="es-MX" w:eastAsia="en-US"/>
    </w:rPr>
  </w:style>
  <w:style w:type="character" w:customStyle="1" w:styleId="Ttulo2Car">
    <w:name w:val="Título 2 Car"/>
    <w:basedOn w:val="Fuentedeprrafopredeter"/>
    <w:link w:val="Ttulo2"/>
    <w:rsid w:val="00B35DBB"/>
    <w:rPr>
      <w:rFonts w:ascii="Verdana" w:hAnsi="Verdana"/>
      <w:sz w:val="18"/>
      <w:szCs w:val="18"/>
      <w:lang w:val="es-MX"/>
    </w:rPr>
  </w:style>
  <w:style w:type="character" w:customStyle="1" w:styleId="Ttulo3Car">
    <w:name w:val="Título 3 Car"/>
    <w:basedOn w:val="Fuentedeprrafopredeter"/>
    <w:link w:val="Ttulo3"/>
    <w:rsid w:val="00B35DBB"/>
    <w:rPr>
      <w:rFonts w:ascii="Verdana" w:hAnsi="Verdana"/>
      <w:sz w:val="18"/>
      <w:szCs w:val="18"/>
      <w:lang w:val="es-MX"/>
    </w:rPr>
  </w:style>
  <w:style w:type="character" w:customStyle="1" w:styleId="Ttulo6Car">
    <w:name w:val="Título 6 Car"/>
    <w:basedOn w:val="Fuentedeprrafopredeter"/>
    <w:link w:val="Ttulo6"/>
    <w:rsid w:val="00B35DBB"/>
    <w:rPr>
      <w:b/>
      <w:lang w:val="es-BO" w:eastAsia="en-US"/>
    </w:rPr>
  </w:style>
  <w:style w:type="character" w:customStyle="1" w:styleId="Ttulo9Car">
    <w:name w:val="Título 9 Car"/>
    <w:basedOn w:val="Fuentedeprrafopredeter"/>
    <w:link w:val="Ttulo9"/>
    <w:rsid w:val="00B35DBB"/>
    <w:rPr>
      <w:rFonts w:ascii="Tahoma" w:hAnsi="Tahoma"/>
      <w:sz w:val="28"/>
      <w:lang w:eastAsia="en-US"/>
    </w:rPr>
  </w:style>
  <w:style w:type="character" w:customStyle="1" w:styleId="EncabezadoCar">
    <w:name w:val="Encabezado Car"/>
    <w:basedOn w:val="Fuentedeprrafopredeter"/>
    <w:link w:val="Encabezado"/>
    <w:rsid w:val="00B35DBB"/>
    <w:rPr>
      <w:rFonts w:ascii="Verdana" w:hAnsi="Verdana"/>
      <w:sz w:val="16"/>
      <w:szCs w:val="16"/>
    </w:rPr>
  </w:style>
  <w:style w:type="character" w:customStyle="1" w:styleId="TextoindependienteCar">
    <w:name w:val="Texto independiente Car"/>
    <w:aliases w:val=" Car Car1"/>
    <w:basedOn w:val="Fuentedeprrafopredeter"/>
    <w:link w:val="Textoindependiente"/>
    <w:rsid w:val="00B35DBB"/>
    <w:rPr>
      <w:rFonts w:ascii="Tms Rmn" w:hAnsi="Tms Rmn"/>
      <w:lang w:val="en-US" w:eastAsia="en-US"/>
    </w:rPr>
  </w:style>
  <w:style w:type="paragraph" w:customStyle="1" w:styleId="Estilo">
    <w:name w:val="Estilo"/>
    <w:rsid w:val="00B35DBB"/>
    <w:pPr>
      <w:widowControl w:val="0"/>
      <w:autoSpaceDE w:val="0"/>
      <w:autoSpaceDN w:val="0"/>
      <w:adjustRightInd w:val="0"/>
    </w:pPr>
    <w:rPr>
      <w:sz w:val="24"/>
      <w:szCs w:val="24"/>
      <w:lang w:val="es-BO" w:eastAsia="es-BO"/>
    </w:rPr>
  </w:style>
  <w:style w:type="character" w:styleId="Refdecomentario">
    <w:name w:val="annotation reference"/>
    <w:basedOn w:val="Fuentedeprrafopredeter"/>
    <w:rsid w:val="00B35DBB"/>
    <w:rPr>
      <w:sz w:val="16"/>
      <w:szCs w:val="16"/>
    </w:rPr>
  </w:style>
  <w:style w:type="paragraph" w:styleId="Asuntodelcomentario">
    <w:name w:val="annotation subject"/>
    <w:basedOn w:val="Textocomentario"/>
    <w:next w:val="Textocomentario"/>
    <w:link w:val="AsuntodelcomentarioCar"/>
    <w:uiPriority w:val="99"/>
    <w:rsid w:val="00B35DBB"/>
    <w:rPr>
      <w:rFonts w:ascii="Verdana" w:hAnsi="Verdana"/>
      <w:b/>
      <w:bCs/>
      <w:sz w:val="20"/>
      <w:szCs w:val="20"/>
    </w:rPr>
  </w:style>
  <w:style w:type="character" w:customStyle="1" w:styleId="AsuntodelcomentarioCar">
    <w:name w:val="Asunto del comentario Car"/>
    <w:basedOn w:val="TextocomentarioCar"/>
    <w:link w:val="Asuntodelcomentario"/>
    <w:uiPriority w:val="99"/>
    <w:rsid w:val="00B35DBB"/>
    <w:rPr>
      <w:rFonts w:ascii="Verdana" w:hAnsi="Verdana"/>
      <w:b/>
      <w:bCs/>
      <w:sz w:val="16"/>
      <w:szCs w:val="16"/>
      <w:lang w:val="es-ES" w:eastAsia="es-ES" w:bidi="ar-SA"/>
    </w:rPr>
  </w:style>
  <w:style w:type="paragraph" w:customStyle="1" w:styleId="1301Autolist">
    <w:name w:val="13.01 Autolist"/>
    <w:basedOn w:val="Normal"/>
    <w:next w:val="Normal"/>
    <w:rsid w:val="00B35DBB"/>
    <w:pPr>
      <w:keepNext/>
      <w:tabs>
        <w:tab w:val="num" w:pos="720"/>
      </w:tabs>
      <w:spacing w:before="120" w:after="120"/>
      <w:ind w:left="720" w:hanging="720"/>
      <w:jc w:val="both"/>
    </w:pPr>
    <w:rPr>
      <w:rFonts w:ascii="Times New Roman" w:hAnsi="Times New Roman"/>
      <w:sz w:val="24"/>
      <w:szCs w:val="20"/>
      <w:lang w:val="es-ES_tradnl" w:eastAsia="en-US"/>
    </w:rPr>
  </w:style>
  <w:style w:type="paragraph" w:customStyle="1" w:styleId="iAutoList">
    <w:name w:val="(i) AutoList"/>
    <w:basedOn w:val="aparagraphs"/>
    <w:next w:val="Normal"/>
    <w:rsid w:val="00B35DBB"/>
    <w:pPr>
      <w:tabs>
        <w:tab w:val="num" w:pos="1584"/>
      </w:tabs>
      <w:ind w:left="1584" w:hanging="432"/>
    </w:pPr>
  </w:style>
  <w:style w:type="paragraph" w:customStyle="1" w:styleId="aparagraphs">
    <w:name w:val="(a) paragraphs"/>
    <w:next w:val="Normal"/>
    <w:rsid w:val="00B35DBB"/>
    <w:pPr>
      <w:spacing w:before="120" w:after="120"/>
      <w:jc w:val="both"/>
    </w:pPr>
    <w:rPr>
      <w:snapToGrid w:val="0"/>
      <w:sz w:val="24"/>
      <w:lang w:val="es-ES_tradnl" w:eastAsia="en-US"/>
    </w:rPr>
  </w:style>
  <w:style w:type="paragraph" w:styleId="Sangradetextonormal">
    <w:name w:val="Body Text Indent"/>
    <w:basedOn w:val="Normal"/>
    <w:link w:val="SangradetextonormalCar"/>
    <w:rsid w:val="00B35DBB"/>
    <w:pPr>
      <w:spacing w:after="120"/>
      <w:ind w:left="283"/>
    </w:pPr>
    <w:rPr>
      <w:rFonts w:ascii="Times New Roman" w:hAnsi="Times New Roman"/>
      <w:sz w:val="20"/>
      <w:szCs w:val="20"/>
      <w:lang w:eastAsia="en-US"/>
    </w:rPr>
  </w:style>
  <w:style w:type="character" w:customStyle="1" w:styleId="SangradetextonormalCar">
    <w:name w:val="Sangría de texto normal Car"/>
    <w:basedOn w:val="Fuentedeprrafopredeter"/>
    <w:link w:val="Sangradetextonormal"/>
    <w:rsid w:val="00B35DBB"/>
    <w:rPr>
      <w:lang w:eastAsia="en-US"/>
    </w:rPr>
  </w:style>
  <w:style w:type="paragraph" w:styleId="Listaconvietas2">
    <w:name w:val="List Bullet 2"/>
    <w:basedOn w:val="Normal"/>
    <w:autoRedefine/>
    <w:rsid w:val="00B35DBB"/>
    <w:pPr>
      <w:tabs>
        <w:tab w:val="num" w:pos="643"/>
      </w:tabs>
      <w:ind w:left="643" w:hanging="360"/>
    </w:pPr>
    <w:rPr>
      <w:rFonts w:ascii="Times New Roman" w:hAnsi="Times New Roman"/>
      <w:sz w:val="24"/>
      <w:szCs w:val="24"/>
    </w:rPr>
  </w:style>
  <w:style w:type="paragraph" w:styleId="Listaconvietas4">
    <w:name w:val="List Bullet 4"/>
    <w:basedOn w:val="Normal"/>
    <w:autoRedefine/>
    <w:rsid w:val="00B35DBB"/>
    <w:pPr>
      <w:tabs>
        <w:tab w:val="num" w:pos="1209"/>
      </w:tabs>
      <w:ind w:left="1209" w:hanging="360"/>
    </w:pPr>
    <w:rPr>
      <w:rFonts w:ascii="Times New Roman" w:hAnsi="Times New Roman"/>
      <w:sz w:val="24"/>
      <w:szCs w:val="24"/>
    </w:rPr>
  </w:style>
  <w:style w:type="paragraph" w:customStyle="1" w:styleId="Sub-ClauseText">
    <w:name w:val="Sub-Clause Text"/>
    <w:basedOn w:val="Normal"/>
    <w:rsid w:val="00B35DBB"/>
    <w:pPr>
      <w:spacing w:before="120" w:after="120"/>
      <w:jc w:val="both"/>
    </w:pPr>
    <w:rPr>
      <w:rFonts w:ascii="Times New Roman" w:hAnsi="Times New Roman"/>
      <w:spacing w:val="-4"/>
      <w:sz w:val="24"/>
      <w:szCs w:val="20"/>
      <w:lang w:val="en-US" w:eastAsia="en-US"/>
    </w:rPr>
  </w:style>
  <w:style w:type="paragraph" w:styleId="Textonotapie">
    <w:name w:val="footnote text"/>
    <w:basedOn w:val="Normal"/>
    <w:link w:val="TextonotapieCar"/>
    <w:rsid w:val="00B35DBB"/>
    <w:pPr>
      <w:spacing w:after="200" w:line="276" w:lineRule="auto"/>
    </w:pPr>
    <w:rPr>
      <w:rFonts w:ascii="Calibri" w:eastAsia="Calibri" w:hAnsi="Calibri"/>
      <w:sz w:val="20"/>
      <w:szCs w:val="20"/>
      <w:lang w:val="es-BO" w:eastAsia="en-US"/>
    </w:rPr>
  </w:style>
  <w:style w:type="character" w:customStyle="1" w:styleId="TextonotapieCar">
    <w:name w:val="Texto nota pie Car"/>
    <w:basedOn w:val="Fuentedeprrafopredeter"/>
    <w:link w:val="Textonotapie"/>
    <w:rsid w:val="00B35DBB"/>
    <w:rPr>
      <w:rFonts w:ascii="Calibri" w:eastAsia="Calibri" w:hAnsi="Calibri"/>
      <w:lang w:val="es-BO" w:eastAsia="en-US"/>
    </w:rPr>
  </w:style>
  <w:style w:type="character" w:styleId="Refdenotaalpie">
    <w:name w:val="footnote reference"/>
    <w:basedOn w:val="Fuentedeprrafopredeter"/>
    <w:rsid w:val="00B35DBB"/>
    <w:rPr>
      <w:vertAlign w:val="superscript"/>
    </w:rPr>
  </w:style>
  <w:style w:type="paragraph" w:customStyle="1" w:styleId="BodyText21">
    <w:name w:val="Body Text 21"/>
    <w:basedOn w:val="Normal"/>
    <w:rsid w:val="00B35DBB"/>
    <w:pPr>
      <w:widowControl w:val="0"/>
      <w:jc w:val="both"/>
    </w:pPr>
    <w:rPr>
      <w:rFonts w:ascii="Times New Roman" w:hAnsi="Times New Roman"/>
      <w:sz w:val="24"/>
      <w:szCs w:val="20"/>
      <w:lang w:eastAsia="en-US"/>
    </w:rPr>
  </w:style>
  <w:style w:type="character" w:customStyle="1" w:styleId="CarCar11">
    <w:name w:val="Car Car11"/>
    <w:basedOn w:val="Fuentedeprrafopredeter"/>
    <w:rsid w:val="00B35DBB"/>
    <w:rPr>
      <w:rFonts w:ascii="Tahoma" w:eastAsia="Times New Roman" w:hAnsi="Tahoma"/>
      <w:b/>
      <w:caps/>
      <w:sz w:val="22"/>
      <w:szCs w:val="22"/>
      <w:u w:val="single"/>
      <w:lang w:val="es-MX" w:eastAsia="es-ES"/>
    </w:rPr>
  </w:style>
  <w:style w:type="character" w:customStyle="1" w:styleId="CarCar10">
    <w:name w:val="Car Car10"/>
    <w:basedOn w:val="Fuentedeprrafopredeter"/>
    <w:rsid w:val="00B35DBB"/>
    <w:rPr>
      <w:rFonts w:ascii="Times New Roman" w:eastAsia="Times New Roman" w:hAnsi="Times New Roman"/>
      <w:b/>
      <w:sz w:val="22"/>
      <w:u w:val="single"/>
      <w:lang w:val="es-MX" w:eastAsia="es-ES"/>
    </w:rPr>
  </w:style>
  <w:style w:type="character" w:styleId="Nmerodepgina">
    <w:name w:val="page number"/>
    <w:basedOn w:val="Fuentedeprrafopredeter"/>
    <w:rsid w:val="00B35DBB"/>
  </w:style>
  <w:style w:type="paragraph" w:customStyle="1" w:styleId="Document1">
    <w:name w:val="Document 1"/>
    <w:rsid w:val="00B35DBB"/>
    <w:pPr>
      <w:keepNext/>
      <w:keepLines/>
      <w:tabs>
        <w:tab w:val="left" w:pos="-720"/>
      </w:tabs>
      <w:suppressAutoHyphens/>
    </w:pPr>
    <w:rPr>
      <w:rFonts w:ascii="Courier" w:hAnsi="Courier"/>
      <w:sz w:val="24"/>
      <w:lang w:val="en-US" w:eastAsia="en-US"/>
    </w:rPr>
  </w:style>
  <w:style w:type="paragraph" w:styleId="Sangra2detindependiente">
    <w:name w:val="Body Text Indent 2"/>
    <w:basedOn w:val="Normal"/>
    <w:link w:val="Sangra2detindependienteCar"/>
    <w:rsid w:val="00B35DBB"/>
    <w:pPr>
      <w:spacing w:after="120" w:line="480" w:lineRule="auto"/>
      <w:ind w:left="283"/>
    </w:pPr>
    <w:rPr>
      <w:rFonts w:ascii="Times New Roman" w:hAnsi="Times New Roman"/>
      <w:sz w:val="20"/>
      <w:szCs w:val="20"/>
      <w:lang w:eastAsia="en-US"/>
    </w:rPr>
  </w:style>
  <w:style w:type="character" w:customStyle="1" w:styleId="Sangra2detindependienteCar">
    <w:name w:val="Sangría 2 de t. independiente Car"/>
    <w:basedOn w:val="Fuentedeprrafopredeter"/>
    <w:link w:val="Sangra2detindependiente"/>
    <w:rsid w:val="00B35DBB"/>
    <w:rPr>
      <w:lang w:eastAsia="en-US"/>
    </w:rPr>
  </w:style>
  <w:style w:type="paragraph" w:styleId="Sangra3detindependiente">
    <w:name w:val="Body Text Indent 3"/>
    <w:basedOn w:val="Normal"/>
    <w:link w:val="Sangra3detindependienteCar"/>
    <w:rsid w:val="00B35DBB"/>
    <w:pPr>
      <w:spacing w:after="120"/>
      <w:ind w:left="283"/>
    </w:pPr>
    <w:rPr>
      <w:rFonts w:ascii="Times New Roman" w:hAnsi="Times New Roman"/>
      <w:lang w:val="es-BO" w:eastAsia="en-US"/>
    </w:rPr>
  </w:style>
  <w:style w:type="character" w:customStyle="1" w:styleId="Sangra3detindependienteCar">
    <w:name w:val="Sangría 3 de t. independiente Car"/>
    <w:basedOn w:val="Fuentedeprrafopredeter"/>
    <w:link w:val="Sangra3detindependiente"/>
    <w:rsid w:val="00B35DBB"/>
    <w:rPr>
      <w:sz w:val="16"/>
      <w:szCs w:val="16"/>
      <w:lang w:val="es-BO" w:eastAsia="en-US"/>
    </w:rPr>
  </w:style>
  <w:style w:type="paragraph" w:styleId="Textoindependiente3">
    <w:name w:val="Body Text 3"/>
    <w:aliases w:val="Car"/>
    <w:basedOn w:val="Normal"/>
    <w:link w:val="Textoindependiente3Car"/>
    <w:rsid w:val="00B35DBB"/>
    <w:pPr>
      <w:spacing w:after="120"/>
    </w:pPr>
    <w:rPr>
      <w:rFonts w:ascii="Times New Roman" w:hAnsi="Times New Roman"/>
      <w:lang w:eastAsia="en-US"/>
    </w:rPr>
  </w:style>
  <w:style w:type="character" w:customStyle="1" w:styleId="Textoindependiente3Car">
    <w:name w:val="Texto independiente 3 Car"/>
    <w:aliases w:val="Car Car"/>
    <w:basedOn w:val="Fuentedeprrafopredeter"/>
    <w:link w:val="Textoindependiente3"/>
    <w:rsid w:val="00B35DBB"/>
    <w:rPr>
      <w:sz w:val="16"/>
      <w:szCs w:val="16"/>
      <w:lang w:eastAsia="en-US"/>
    </w:rPr>
  </w:style>
  <w:style w:type="paragraph" w:customStyle="1" w:styleId="Head1">
    <w:name w:val="Head1"/>
    <w:basedOn w:val="Normal"/>
    <w:rsid w:val="00B35DBB"/>
    <w:pPr>
      <w:suppressAutoHyphens/>
      <w:spacing w:after="100"/>
      <w:jc w:val="center"/>
    </w:pPr>
    <w:rPr>
      <w:rFonts w:ascii="Times New Roman Bold" w:hAnsi="Times New Roman Bold"/>
      <w:b/>
      <w:sz w:val="24"/>
      <w:szCs w:val="20"/>
      <w:lang w:val="es-ES_tradnl" w:eastAsia="en-US"/>
    </w:rPr>
  </w:style>
  <w:style w:type="paragraph" w:styleId="Listaconvietas3">
    <w:name w:val="List Bullet 3"/>
    <w:basedOn w:val="Normal"/>
    <w:autoRedefine/>
    <w:rsid w:val="00B35DBB"/>
    <w:pPr>
      <w:tabs>
        <w:tab w:val="num" w:pos="1410"/>
        <w:tab w:val="num" w:pos="1903"/>
      </w:tabs>
      <w:ind w:left="1903" w:hanging="283"/>
      <w:jc w:val="both"/>
    </w:pPr>
    <w:rPr>
      <w:rFonts w:ascii="Times New Roman" w:hAnsi="Times New Roman"/>
      <w:snapToGrid w:val="0"/>
      <w:sz w:val="20"/>
      <w:szCs w:val="20"/>
      <w:lang w:val="es-BO"/>
    </w:rPr>
  </w:style>
  <w:style w:type="paragraph" w:styleId="NormalWeb">
    <w:name w:val="Normal (Web)"/>
    <w:basedOn w:val="Normal"/>
    <w:uiPriority w:val="99"/>
    <w:rsid w:val="00B35DBB"/>
    <w:pPr>
      <w:spacing w:before="100" w:after="100"/>
    </w:pPr>
    <w:rPr>
      <w:rFonts w:ascii="Times New Roman" w:hAnsi="Times New Roman"/>
      <w:sz w:val="24"/>
      <w:szCs w:val="24"/>
      <w:lang w:val="en-US" w:eastAsia="en-US"/>
    </w:rPr>
  </w:style>
  <w:style w:type="paragraph" w:styleId="Continuarlista2">
    <w:name w:val="List Continue 2"/>
    <w:basedOn w:val="Normal"/>
    <w:rsid w:val="00B35DBB"/>
    <w:pPr>
      <w:spacing w:after="120"/>
      <w:ind w:left="720"/>
    </w:pPr>
    <w:rPr>
      <w:rFonts w:ascii="Times New Roman" w:hAnsi="Times New Roman"/>
      <w:sz w:val="20"/>
      <w:szCs w:val="20"/>
      <w:lang w:eastAsia="en-US"/>
    </w:rPr>
  </w:style>
  <w:style w:type="paragraph" w:customStyle="1" w:styleId="xl25">
    <w:name w:val="xl25"/>
    <w:basedOn w:val="Normal"/>
    <w:rsid w:val="00B35DBB"/>
    <w:pPr>
      <w:spacing w:before="100" w:beforeAutospacing="1" w:after="100" w:afterAutospacing="1"/>
    </w:pPr>
    <w:rPr>
      <w:rFonts w:ascii="Humanst521 BT" w:eastAsia="Arial Unicode MS" w:hAnsi="Humanst521 BT" w:cs="Arial Unicode MS"/>
      <w:b/>
      <w:bCs/>
      <w:sz w:val="18"/>
      <w:szCs w:val="18"/>
    </w:rPr>
  </w:style>
  <w:style w:type="paragraph" w:customStyle="1" w:styleId="Textoindependiente31">
    <w:name w:val="Texto independiente 31"/>
    <w:basedOn w:val="Normal"/>
    <w:rsid w:val="00B35DBB"/>
    <w:pPr>
      <w:widowControl w:val="0"/>
      <w:jc w:val="both"/>
    </w:pPr>
    <w:rPr>
      <w:rFonts w:ascii="Times New Roman" w:hAnsi="Times New Roman"/>
      <w:b/>
      <w:sz w:val="24"/>
      <w:szCs w:val="20"/>
    </w:rPr>
  </w:style>
  <w:style w:type="paragraph" w:customStyle="1" w:styleId="Sangra3detindependiente1">
    <w:name w:val="Sangría 3 de t. independiente1"/>
    <w:basedOn w:val="Normal"/>
    <w:rsid w:val="00B35DBB"/>
    <w:pPr>
      <w:widowControl w:val="0"/>
      <w:ind w:left="709" w:hanging="709"/>
      <w:jc w:val="both"/>
    </w:pPr>
    <w:rPr>
      <w:rFonts w:ascii="Times New Roman" w:hAnsi="Times New Roman"/>
      <w:sz w:val="24"/>
      <w:szCs w:val="20"/>
    </w:rPr>
  </w:style>
  <w:style w:type="paragraph" w:styleId="Lista2">
    <w:name w:val="List 2"/>
    <w:basedOn w:val="Normal"/>
    <w:rsid w:val="00B35DBB"/>
    <w:pPr>
      <w:ind w:left="566" w:hanging="283"/>
    </w:pPr>
    <w:rPr>
      <w:rFonts w:ascii="Times New Roman" w:hAnsi="Times New Roman"/>
    </w:rPr>
  </w:style>
  <w:style w:type="paragraph" w:styleId="Revisin">
    <w:name w:val="Revision"/>
    <w:hidden/>
    <w:uiPriority w:val="99"/>
    <w:semiHidden/>
    <w:rsid w:val="00B35DBB"/>
    <w:rPr>
      <w:lang w:eastAsia="en-US"/>
    </w:rPr>
  </w:style>
  <w:style w:type="paragraph" w:styleId="Textonotaalfinal">
    <w:name w:val="endnote text"/>
    <w:basedOn w:val="Normal"/>
    <w:link w:val="TextonotaalfinalCar"/>
    <w:uiPriority w:val="99"/>
    <w:unhideWhenUsed/>
    <w:rsid w:val="00B35DBB"/>
    <w:rPr>
      <w:rFonts w:ascii="Times New Roman" w:hAnsi="Times New Roman"/>
      <w:sz w:val="20"/>
      <w:szCs w:val="20"/>
      <w:lang w:eastAsia="en-US"/>
    </w:rPr>
  </w:style>
  <w:style w:type="character" w:customStyle="1" w:styleId="TextonotaalfinalCar">
    <w:name w:val="Texto nota al final Car"/>
    <w:basedOn w:val="Fuentedeprrafopredeter"/>
    <w:link w:val="Textonotaalfinal"/>
    <w:uiPriority w:val="99"/>
    <w:rsid w:val="00B35DBB"/>
    <w:rPr>
      <w:lang w:eastAsia="en-US"/>
    </w:rPr>
  </w:style>
  <w:style w:type="character" w:styleId="Refdenotaalfinal">
    <w:name w:val="endnote reference"/>
    <w:basedOn w:val="Fuentedeprrafopredeter"/>
    <w:uiPriority w:val="99"/>
    <w:unhideWhenUsed/>
    <w:rsid w:val="00B35DBB"/>
    <w:rPr>
      <w:vertAlign w:val="superscript"/>
    </w:rPr>
  </w:style>
  <w:style w:type="character" w:styleId="Textodelmarcadordeposicin">
    <w:name w:val="Placeholder Text"/>
    <w:basedOn w:val="Fuentedeprrafopredeter"/>
    <w:uiPriority w:val="99"/>
    <w:semiHidden/>
    <w:rsid w:val="00B35DBB"/>
    <w:rPr>
      <w:color w:val="808080"/>
    </w:rPr>
  </w:style>
  <w:style w:type="character" w:styleId="Textoennegrita">
    <w:name w:val="Strong"/>
    <w:basedOn w:val="Fuentedeprrafopredeter"/>
    <w:uiPriority w:val="22"/>
    <w:qFormat/>
    <w:rsid w:val="00B35DBB"/>
    <w:rPr>
      <w:b/>
      <w:bCs/>
    </w:rPr>
  </w:style>
  <w:style w:type="paragraph" w:styleId="Subttulo">
    <w:name w:val="Subtitle"/>
    <w:basedOn w:val="Normal"/>
    <w:next w:val="Normal"/>
    <w:link w:val="SubttuloCar"/>
    <w:qFormat/>
    <w:rsid w:val="00B35DBB"/>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rsid w:val="00B35DBB"/>
    <w:rPr>
      <w:rFonts w:asciiTheme="majorHAnsi" w:eastAsiaTheme="majorEastAsia" w:hAnsiTheme="majorHAnsi" w:cstheme="majorBidi"/>
      <w:i/>
      <w:iCs/>
      <w:color w:val="4F81BD" w:themeColor="accent1"/>
      <w:spacing w:val="15"/>
      <w:sz w:val="24"/>
      <w:szCs w:val="24"/>
    </w:rPr>
  </w:style>
  <w:style w:type="character" w:styleId="nfasis">
    <w:name w:val="Emphasis"/>
    <w:basedOn w:val="Fuentedeprrafopredeter"/>
    <w:qFormat/>
    <w:rsid w:val="00B35DBB"/>
    <w:rPr>
      <w:i/>
      <w:iCs/>
    </w:rPr>
  </w:style>
  <w:style w:type="paragraph" w:styleId="TDC3">
    <w:name w:val="toc 3"/>
    <w:basedOn w:val="Normal"/>
    <w:next w:val="Normal"/>
    <w:autoRedefine/>
    <w:uiPriority w:val="39"/>
    <w:rsid w:val="00B35DBB"/>
    <w:pPr>
      <w:spacing w:after="100"/>
      <w:ind w:left="320"/>
    </w:pPr>
  </w:style>
  <w:style w:type="paragraph" w:customStyle="1" w:styleId="Ttulo10">
    <w:name w:val="Título1"/>
    <w:basedOn w:val="Normal"/>
    <w:link w:val="TtuloCar"/>
    <w:qFormat/>
    <w:rsid w:val="00B35DBB"/>
    <w:pPr>
      <w:spacing w:before="240" w:after="60"/>
      <w:jc w:val="center"/>
      <w:outlineLvl w:val="0"/>
    </w:pPr>
    <w:rPr>
      <w:rFonts w:ascii="Times New Roman" w:hAnsi="Times New Roman"/>
      <w:b/>
      <w:bCs/>
      <w:kern w:val="28"/>
      <w:sz w:val="20"/>
      <w:szCs w:val="32"/>
      <w:lang w:val="x-none" w:eastAsia="x-none"/>
    </w:rPr>
  </w:style>
  <w:style w:type="character" w:customStyle="1" w:styleId="TtuloCar">
    <w:name w:val="Título Car"/>
    <w:link w:val="Ttulo10"/>
    <w:rsid w:val="00B35DBB"/>
    <w:rPr>
      <w:b/>
      <w:bCs/>
      <w:kern w:val="28"/>
      <w:szCs w:val="32"/>
      <w:lang w:val="x-none" w:eastAsia="x-none"/>
    </w:rPr>
  </w:style>
  <w:style w:type="table" w:customStyle="1" w:styleId="Tablaconcuadrcula1">
    <w:name w:val="Tabla con cuadrícula1"/>
    <w:basedOn w:val="Tablanormal"/>
    <w:next w:val="Tablaconcuadrcula"/>
    <w:uiPriority w:val="39"/>
    <w:rsid w:val="00B35DBB"/>
    <w:rPr>
      <w:rFonts w:ascii="Calibri" w:eastAsia="Calibri" w:hAnsi="Calibri"/>
      <w:lang w:val="es-BO" w:eastAsia="es-B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2">
    <w:name w:val="Tabla con cuadrícula2"/>
    <w:basedOn w:val="Tablanormal"/>
    <w:next w:val="Tablaconcuadrcula"/>
    <w:uiPriority w:val="39"/>
    <w:rsid w:val="00B35DBB"/>
    <w:rPr>
      <w:rFonts w:ascii="Calibri" w:eastAsia="Calibri" w:hAnsi="Calibri"/>
      <w:lang w:val="es-BO" w:eastAsia="es-B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34401836">
      <w:bodyDiv w:val="1"/>
      <w:marLeft w:val="0"/>
      <w:marRight w:val="0"/>
      <w:marTop w:val="0"/>
      <w:marBottom w:val="0"/>
      <w:divBdr>
        <w:top w:val="none" w:sz="0" w:space="0" w:color="auto"/>
        <w:left w:val="none" w:sz="0" w:space="0" w:color="auto"/>
        <w:bottom w:val="none" w:sz="0" w:space="0" w:color="auto"/>
        <w:right w:val="none" w:sz="0" w:space="0" w:color="auto"/>
      </w:divBdr>
    </w:div>
    <w:div w:id="1107046996">
      <w:bodyDiv w:val="1"/>
      <w:marLeft w:val="0"/>
      <w:marRight w:val="0"/>
      <w:marTop w:val="0"/>
      <w:marBottom w:val="0"/>
      <w:divBdr>
        <w:top w:val="none" w:sz="0" w:space="0" w:color="auto"/>
        <w:left w:val="none" w:sz="0" w:space="0" w:color="auto"/>
        <w:bottom w:val="none" w:sz="0" w:space="0" w:color="auto"/>
        <w:right w:val="none" w:sz="0" w:space="0" w:color="auto"/>
      </w:divBdr>
      <w:divsChild>
        <w:div w:id="649867029">
          <w:marLeft w:val="0"/>
          <w:marRight w:val="0"/>
          <w:marTop w:val="0"/>
          <w:marBottom w:val="0"/>
          <w:divBdr>
            <w:top w:val="none" w:sz="0" w:space="0" w:color="auto"/>
            <w:left w:val="none" w:sz="0" w:space="0" w:color="auto"/>
            <w:bottom w:val="none" w:sz="0" w:space="0" w:color="auto"/>
            <w:right w:val="none" w:sz="0" w:space="0" w:color="auto"/>
          </w:divBdr>
        </w:div>
      </w:divsChild>
    </w:div>
    <w:div w:id="1149908481">
      <w:bodyDiv w:val="1"/>
      <w:marLeft w:val="0"/>
      <w:marRight w:val="0"/>
      <w:marTop w:val="0"/>
      <w:marBottom w:val="0"/>
      <w:divBdr>
        <w:top w:val="none" w:sz="0" w:space="0" w:color="auto"/>
        <w:left w:val="none" w:sz="0" w:space="0" w:color="auto"/>
        <w:bottom w:val="none" w:sz="0" w:space="0" w:color="auto"/>
        <w:right w:val="none" w:sz="0" w:space="0" w:color="auto"/>
      </w:divBdr>
    </w:div>
    <w:div w:id="1271817594">
      <w:bodyDiv w:val="1"/>
      <w:marLeft w:val="0"/>
      <w:marRight w:val="0"/>
      <w:marTop w:val="0"/>
      <w:marBottom w:val="0"/>
      <w:divBdr>
        <w:top w:val="none" w:sz="0" w:space="0" w:color="auto"/>
        <w:left w:val="none" w:sz="0" w:space="0" w:color="auto"/>
        <w:bottom w:val="none" w:sz="0" w:space="0" w:color="auto"/>
        <w:right w:val="none" w:sz="0" w:space="0" w:color="auto"/>
      </w:divBdr>
    </w:div>
    <w:div w:id="1462191263">
      <w:bodyDiv w:val="1"/>
      <w:marLeft w:val="0"/>
      <w:marRight w:val="0"/>
      <w:marTop w:val="0"/>
      <w:marBottom w:val="0"/>
      <w:divBdr>
        <w:top w:val="none" w:sz="0" w:space="0" w:color="auto"/>
        <w:left w:val="none" w:sz="0" w:space="0" w:color="auto"/>
        <w:bottom w:val="none" w:sz="0" w:space="0" w:color="auto"/>
        <w:right w:val="none" w:sz="0" w:space="0" w:color="auto"/>
      </w:divBdr>
    </w:div>
    <w:div w:id="1541044137">
      <w:bodyDiv w:val="1"/>
      <w:marLeft w:val="0"/>
      <w:marRight w:val="0"/>
      <w:marTop w:val="0"/>
      <w:marBottom w:val="0"/>
      <w:divBdr>
        <w:top w:val="none" w:sz="0" w:space="0" w:color="auto"/>
        <w:left w:val="none" w:sz="0" w:space="0" w:color="auto"/>
        <w:bottom w:val="none" w:sz="0" w:space="0" w:color="auto"/>
        <w:right w:val="none" w:sz="0" w:space="0" w:color="auto"/>
      </w:divBdr>
      <w:divsChild>
        <w:div w:id="1668092705">
          <w:marLeft w:val="0"/>
          <w:marRight w:val="0"/>
          <w:marTop w:val="0"/>
          <w:marBottom w:val="0"/>
          <w:divBdr>
            <w:top w:val="none" w:sz="0" w:space="0" w:color="auto"/>
            <w:left w:val="none" w:sz="0" w:space="0" w:color="auto"/>
            <w:bottom w:val="none" w:sz="0" w:space="0" w:color="auto"/>
            <w:right w:val="none" w:sz="0" w:space="0" w:color="auto"/>
          </w:divBdr>
        </w:div>
      </w:divsChild>
    </w:div>
    <w:div w:id="1674793939">
      <w:bodyDiv w:val="1"/>
      <w:marLeft w:val="0"/>
      <w:marRight w:val="0"/>
      <w:marTop w:val="0"/>
      <w:marBottom w:val="0"/>
      <w:divBdr>
        <w:top w:val="none" w:sz="0" w:space="0" w:color="auto"/>
        <w:left w:val="none" w:sz="0" w:space="0" w:color="auto"/>
        <w:bottom w:val="none" w:sz="0" w:space="0" w:color="auto"/>
        <w:right w:val="none" w:sz="0" w:space="0" w:color="auto"/>
      </w:divBdr>
    </w:div>
    <w:div w:id="1738475882">
      <w:bodyDiv w:val="1"/>
      <w:marLeft w:val="0"/>
      <w:marRight w:val="0"/>
      <w:marTop w:val="0"/>
      <w:marBottom w:val="0"/>
      <w:divBdr>
        <w:top w:val="none" w:sz="0" w:space="0" w:color="auto"/>
        <w:left w:val="none" w:sz="0" w:space="0" w:color="auto"/>
        <w:bottom w:val="none" w:sz="0" w:space="0" w:color="auto"/>
        <w:right w:val="none" w:sz="0" w:space="0" w:color="auto"/>
      </w:divBdr>
    </w:div>
    <w:div w:id="1904100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asfi.webex.com/asfi-es/j.php?MTID=me3b2d23512785891c568e2429da71896" TargetMode="Externa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s://asfi.webex.com/asfi-es/j.php?MTID=m4ca47730060a0ca0ca699a5ca3e8d6c4" TargetMode="External"/><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sfi.webex.com/asfi-es/j.php?MTID=me3b2d23512785891c568e2429da71896" TargetMode="Externa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hyperlink" Target="https://asfi.webex.com/asfi-es/j.php?MTID=m4ca47730060a0ca0ca699a5ca3e8d6c4"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203195-AFD3-4CFD-8517-DB560B0B8C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62</Pages>
  <Words>20757</Words>
  <Characters>114164</Characters>
  <Application>Microsoft Office Word</Application>
  <DocSecurity>0</DocSecurity>
  <Lines>951</Lines>
  <Paragraphs>269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DIGENSAG</Company>
  <LinksUpToDate>false</LinksUpToDate>
  <CharactersWithSpaces>134652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Ximena Espinoza</dc:creator>
  <cp:lastModifiedBy>Rolando Carlos Yujra Magnani</cp:lastModifiedBy>
  <cp:revision>2</cp:revision>
  <cp:lastPrinted>2020-08-11T17:48:00Z</cp:lastPrinted>
  <dcterms:created xsi:type="dcterms:W3CDTF">2020-08-12T17:27:00Z</dcterms:created>
  <dcterms:modified xsi:type="dcterms:W3CDTF">2020-08-12T17:27:00Z</dcterms:modified>
</cp:coreProperties>
</file>